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5BA71E" w14:textId="5019B820" w:rsidR="0086012C" w:rsidRPr="004F0CE1" w:rsidRDefault="00FB68A4" w:rsidP="00FB68A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</w:rPr>
      </w:pPr>
      <w:r w:rsidRPr="00FB68A4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</w:t>
      </w:r>
      <w:r w:rsidR="0086012C" w:rsidRPr="004F0CE1">
        <w:rPr>
          <w:rFonts w:ascii="Times New Roman" w:hAnsi="Times New Roman" w:cs="Times New Roman"/>
        </w:rPr>
        <w:t xml:space="preserve">Приложение № </w:t>
      </w:r>
      <w:r w:rsidR="00C262E5">
        <w:rPr>
          <w:rFonts w:ascii="Times New Roman" w:hAnsi="Times New Roman" w:cs="Times New Roman"/>
        </w:rPr>
        <w:t>2</w:t>
      </w:r>
    </w:p>
    <w:p w14:paraId="3426DDD3" w14:textId="147E65F2" w:rsidR="0086012C" w:rsidRPr="004F0CE1" w:rsidRDefault="00FB68A4" w:rsidP="00FB68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FB68A4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</w:t>
      </w:r>
      <w:r w:rsidR="0086012C" w:rsidRPr="004F0CE1">
        <w:rPr>
          <w:rFonts w:ascii="Times New Roman" w:hAnsi="Times New Roman" w:cs="Times New Roman"/>
        </w:rPr>
        <w:t>к приказу ФНС России</w:t>
      </w:r>
    </w:p>
    <w:p w14:paraId="411D96B8" w14:textId="5B4FC7D0" w:rsidR="00D042C2" w:rsidRPr="00D042C2" w:rsidRDefault="00D042C2" w:rsidP="00D042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</w:t>
      </w:r>
      <w:proofErr w:type="gramStart"/>
      <w:r w:rsidRPr="00D042C2">
        <w:rPr>
          <w:rFonts w:ascii="Times New Roman" w:hAnsi="Times New Roman" w:cs="Times New Roman"/>
        </w:rPr>
        <w:t>от  «</w:t>
      </w:r>
      <w:proofErr w:type="gramEnd"/>
      <w:r w:rsidRPr="00D042C2">
        <w:rPr>
          <w:rFonts w:ascii="Times New Roman" w:hAnsi="Times New Roman" w:cs="Times New Roman"/>
        </w:rPr>
        <w:t xml:space="preserve"> 25 » декабря 2020 г. </w:t>
      </w:r>
    </w:p>
    <w:p w14:paraId="2D864B02" w14:textId="1EB162B0" w:rsidR="00E563C4" w:rsidRDefault="00D042C2" w:rsidP="00D042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</w:t>
      </w:r>
      <w:bookmarkStart w:id="0" w:name="_GoBack"/>
      <w:bookmarkEnd w:id="0"/>
      <w:r w:rsidRPr="00D042C2">
        <w:rPr>
          <w:rFonts w:ascii="Times New Roman" w:hAnsi="Times New Roman" w:cs="Times New Roman"/>
        </w:rPr>
        <w:t>№ ЕД-7-3/958@</w:t>
      </w:r>
    </w:p>
    <w:p w14:paraId="7583B58A" w14:textId="77777777" w:rsidR="003507DF" w:rsidRDefault="003507DF" w:rsidP="008601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8D86A50" w14:textId="77777777" w:rsidR="003507DF" w:rsidRPr="003507DF" w:rsidRDefault="003507DF" w:rsidP="008601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A0EC419" w14:textId="64E2329C" w:rsidR="0086012C" w:rsidRPr="009F1FC2" w:rsidRDefault="00E563C4" w:rsidP="009F1F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F1FC2">
        <w:rPr>
          <w:rFonts w:ascii="Times New Roman" w:hAnsi="Times New Roman" w:cs="Times New Roman"/>
          <w:b/>
          <w:bCs/>
          <w:sz w:val="28"/>
          <w:szCs w:val="28"/>
        </w:rPr>
        <w:t>Порядок заполнения налоговой декларации по налогу, уплачиваемому</w:t>
      </w:r>
    </w:p>
    <w:p w14:paraId="30A5D4D1" w14:textId="578F3F90" w:rsidR="00E563C4" w:rsidRPr="009F1FC2" w:rsidRDefault="00E563C4" w:rsidP="009F1F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F1FC2">
        <w:rPr>
          <w:rFonts w:ascii="Times New Roman" w:hAnsi="Times New Roman" w:cs="Times New Roman"/>
          <w:b/>
          <w:bCs/>
          <w:sz w:val="28"/>
          <w:szCs w:val="28"/>
        </w:rPr>
        <w:t>в связи с применением упрощенной системы налогообложения</w:t>
      </w:r>
    </w:p>
    <w:p w14:paraId="77F072C9" w14:textId="77777777" w:rsidR="0086012C" w:rsidRPr="009F1FC2" w:rsidRDefault="0086012C" w:rsidP="009F1FC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5E708DA4" w14:textId="77777777" w:rsidR="0086012C" w:rsidRPr="009F1FC2" w:rsidRDefault="0086012C" w:rsidP="009F1FC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>I. Общие положения</w:t>
      </w:r>
    </w:p>
    <w:p w14:paraId="1EF6B9E7" w14:textId="77777777" w:rsidR="0086012C" w:rsidRPr="009F1FC2" w:rsidRDefault="0086012C" w:rsidP="009F1FC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7A4686EA" w14:textId="56FFDFE1" w:rsidR="0086012C" w:rsidRPr="009F1FC2" w:rsidRDefault="0086012C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 xml:space="preserve">1.1. Налоговая </w:t>
      </w:r>
      <w:hyperlink r:id="rId7" w:history="1">
        <w:r w:rsidRPr="009F1FC2">
          <w:rPr>
            <w:rFonts w:ascii="Times New Roman" w:hAnsi="Times New Roman" w:cs="Times New Roman"/>
            <w:sz w:val="28"/>
            <w:szCs w:val="28"/>
          </w:rPr>
          <w:t>декларация</w:t>
        </w:r>
      </w:hyperlink>
      <w:r w:rsidRPr="009F1FC2">
        <w:rPr>
          <w:rFonts w:ascii="Times New Roman" w:hAnsi="Times New Roman" w:cs="Times New Roman"/>
          <w:sz w:val="28"/>
          <w:szCs w:val="28"/>
        </w:rPr>
        <w:t xml:space="preserve"> по налогу, уплачиваемому в связи с применением упрощенной системы налогообложения (далее </w:t>
      </w:r>
      <w:r w:rsidR="00BD2585">
        <w:rPr>
          <w:rFonts w:ascii="Times New Roman" w:hAnsi="Times New Roman" w:cs="Times New Roman"/>
          <w:sz w:val="28"/>
          <w:szCs w:val="28"/>
        </w:rPr>
        <w:t>–</w:t>
      </w:r>
      <w:r w:rsidRPr="009F1FC2">
        <w:rPr>
          <w:rFonts w:ascii="Times New Roman" w:hAnsi="Times New Roman" w:cs="Times New Roman"/>
          <w:sz w:val="28"/>
          <w:szCs w:val="28"/>
        </w:rPr>
        <w:t xml:space="preserve"> Декларация), заполняется налогоплательщиками, применяющими упрощенную систему налогообложения в соответствии с </w:t>
      </w:r>
      <w:hyperlink r:id="rId8" w:history="1">
        <w:r w:rsidRPr="009F1FC2">
          <w:rPr>
            <w:rFonts w:ascii="Times New Roman" w:hAnsi="Times New Roman" w:cs="Times New Roman"/>
            <w:sz w:val="28"/>
            <w:szCs w:val="28"/>
          </w:rPr>
          <w:t>главой 26.2</w:t>
        </w:r>
      </w:hyperlink>
      <w:r w:rsidRPr="009F1FC2">
        <w:rPr>
          <w:rFonts w:ascii="Times New Roman" w:hAnsi="Times New Roman" w:cs="Times New Roman"/>
          <w:sz w:val="28"/>
          <w:szCs w:val="28"/>
        </w:rPr>
        <w:t xml:space="preserve"> Налогового кодекса Российской Федерации (далее </w:t>
      </w:r>
      <w:r w:rsidR="00BD2585">
        <w:rPr>
          <w:rFonts w:ascii="Times New Roman" w:hAnsi="Times New Roman" w:cs="Times New Roman"/>
          <w:sz w:val="28"/>
          <w:szCs w:val="28"/>
        </w:rPr>
        <w:t>–</w:t>
      </w:r>
      <w:r w:rsidRPr="009F1FC2">
        <w:rPr>
          <w:rFonts w:ascii="Times New Roman" w:hAnsi="Times New Roman" w:cs="Times New Roman"/>
          <w:sz w:val="28"/>
          <w:szCs w:val="28"/>
        </w:rPr>
        <w:t xml:space="preserve"> Кодекс).</w:t>
      </w:r>
    </w:p>
    <w:p w14:paraId="7EB2C174" w14:textId="77777777" w:rsidR="0086012C" w:rsidRPr="009F1FC2" w:rsidRDefault="0086012C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>1.2. Декларация состоит из:</w:t>
      </w:r>
    </w:p>
    <w:p w14:paraId="2AB4887C" w14:textId="77777777" w:rsidR="0086012C" w:rsidRPr="009F1FC2" w:rsidRDefault="000865C0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Титульного листа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>;</w:t>
      </w:r>
    </w:p>
    <w:p w14:paraId="6AE4D4EF" w14:textId="313C8F55" w:rsidR="0086012C" w:rsidRPr="009F1FC2" w:rsidRDefault="000865C0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Раздела 1.1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 «Сумма налога (авансового платежа по налогу), уплачиваемого в связи с применением упрощенной системы налогообложения (объект налогообложения </w:t>
      </w:r>
      <w:r w:rsidR="00BD2585">
        <w:rPr>
          <w:rFonts w:ascii="Times New Roman" w:hAnsi="Times New Roman" w:cs="Times New Roman"/>
          <w:sz w:val="28"/>
          <w:szCs w:val="28"/>
        </w:rPr>
        <w:t>–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доходы), подлежащая уплате (уменьшению), по данным налогоплательщика»;</w:t>
      </w:r>
    </w:p>
    <w:p w14:paraId="67C9D77F" w14:textId="7B538C7D" w:rsidR="0086012C" w:rsidRPr="009F1FC2" w:rsidRDefault="000865C0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Раздела 1.2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 «Сумма налога (авансового платежа по налогу), уплачиваемого в связи с применением упрощенной системы налогообложения (объект налогообложения </w:t>
      </w:r>
      <w:r w:rsidR="00BD2585">
        <w:rPr>
          <w:rFonts w:ascii="Times New Roman" w:hAnsi="Times New Roman" w:cs="Times New Roman"/>
          <w:sz w:val="28"/>
          <w:szCs w:val="28"/>
        </w:rPr>
        <w:t>–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доходы, уменьшенные на величину расходов), и минимального налога, подлежащая уплате (уменьшению), по данным налогоплательщика»;</w:t>
      </w:r>
    </w:p>
    <w:p w14:paraId="455D1AF2" w14:textId="4AA396C5" w:rsidR="0086012C" w:rsidRPr="009F1FC2" w:rsidRDefault="000865C0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Раздела 2.1.1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 «Расчет налога, уплачиваемого в связи с применением упрощенной системы налогообложения (объект налогообложения </w:t>
      </w:r>
      <w:r w:rsidR="00BD2585">
        <w:rPr>
          <w:rFonts w:ascii="Times New Roman" w:hAnsi="Times New Roman" w:cs="Times New Roman"/>
          <w:sz w:val="28"/>
          <w:szCs w:val="28"/>
        </w:rPr>
        <w:t>–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доходы)»;</w:t>
      </w:r>
    </w:p>
    <w:p w14:paraId="1FDFA0C4" w14:textId="00DBD9E3" w:rsidR="0086012C" w:rsidRPr="009F1FC2" w:rsidRDefault="000865C0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3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Раздела 2.1.2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 «Расчет суммы торгового сбора, уменьшающей сумму налога (авансового платежа по налогу), уплачиваемого в связи с применением упрощенной системы налогообложения (объект налогообложения </w:t>
      </w:r>
      <w:r w:rsidR="00BD2585">
        <w:rPr>
          <w:rFonts w:ascii="Times New Roman" w:hAnsi="Times New Roman" w:cs="Times New Roman"/>
          <w:sz w:val="28"/>
          <w:szCs w:val="28"/>
        </w:rPr>
        <w:t>–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доходы)</w:t>
      </w:r>
      <w:r w:rsidR="00BD2585">
        <w:rPr>
          <w:rFonts w:ascii="Times New Roman" w:hAnsi="Times New Roman" w:cs="Times New Roman"/>
          <w:sz w:val="28"/>
          <w:szCs w:val="28"/>
        </w:rPr>
        <w:t>»</w:t>
      </w:r>
      <w:r w:rsidR="0086012C" w:rsidRPr="009F1FC2">
        <w:rPr>
          <w:rFonts w:ascii="Times New Roman" w:hAnsi="Times New Roman" w:cs="Times New Roman"/>
          <w:sz w:val="28"/>
          <w:szCs w:val="28"/>
        </w:rPr>
        <w:t>;</w:t>
      </w:r>
    </w:p>
    <w:p w14:paraId="6127336D" w14:textId="24CE2C37" w:rsidR="0086012C" w:rsidRPr="009F1FC2" w:rsidRDefault="000865C0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4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Раздела 2.2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 «Расчет налога, уплачиваемого в связи с применением упрощенной системы налогообложения, и минимального налога (объект налогообложения </w:t>
      </w:r>
      <w:r w:rsidR="00BD2585">
        <w:rPr>
          <w:rFonts w:ascii="Times New Roman" w:hAnsi="Times New Roman" w:cs="Times New Roman"/>
          <w:sz w:val="28"/>
          <w:szCs w:val="28"/>
        </w:rPr>
        <w:t>–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доходы, уменьшенные на величину расходов)»;</w:t>
      </w:r>
    </w:p>
    <w:p w14:paraId="37ECCD97" w14:textId="77777777" w:rsidR="0086012C" w:rsidRPr="009F1FC2" w:rsidRDefault="000865C0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5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Раздела 3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 «Отчет о целевом использовании имущества (в том числе денежных средств), работ, услуг, полученных в рамках благотворительной деятельности, целевых поступлений, целевого финансирования».</w:t>
      </w:r>
    </w:p>
    <w:p w14:paraId="1297F067" w14:textId="77777777" w:rsidR="0086012C" w:rsidRPr="009F1FC2" w:rsidRDefault="0086012C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>Для заполнения Декларации применяются:</w:t>
      </w:r>
    </w:p>
    <w:p w14:paraId="69EE4B06" w14:textId="77777777" w:rsidR="0086012C" w:rsidRPr="009F1FC2" w:rsidRDefault="0086012C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>коды налоговых периодов согласно Приложению № 1 к Порядку заполнения налоговой декларации по налогу, уплачиваемому в связи с применением упрощенной системы налогообложения (далее – Порядок);</w:t>
      </w:r>
    </w:p>
    <w:p w14:paraId="75C11A71" w14:textId="77777777" w:rsidR="0086012C" w:rsidRPr="009F1FC2" w:rsidRDefault="0086012C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>коды места представления налоговой декларации в налоговый орган согласно Приложению № 2 к Порядку;</w:t>
      </w:r>
    </w:p>
    <w:p w14:paraId="0C204529" w14:textId="747CA9C0" w:rsidR="0086012C" w:rsidRPr="009F1FC2" w:rsidRDefault="0086012C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 xml:space="preserve">коды форм реорганизации </w:t>
      </w:r>
      <w:r w:rsidR="00205788" w:rsidRPr="009F1FC2">
        <w:rPr>
          <w:rFonts w:ascii="Times New Roman" w:hAnsi="Times New Roman" w:cs="Times New Roman"/>
          <w:sz w:val="28"/>
          <w:szCs w:val="28"/>
        </w:rPr>
        <w:t xml:space="preserve">и код </w:t>
      </w:r>
      <w:r w:rsidRPr="009F1FC2">
        <w:rPr>
          <w:rFonts w:ascii="Times New Roman" w:hAnsi="Times New Roman" w:cs="Times New Roman"/>
          <w:sz w:val="28"/>
          <w:szCs w:val="28"/>
        </w:rPr>
        <w:t>ликвидации организации согласно Приложению № 3 к Порядку;</w:t>
      </w:r>
    </w:p>
    <w:p w14:paraId="4D09DCC8" w14:textId="58A3F3D6" w:rsidR="0086012C" w:rsidRPr="009F1FC2" w:rsidRDefault="0086012C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 xml:space="preserve">коды, определяющие способ представления </w:t>
      </w:r>
      <w:r w:rsidR="00D65147">
        <w:rPr>
          <w:rFonts w:ascii="Times New Roman" w:hAnsi="Times New Roman" w:cs="Times New Roman"/>
          <w:sz w:val="28"/>
          <w:szCs w:val="28"/>
        </w:rPr>
        <w:t>налоговой д</w:t>
      </w:r>
      <w:r w:rsidR="00D65147" w:rsidRPr="009F1FC2">
        <w:rPr>
          <w:rFonts w:ascii="Times New Roman" w:hAnsi="Times New Roman" w:cs="Times New Roman"/>
          <w:sz w:val="28"/>
          <w:szCs w:val="28"/>
        </w:rPr>
        <w:t>екларации</w:t>
      </w:r>
      <w:r w:rsidR="00BD2585">
        <w:rPr>
          <w:rFonts w:ascii="Times New Roman" w:hAnsi="Times New Roman" w:cs="Times New Roman"/>
          <w:sz w:val="28"/>
          <w:szCs w:val="28"/>
        </w:rPr>
        <w:t>,</w:t>
      </w:r>
      <w:r w:rsidRPr="009F1FC2">
        <w:rPr>
          <w:rFonts w:ascii="Times New Roman" w:hAnsi="Times New Roman" w:cs="Times New Roman"/>
          <w:sz w:val="28"/>
          <w:szCs w:val="28"/>
        </w:rPr>
        <w:t xml:space="preserve"> согласно Приложению № 4 к Порядку;</w:t>
      </w:r>
    </w:p>
    <w:p w14:paraId="5DF8E001" w14:textId="500522CC" w:rsidR="00CD07DA" w:rsidRPr="009F1FC2" w:rsidRDefault="00CD07DA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lastRenderedPageBreak/>
        <w:t xml:space="preserve">коды </w:t>
      </w:r>
      <w:r w:rsidR="00CE22EE" w:rsidRPr="009F1FC2">
        <w:rPr>
          <w:rFonts w:ascii="Times New Roman" w:hAnsi="Times New Roman" w:cs="Times New Roman"/>
          <w:sz w:val="28"/>
          <w:szCs w:val="28"/>
        </w:rPr>
        <w:t xml:space="preserve">обоснования применения налоговой ставки, установленной законом субъекта Российской Федерации, </w:t>
      </w:r>
      <w:r w:rsidRPr="009F1FC2">
        <w:rPr>
          <w:rFonts w:ascii="Times New Roman" w:hAnsi="Times New Roman" w:cs="Times New Roman"/>
          <w:sz w:val="28"/>
          <w:szCs w:val="28"/>
        </w:rPr>
        <w:t xml:space="preserve">согласно Приложению № </w:t>
      </w:r>
      <w:r w:rsidR="00725ADA" w:rsidRPr="009F1FC2">
        <w:rPr>
          <w:rFonts w:ascii="Times New Roman" w:hAnsi="Times New Roman" w:cs="Times New Roman"/>
          <w:sz w:val="28"/>
          <w:szCs w:val="28"/>
        </w:rPr>
        <w:t>5</w:t>
      </w:r>
      <w:r w:rsidRPr="009F1FC2">
        <w:rPr>
          <w:rFonts w:ascii="Times New Roman" w:hAnsi="Times New Roman" w:cs="Times New Roman"/>
          <w:sz w:val="28"/>
          <w:szCs w:val="28"/>
        </w:rPr>
        <w:t xml:space="preserve"> к Порядку</w:t>
      </w:r>
      <w:r w:rsidR="00295344" w:rsidRPr="009F1FC2">
        <w:rPr>
          <w:rFonts w:ascii="Times New Roman" w:hAnsi="Times New Roman" w:cs="Times New Roman"/>
          <w:sz w:val="28"/>
          <w:szCs w:val="28"/>
        </w:rPr>
        <w:t>;</w:t>
      </w:r>
    </w:p>
    <w:p w14:paraId="0E67C8EA" w14:textId="58FAAB89" w:rsidR="0086012C" w:rsidRPr="009F1FC2" w:rsidRDefault="004E3369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>к</w:t>
      </w:r>
      <w:r w:rsidR="0086012C" w:rsidRPr="009F1FC2">
        <w:rPr>
          <w:rFonts w:ascii="Times New Roman" w:hAnsi="Times New Roman" w:cs="Times New Roman"/>
          <w:sz w:val="28"/>
          <w:szCs w:val="28"/>
        </w:rPr>
        <w:t>оды</w:t>
      </w:r>
      <w:r w:rsidR="005A41B3" w:rsidRPr="009F1FC2">
        <w:rPr>
          <w:rFonts w:ascii="Times New Roman" w:hAnsi="Times New Roman" w:cs="Times New Roman"/>
          <w:sz w:val="28"/>
          <w:szCs w:val="28"/>
        </w:rPr>
        <w:t xml:space="preserve"> видов поступления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имущества (в том числе денежных средств), работ, услуг, полученных в рамках благотворительной деятельности, целевых поступлений, целевого финансирования</w:t>
      </w:r>
      <w:r w:rsidR="00BD2585">
        <w:rPr>
          <w:rFonts w:ascii="Times New Roman" w:hAnsi="Times New Roman" w:cs="Times New Roman"/>
          <w:sz w:val="28"/>
          <w:szCs w:val="28"/>
        </w:rPr>
        <w:t>,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согласно Приложению № </w:t>
      </w:r>
      <w:r w:rsidR="00725ADA" w:rsidRPr="009F1FC2">
        <w:rPr>
          <w:rFonts w:ascii="Times New Roman" w:hAnsi="Times New Roman" w:cs="Times New Roman"/>
          <w:sz w:val="28"/>
          <w:szCs w:val="28"/>
        </w:rPr>
        <w:t>6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к Порядку</w:t>
      </w:r>
      <w:r w:rsidRPr="009F1FC2">
        <w:rPr>
          <w:rFonts w:ascii="Times New Roman" w:hAnsi="Times New Roman" w:cs="Times New Roman"/>
          <w:sz w:val="28"/>
          <w:szCs w:val="28"/>
        </w:rPr>
        <w:t>.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8E96064" w14:textId="77777777" w:rsidR="0086012C" w:rsidRPr="009F1FC2" w:rsidRDefault="0086012C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 xml:space="preserve">1.3. Все значения стоимостных показателей </w:t>
      </w:r>
      <w:hyperlink r:id="rId16" w:history="1">
        <w:r w:rsidRPr="009F1FC2">
          <w:rPr>
            <w:rFonts w:ascii="Times New Roman" w:hAnsi="Times New Roman" w:cs="Times New Roman"/>
            <w:sz w:val="28"/>
            <w:szCs w:val="28"/>
          </w:rPr>
          <w:t>Декларации</w:t>
        </w:r>
      </w:hyperlink>
      <w:r w:rsidRPr="009F1FC2">
        <w:rPr>
          <w:rFonts w:ascii="Times New Roman" w:hAnsi="Times New Roman" w:cs="Times New Roman"/>
          <w:sz w:val="28"/>
          <w:szCs w:val="28"/>
        </w:rPr>
        <w:t xml:space="preserve"> указываются в полных рублях. Значения показателей менее 50 копеек (0,5 единицы) отбрасываются, а 50 копеек (0,5 единицы) и более округляются до полного рубля (целой единицы).</w:t>
      </w:r>
    </w:p>
    <w:p w14:paraId="6C23B843" w14:textId="77777777" w:rsidR="0086012C" w:rsidRPr="009F1FC2" w:rsidRDefault="0086012C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 xml:space="preserve">1.4. Страницы </w:t>
      </w:r>
      <w:hyperlink r:id="rId17" w:history="1">
        <w:r w:rsidRPr="009F1FC2">
          <w:rPr>
            <w:rFonts w:ascii="Times New Roman" w:hAnsi="Times New Roman" w:cs="Times New Roman"/>
            <w:sz w:val="28"/>
            <w:szCs w:val="28"/>
          </w:rPr>
          <w:t>Декларации</w:t>
        </w:r>
      </w:hyperlink>
      <w:r w:rsidRPr="009F1FC2">
        <w:rPr>
          <w:rFonts w:ascii="Times New Roman" w:hAnsi="Times New Roman" w:cs="Times New Roman"/>
          <w:sz w:val="28"/>
          <w:szCs w:val="28"/>
        </w:rPr>
        <w:t xml:space="preserve"> имеют сквозную нумерацию, начиная с Титульного листа, вне зависимости от наличия (отсутствия) и количества заполняемых разделов, листов. Порядковый номер страницы проставляется в определенном для нумерации поле слева направо, начиная с первого (левого) знакоместа.</w:t>
      </w:r>
    </w:p>
    <w:p w14:paraId="3160DDAC" w14:textId="77777777" w:rsidR="0086012C" w:rsidRPr="009F1FC2" w:rsidRDefault="0086012C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>Показатель номера страницы (поле «Стр.»), имеющий три знакоместа, записывается следующим образом:</w:t>
      </w:r>
    </w:p>
    <w:p w14:paraId="6C24E8B9" w14:textId="04BE0B0E" w:rsidR="0086012C" w:rsidRPr="009F1FC2" w:rsidRDefault="0086012C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 xml:space="preserve">например, для первой страницы </w:t>
      </w:r>
      <w:r w:rsidR="001424DD" w:rsidRPr="009F1FC2">
        <w:rPr>
          <w:rFonts w:ascii="Times New Roman" w:hAnsi="Times New Roman" w:cs="Times New Roman"/>
          <w:sz w:val="28"/>
          <w:szCs w:val="28"/>
        </w:rPr>
        <w:t>–</w:t>
      </w:r>
      <w:r w:rsidRPr="009F1FC2">
        <w:rPr>
          <w:rFonts w:ascii="Times New Roman" w:hAnsi="Times New Roman" w:cs="Times New Roman"/>
          <w:sz w:val="28"/>
          <w:szCs w:val="28"/>
        </w:rPr>
        <w:t xml:space="preserve"> «001», для десятой страницы </w:t>
      </w:r>
      <w:r w:rsidR="001424DD" w:rsidRPr="009F1FC2">
        <w:rPr>
          <w:rFonts w:ascii="Times New Roman" w:hAnsi="Times New Roman" w:cs="Times New Roman"/>
          <w:sz w:val="28"/>
          <w:szCs w:val="28"/>
        </w:rPr>
        <w:t>–</w:t>
      </w:r>
      <w:r w:rsidRPr="009F1FC2">
        <w:rPr>
          <w:rFonts w:ascii="Times New Roman" w:hAnsi="Times New Roman" w:cs="Times New Roman"/>
          <w:sz w:val="28"/>
          <w:szCs w:val="28"/>
        </w:rPr>
        <w:t xml:space="preserve"> «010».</w:t>
      </w:r>
    </w:p>
    <w:p w14:paraId="12EFB750" w14:textId="09BADDC6" w:rsidR="00CD5ABA" w:rsidRDefault="00EE7184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>1.5.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Каждому показателю </w:t>
      </w:r>
      <w:hyperlink r:id="rId18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Декларации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 соответствует одно поле, состоящее из определенного количества знакомест. В каждом поле указывается только один показатель.</w:t>
      </w:r>
      <w:r w:rsidRPr="009F1FC2">
        <w:rPr>
          <w:rFonts w:ascii="Times New Roman" w:hAnsi="Times New Roman" w:cs="Times New Roman"/>
          <w:sz w:val="28"/>
          <w:szCs w:val="28"/>
        </w:rPr>
        <w:t xml:space="preserve"> </w:t>
      </w:r>
      <w:r w:rsidR="0086012C" w:rsidRPr="009F1FC2">
        <w:rPr>
          <w:rFonts w:ascii="Times New Roman" w:hAnsi="Times New Roman" w:cs="Times New Roman"/>
          <w:sz w:val="28"/>
          <w:szCs w:val="28"/>
        </w:rPr>
        <w:t>Исключение составляют показатели, значени</w:t>
      </w:r>
      <w:r w:rsidRPr="009F1FC2">
        <w:rPr>
          <w:rFonts w:ascii="Times New Roman" w:hAnsi="Times New Roman" w:cs="Times New Roman"/>
          <w:sz w:val="28"/>
          <w:szCs w:val="28"/>
        </w:rPr>
        <w:t>ями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которых являются дата и </w:t>
      </w:r>
      <w:r w:rsidR="00780D80" w:rsidRPr="009F1FC2">
        <w:rPr>
          <w:rFonts w:ascii="Times New Roman" w:hAnsi="Times New Roman" w:cs="Times New Roman"/>
          <w:sz w:val="28"/>
          <w:szCs w:val="28"/>
        </w:rPr>
        <w:t xml:space="preserve">налоговая </w:t>
      </w:r>
      <w:r w:rsidR="0086012C" w:rsidRPr="009F1FC2">
        <w:rPr>
          <w:rFonts w:ascii="Times New Roman" w:hAnsi="Times New Roman" w:cs="Times New Roman"/>
          <w:sz w:val="28"/>
          <w:szCs w:val="28"/>
        </w:rPr>
        <w:t>ставка (</w:t>
      </w:r>
      <w:r w:rsidR="00CD5ABA">
        <w:rPr>
          <w:rFonts w:ascii="Times New Roman" w:hAnsi="Times New Roman" w:cs="Times New Roman"/>
          <w:sz w:val="28"/>
          <w:szCs w:val="28"/>
        </w:rPr>
        <w:t xml:space="preserve">в </w:t>
      </w:r>
      <w:r w:rsidR="00CD5ABA" w:rsidRPr="009F1FC2">
        <w:rPr>
          <w:rFonts w:ascii="Times New Roman" w:hAnsi="Times New Roman" w:cs="Times New Roman"/>
          <w:sz w:val="28"/>
          <w:szCs w:val="28"/>
        </w:rPr>
        <w:t>процент</w:t>
      </w:r>
      <w:r w:rsidR="00CD5ABA">
        <w:rPr>
          <w:rFonts w:ascii="Times New Roman" w:hAnsi="Times New Roman" w:cs="Times New Roman"/>
          <w:sz w:val="28"/>
          <w:szCs w:val="28"/>
        </w:rPr>
        <w:t>ах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5F00E7DB" w14:textId="11582339" w:rsidR="0086012C" w:rsidRPr="009F1FC2" w:rsidRDefault="0086012C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>Для указания даты используются по порядку три поля: день (поле из двух знакомест), месяц (поле из двух знакомест) и год (поле из четырех знакомест), разделенные знаком «.» («точка»).</w:t>
      </w:r>
    </w:p>
    <w:p w14:paraId="40CBB711" w14:textId="2850BF22" w:rsidR="0086012C" w:rsidRPr="009F1FC2" w:rsidRDefault="0086012C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>Для показателя налог</w:t>
      </w:r>
      <w:r w:rsidR="00780D80" w:rsidRPr="009F1FC2">
        <w:rPr>
          <w:rFonts w:ascii="Times New Roman" w:hAnsi="Times New Roman" w:cs="Times New Roman"/>
          <w:sz w:val="28"/>
          <w:szCs w:val="28"/>
        </w:rPr>
        <w:t>ова</w:t>
      </w:r>
      <w:r w:rsidR="002F168B" w:rsidRPr="009F1FC2">
        <w:rPr>
          <w:rFonts w:ascii="Times New Roman" w:hAnsi="Times New Roman" w:cs="Times New Roman"/>
          <w:sz w:val="28"/>
          <w:szCs w:val="28"/>
        </w:rPr>
        <w:t xml:space="preserve">я ставка </w:t>
      </w:r>
      <w:r w:rsidRPr="009F1FC2">
        <w:rPr>
          <w:rFonts w:ascii="Times New Roman" w:hAnsi="Times New Roman" w:cs="Times New Roman"/>
          <w:sz w:val="28"/>
          <w:szCs w:val="28"/>
        </w:rPr>
        <w:t>(</w:t>
      </w:r>
      <w:r w:rsidR="00CD5ABA">
        <w:rPr>
          <w:rFonts w:ascii="Times New Roman" w:hAnsi="Times New Roman" w:cs="Times New Roman"/>
          <w:sz w:val="28"/>
          <w:szCs w:val="28"/>
        </w:rPr>
        <w:t xml:space="preserve">в </w:t>
      </w:r>
      <w:r w:rsidR="00CD5ABA" w:rsidRPr="009F1FC2">
        <w:rPr>
          <w:rFonts w:ascii="Times New Roman" w:hAnsi="Times New Roman" w:cs="Times New Roman"/>
          <w:sz w:val="28"/>
          <w:szCs w:val="28"/>
        </w:rPr>
        <w:t>процент</w:t>
      </w:r>
      <w:r w:rsidR="00CD5ABA">
        <w:rPr>
          <w:rFonts w:ascii="Times New Roman" w:hAnsi="Times New Roman" w:cs="Times New Roman"/>
          <w:sz w:val="28"/>
          <w:szCs w:val="28"/>
        </w:rPr>
        <w:t>ах</w:t>
      </w:r>
      <w:r w:rsidRPr="009F1FC2">
        <w:rPr>
          <w:rFonts w:ascii="Times New Roman" w:hAnsi="Times New Roman" w:cs="Times New Roman"/>
          <w:sz w:val="28"/>
          <w:szCs w:val="28"/>
        </w:rPr>
        <w:t xml:space="preserve">) используются два поля, разделенные знаком «.» («точка»). Первое поле соответствует целой части десятичной дроби, второе </w:t>
      </w:r>
      <w:r w:rsidR="00CD5ABA">
        <w:rPr>
          <w:rFonts w:ascii="Times New Roman" w:hAnsi="Times New Roman" w:cs="Times New Roman"/>
          <w:sz w:val="28"/>
          <w:szCs w:val="28"/>
        </w:rPr>
        <w:t>–</w:t>
      </w:r>
      <w:r w:rsidRPr="009F1FC2">
        <w:rPr>
          <w:rFonts w:ascii="Times New Roman" w:hAnsi="Times New Roman" w:cs="Times New Roman"/>
          <w:sz w:val="28"/>
          <w:szCs w:val="28"/>
        </w:rPr>
        <w:t xml:space="preserve"> дробной части десятичной дроби.</w:t>
      </w:r>
    </w:p>
    <w:p w14:paraId="623AE057" w14:textId="77777777" w:rsidR="0086012C" w:rsidRPr="009F1FC2" w:rsidRDefault="0086012C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 xml:space="preserve">Заполнение полей </w:t>
      </w:r>
      <w:hyperlink r:id="rId19" w:history="1">
        <w:r w:rsidRPr="009F1FC2">
          <w:rPr>
            <w:rFonts w:ascii="Times New Roman" w:hAnsi="Times New Roman" w:cs="Times New Roman"/>
            <w:sz w:val="28"/>
            <w:szCs w:val="28"/>
          </w:rPr>
          <w:t>Декларации</w:t>
        </w:r>
      </w:hyperlink>
      <w:r w:rsidRPr="009F1FC2">
        <w:rPr>
          <w:rFonts w:ascii="Times New Roman" w:hAnsi="Times New Roman" w:cs="Times New Roman"/>
          <w:sz w:val="28"/>
          <w:szCs w:val="28"/>
        </w:rPr>
        <w:t xml:space="preserve"> значениями текстовых, числовых, кодовых показателей осуществляется слева направо, начиная с первого (левого) знакоместа.</w:t>
      </w:r>
    </w:p>
    <w:p w14:paraId="07BD494B" w14:textId="77777777" w:rsidR="0086012C" w:rsidRPr="009F1FC2" w:rsidRDefault="0086012C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 xml:space="preserve">При заполнении полей </w:t>
      </w:r>
      <w:hyperlink r:id="rId20" w:history="1">
        <w:r w:rsidRPr="009F1FC2">
          <w:rPr>
            <w:rFonts w:ascii="Times New Roman" w:hAnsi="Times New Roman" w:cs="Times New Roman"/>
            <w:sz w:val="28"/>
            <w:szCs w:val="28"/>
          </w:rPr>
          <w:t>Декларации</w:t>
        </w:r>
      </w:hyperlink>
      <w:r w:rsidRPr="009F1FC2">
        <w:rPr>
          <w:rFonts w:ascii="Times New Roman" w:hAnsi="Times New Roman" w:cs="Times New Roman"/>
          <w:sz w:val="28"/>
          <w:szCs w:val="28"/>
        </w:rPr>
        <w:t xml:space="preserve"> с использованием программного обеспечения значения числовых показателей выравниваются по правому (последнему) знакоместу.</w:t>
      </w:r>
    </w:p>
    <w:p w14:paraId="03B17401" w14:textId="77777777" w:rsidR="0086012C" w:rsidRPr="009F1FC2" w:rsidRDefault="0086012C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 xml:space="preserve">Заполнение текстовых полей </w:t>
      </w:r>
      <w:hyperlink r:id="rId21" w:history="1">
        <w:r w:rsidRPr="009F1FC2">
          <w:rPr>
            <w:rFonts w:ascii="Times New Roman" w:hAnsi="Times New Roman" w:cs="Times New Roman"/>
            <w:sz w:val="28"/>
            <w:szCs w:val="28"/>
          </w:rPr>
          <w:t>Декларации</w:t>
        </w:r>
      </w:hyperlink>
      <w:r w:rsidRPr="009F1FC2">
        <w:rPr>
          <w:rFonts w:ascii="Times New Roman" w:hAnsi="Times New Roman" w:cs="Times New Roman"/>
          <w:sz w:val="28"/>
          <w:szCs w:val="28"/>
        </w:rPr>
        <w:t xml:space="preserve"> осуществляется заглавными печатными символами.</w:t>
      </w:r>
    </w:p>
    <w:p w14:paraId="49BBEEDA" w14:textId="77777777" w:rsidR="0086012C" w:rsidRPr="009F1FC2" w:rsidRDefault="0086012C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 xml:space="preserve">При заполнении </w:t>
      </w:r>
      <w:hyperlink r:id="rId22" w:history="1">
        <w:r w:rsidRPr="009F1FC2">
          <w:rPr>
            <w:rFonts w:ascii="Times New Roman" w:hAnsi="Times New Roman" w:cs="Times New Roman"/>
            <w:sz w:val="28"/>
            <w:szCs w:val="28"/>
          </w:rPr>
          <w:t>Декларации</w:t>
        </w:r>
      </w:hyperlink>
      <w:r w:rsidRPr="009F1FC2">
        <w:rPr>
          <w:rFonts w:ascii="Times New Roman" w:hAnsi="Times New Roman" w:cs="Times New Roman"/>
          <w:sz w:val="28"/>
          <w:szCs w:val="28"/>
        </w:rPr>
        <w:t>, представляемой на бумажном носителе, используются чернила черного, фиолетового или синего цвета.</w:t>
      </w:r>
    </w:p>
    <w:p w14:paraId="49C70CA4" w14:textId="77777777" w:rsidR="0086012C" w:rsidRPr="009F1FC2" w:rsidRDefault="0086012C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>Не допускается исправление ошибок с помощью корректирующего или иного аналогичного средства.</w:t>
      </w:r>
    </w:p>
    <w:p w14:paraId="743CDB8C" w14:textId="77777777" w:rsidR="0086012C" w:rsidRPr="009F1FC2" w:rsidRDefault="0086012C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 xml:space="preserve">Не допускается двусторонняя печать </w:t>
      </w:r>
      <w:hyperlink r:id="rId23" w:history="1">
        <w:r w:rsidRPr="009F1FC2">
          <w:rPr>
            <w:rFonts w:ascii="Times New Roman" w:hAnsi="Times New Roman" w:cs="Times New Roman"/>
            <w:sz w:val="28"/>
            <w:szCs w:val="28"/>
          </w:rPr>
          <w:t>Декларации</w:t>
        </w:r>
      </w:hyperlink>
      <w:r w:rsidRPr="009F1FC2">
        <w:rPr>
          <w:rFonts w:ascii="Times New Roman" w:hAnsi="Times New Roman" w:cs="Times New Roman"/>
          <w:sz w:val="28"/>
          <w:szCs w:val="28"/>
        </w:rPr>
        <w:t xml:space="preserve"> на бумажном носителе и скрепление листов Декларации, приводящее к порче бумажного носителя.</w:t>
      </w:r>
    </w:p>
    <w:p w14:paraId="5DBF803F" w14:textId="77777777" w:rsidR="0086012C" w:rsidRPr="009F1FC2" w:rsidRDefault="00EE7184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 xml:space="preserve">1.6. </w:t>
      </w:r>
      <w:r w:rsidR="0086012C" w:rsidRPr="009F1FC2">
        <w:rPr>
          <w:rFonts w:ascii="Times New Roman" w:hAnsi="Times New Roman" w:cs="Times New Roman"/>
          <w:sz w:val="28"/>
          <w:szCs w:val="28"/>
        </w:rPr>
        <w:t>В случае отсутствия какого-либо показателя во всех знакоместах соответствующего поля проставляется прочерк. Прочерк представляет собой прямую линию, проведенную посередине знакомест по всей длине поля.</w:t>
      </w:r>
    </w:p>
    <w:p w14:paraId="16A7CA6E" w14:textId="3CC13A38" w:rsidR="0086012C" w:rsidRPr="009F1FC2" w:rsidRDefault="00EE7184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>В случае е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сли для указания какого-либо показателя не требуется заполнения всех знакомест соответствующего поля, в незаполненных знакоместах в правой части поля проставляется прочерк. Например, при указании десятизначного идентификационного номера налогоплательщика (далее </w:t>
      </w:r>
      <w:r w:rsidR="008B6696">
        <w:rPr>
          <w:rFonts w:ascii="Times New Roman" w:hAnsi="Times New Roman" w:cs="Times New Roman"/>
          <w:sz w:val="28"/>
          <w:szCs w:val="28"/>
        </w:rPr>
        <w:t>–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ИНН) организацией в поле «ИНН» из двенадцати знакомест показатель заполняется следующим образом «5024002119--».</w:t>
      </w:r>
    </w:p>
    <w:p w14:paraId="3E0D93C3" w14:textId="5BE33907" w:rsidR="0086012C" w:rsidRPr="009F1FC2" w:rsidRDefault="0086012C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lastRenderedPageBreak/>
        <w:t xml:space="preserve">При представлении </w:t>
      </w:r>
      <w:hyperlink r:id="rId24" w:history="1">
        <w:r w:rsidRPr="009F1FC2">
          <w:rPr>
            <w:rFonts w:ascii="Times New Roman" w:hAnsi="Times New Roman" w:cs="Times New Roman"/>
            <w:sz w:val="28"/>
            <w:szCs w:val="28"/>
          </w:rPr>
          <w:t>Декларации</w:t>
        </w:r>
      </w:hyperlink>
      <w:r w:rsidRPr="009F1FC2">
        <w:rPr>
          <w:rFonts w:ascii="Times New Roman" w:hAnsi="Times New Roman" w:cs="Times New Roman"/>
          <w:sz w:val="28"/>
          <w:szCs w:val="28"/>
        </w:rPr>
        <w:t xml:space="preserve">, подготовленной с использованием программного обеспечения, при распечатке на принтере допускается отсутствие обрамления знакомест и прочерков для незаполненных знакомест. Расположение и размеры значений показателей не должны изменяться. Печать знаков должна выполняться шрифтом </w:t>
      </w:r>
      <w:proofErr w:type="spellStart"/>
      <w:r w:rsidRPr="009F1FC2">
        <w:rPr>
          <w:rFonts w:ascii="Times New Roman" w:hAnsi="Times New Roman" w:cs="Times New Roman"/>
          <w:sz w:val="28"/>
          <w:szCs w:val="28"/>
        </w:rPr>
        <w:t>Courier</w:t>
      </w:r>
      <w:proofErr w:type="spellEnd"/>
      <w:r w:rsidRPr="009F1FC2">
        <w:rPr>
          <w:rFonts w:ascii="Times New Roman" w:hAnsi="Times New Roman" w:cs="Times New Roman"/>
          <w:sz w:val="28"/>
          <w:szCs w:val="28"/>
        </w:rPr>
        <w:t xml:space="preserve"> </w:t>
      </w:r>
      <w:r w:rsidR="00EE7184" w:rsidRPr="009F1FC2">
        <w:rPr>
          <w:rFonts w:ascii="Times New Roman" w:hAnsi="Times New Roman" w:cs="Times New Roman"/>
          <w:sz w:val="28"/>
          <w:szCs w:val="28"/>
          <w:lang w:val="en-US"/>
        </w:rPr>
        <w:t>N</w:t>
      </w:r>
      <w:proofErr w:type="spellStart"/>
      <w:r w:rsidRPr="009F1FC2">
        <w:rPr>
          <w:rFonts w:ascii="Times New Roman" w:hAnsi="Times New Roman" w:cs="Times New Roman"/>
          <w:sz w:val="28"/>
          <w:szCs w:val="28"/>
        </w:rPr>
        <w:t>ew</w:t>
      </w:r>
      <w:proofErr w:type="spellEnd"/>
      <w:r w:rsidRPr="009F1FC2">
        <w:rPr>
          <w:rFonts w:ascii="Times New Roman" w:hAnsi="Times New Roman" w:cs="Times New Roman"/>
          <w:sz w:val="28"/>
          <w:szCs w:val="28"/>
        </w:rPr>
        <w:t xml:space="preserve"> высотой 16 </w:t>
      </w:r>
      <w:r w:rsidR="008B6696">
        <w:rPr>
          <w:rFonts w:ascii="Times New Roman" w:hAnsi="Times New Roman" w:cs="Times New Roman"/>
          <w:sz w:val="28"/>
          <w:szCs w:val="28"/>
        </w:rPr>
        <w:t>–</w:t>
      </w:r>
      <w:r w:rsidRPr="009F1FC2">
        <w:rPr>
          <w:rFonts w:ascii="Times New Roman" w:hAnsi="Times New Roman" w:cs="Times New Roman"/>
          <w:sz w:val="28"/>
          <w:szCs w:val="28"/>
        </w:rPr>
        <w:t xml:space="preserve"> 18 пунктов.</w:t>
      </w:r>
    </w:p>
    <w:p w14:paraId="29EA635A" w14:textId="7094648F" w:rsidR="0086012C" w:rsidRPr="009F1FC2" w:rsidRDefault="00EE7184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>1.7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. При заполнении </w:t>
      </w:r>
      <w:hyperlink r:id="rId25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Декларации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 в верхней части каждой страницы указываются ИНН и код причины постановки на учет (далее </w:t>
      </w:r>
      <w:r w:rsidR="008B6696">
        <w:rPr>
          <w:rFonts w:ascii="Times New Roman" w:hAnsi="Times New Roman" w:cs="Times New Roman"/>
          <w:sz w:val="28"/>
          <w:szCs w:val="28"/>
        </w:rPr>
        <w:t>–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КПП) организации в соответствии с </w:t>
      </w:r>
      <w:hyperlink w:anchor="Par44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  <w:r w:rsidRPr="009F1FC2">
          <w:rPr>
            <w:rFonts w:ascii="Times New Roman" w:hAnsi="Times New Roman" w:cs="Times New Roman"/>
            <w:sz w:val="28"/>
            <w:szCs w:val="28"/>
          </w:rPr>
          <w:t>2</w:t>
        </w:r>
        <w:r w:rsidR="0086012C" w:rsidRPr="009F1FC2">
          <w:rPr>
            <w:rFonts w:ascii="Times New Roman" w:hAnsi="Times New Roman" w:cs="Times New Roman"/>
            <w:sz w:val="28"/>
            <w:szCs w:val="28"/>
          </w:rPr>
          <w:t>.2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 Порядка.</w:t>
      </w:r>
    </w:p>
    <w:p w14:paraId="1FF2406D" w14:textId="0E5EBF6B" w:rsidR="00EE7184" w:rsidRPr="009F1FC2" w:rsidRDefault="00E27237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36"/>
      <w:bookmarkEnd w:id="1"/>
      <w:r w:rsidRPr="009F1FC2">
        <w:rPr>
          <w:rFonts w:ascii="Times New Roman" w:hAnsi="Times New Roman" w:cs="Times New Roman"/>
          <w:sz w:val="28"/>
          <w:szCs w:val="28"/>
        </w:rPr>
        <w:t>1.8. В</w:t>
      </w:r>
      <w:r w:rsidR="00EE7184" w:rsidRPr="009F1FC2">
        <w:rPr>
          <w:rFonts w:ascii="Times New Roman" w:hAnsi="Times New Roman" w:cs="Times New Roman"/>
          <w:sz w:val="28"/>
          <w:szCs w:val="28"/>
        </w:rPr>
        <w:t xml:space="preserve"> поле «Код по ОКТМО» указывается код муниципального образования в соответствии с Общероссийским классификатором территорий муниципальных образований ОК 33-2013 (далее </w:t>
      </w:r>
      <w:r w:rsidR="008B6696">
        <w:rPr>
          <w:rFonts w:ascii="Times New Roman" w:hAnsi="Times New Roman" w:cs="Times New Roman"/>
          <w:sz w:val="28"/>
          <w:szCs w:val="28"/>
        </w:rPr>
        <w:t>–</w:t>
      </w:r>
      <w:r w:rsidR="00EE7184" w:rsidRPr="009F1FC2">
        <w:rPr>
          <w:rFonts w:ascii="Times New Roman" w:hAnsi="Times New Roman" w:cs="Times New Roman"/>
          <w:sz w:val="28"/>
          <w:szCs w:val="28"/>
        </w:rPr>
        <w:t xml:space="preserve"> код по ОКТМО).</w:t>
      </w:r>
    </w:p>
    <w:p w14:paraId="2B9E4913" w14:textId="1F67B920" w:rsidR="00EE7184" w:rsidRPr="009F1FC2" w:rsidRDefault="00EE7184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 xml:space="preserve">При заполнении </w:t>
      </w:r>
      <w:r w:rsidR="00D73F65">
        <w:rPr>
          <w:rFonts w:ascii="Times New Roman" w:hAnsi="Times New Roman" w:cs="Times New Roman"/>
          <w:sz w:val="28"/>
          <w:szCs w:val="28"/>
        </w:rPr>
        <w:t>поля</w:t>
      </w:r>
      <w:r w:rsidR="00D73F65" w:rsidRPr="009F1FC2">
        <w:rPr>
          <w:rFonts w:ascii="Times New Roman" w:hAnsi="Times New Roman" w:cs="Times New Roman"/>
          <w:sz w:val="28"/>
          <w:szCs w:val="28"/>
        </w:rPr>
        <w:t xml:space="preserve"> </w:t>
      </w:r>
      <w:r w:rsidRPr="009F1FC2">
        <w:rPr>
          <w:rFonts w:ascii="Times New Roman" w:hAnsi="Times New Roman" w:cs="Times New Roman"/>
          <w:sz w:val="28"/>
          <w:szCs w:val="28"/>
        </w:rPr>
        <w:t>«Код по ОКТМО», под который отводится одиннадцать знакомест, свободные знакоместа справа от значе</w:t>
      </w:r>
      <w:r w:rsidR="00E27237" w:rsidRPr="009F1FC2">
        <w:rPr>
          <w:rFonts w:ascii="Times New Roman" w:hAnsi="Times New Roman" w:cs="Times New Roman"/>
          <w:sz w:val="28"/>
          <w:szCs w:val="28"/>
        </w:rPr>
        <w:t xml:space="preserve">ния кода в случае, если код по </w:t>
      </w:r>
      <w:r w:rsidRPr="009F1FC2">
        <w:rPr>
          <w:rFonts w:ascii="Times New Roman" w:hAnsi="Times New Roman" w:cs="Times New Roman"/>
          <w:sz w:val="28"/>
          <w:szCs w:val="28"/>
        </w:rPr>
        <w:t>О</w:t>
      </w:r>
      <w:r w:rsidR="00E27237" w:rsidRPr="009F1FC2">
        <w:rPr>
          <w:rFonts w:ascii="Times New Roman" w:hAnsi="Times New Roman" w:cs="Times New Roman"/>
          <w:sz w:val="28"/>
          <w:szCs w:val="28"/>
        </w:rPr>
        <w:t>К</w:t>
      </w:r>
      <w:r w:rsidRPr="009F1FC2">
        <w:rPr>
          <w:rFonts w:ascii="Times New Roman" w:hAnsi="Times New Roman" w:cs="Times New Roman"/>
          <w:sz w:val="28"/>
          <w:szCs w:val="28"/>
        </w:rPr>
        <w:t xml:space="preserve">ТМО конкретной территории муниципального образования имеет восемь знаков, не подлежат заполнению дополнительными символами (заполняются прочерками). Например, для восьмизначного кода по ОКТМО 12445698 в поле «Код по ОКТМО» указывается </w:t>
      </w:r>
      <w:proofErr w:type="spellStart"/>
      <w:r w:rsidRPr="009F1FC2">
        <w:rPr>
          <w:rFonts w:ascii="Times New Roman" w:hAnsi="Times New Roman" w:cs="Times New Roman"/>
          <w:sz w:val="28"/>
          <w:szCs w:val="28"/>
        </w:rPr>
        <w:t>одиннадцатизначное</w:t>
      </w:r>
      <w:proofErr w:type="spellEnd"/>
      <w:r w:rsidRPr="009F1FC2">
        <w:rPr>
          <w:rFonts w:ascii="Times New Roman" w:hAnsi="Times New Roman" w:cs="Times New Roman"/>
          <w:sz w:val="28"/>
          <w:szCs w:val="28"/>
        </w:rPr>
        <w:t xml:space="preserve"> значение «12445698---». </w:t>
      </w:r>
    </w:p>
    <w:p w14:paraId="72662F92" w14:textId="1F93E4B4" w:rsidR="0086012C" w:rsidRPr="009F1FC2" w:rsidRDefault="00EE7184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>1</w:t>
      </w:r>
      <w:r w:rsidR="0086012C" w:rsidRPr="009F1FC2">
        <w:rPr>
          <w:rFonts w:ascii="Times New Roman" w:hAnsi="Times New Roman" w:cs="Times New Roman"/>
          <w:sz w:val="28"/>
          <w:szCs w:val="28"/>
        </w:rPr>
        <w:t>.</w:t>
      </w:r>
      <w:r w:rsidRPr="009F1FC2">
        <w:rPr>
          <w:rFonts w:ascii="Times New Roman" w:hAnsi="Times New Roman" w:cs="Times New Roman"/>
          <w:sz w:val="28"/>
          <w:szCs w:val="28"/>
        </w:rPr>
        <w:t>9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. При представлении в налоговый орган по месту учета организацией-правопреемником </w:t>
      </w:r>
      <w:hyperlink r:id="rId26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Декларации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 за последний налоговый период и уточненных Деклараций за реорганизованную организацию (в форме присоединения к другому юридическому лицу, слияния нескольких юридических лиц, разделения юридического лица, преобразования одного юридического лица в другое) в Титульном листе </w:t>
      </w:r>
      <w:r w:rsidR="00415FA8">
        <w:rPr>
          <w:rFonts w:ascii="Times New Roman" w:hAnsi="Times New Roman" w:cs="Times New Roman"/>
          <w:sz w:val="28"/>
          <w:szCs w:val="28"/>
        </w:rPr>
        <w:t>в поле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«по месту </w:t>
      </w:r>
      <w:r w:rsidR="00415FA8">
        <w:rPr>
          <w:rFonts w:ascii="Times New Roman" w:hAnsi="Times New Roman" w:cs="Times New Roman"/>
          <w:sz w:val="28"/>
          <w:szCs w:val="28"/>
        </w:rPr>
        <w:t>нахождения (</w:t>
      </w:r>
      <w:r w:rsidR="0086012C" w:rsidRPr="009F1FC2">
        <w:rPr>
          <w:rFonts w:ascii="Times New Roman" w:hAnsi="Times New Roman" w:cs="Times New Roman"/>
          <w:sz w:val="28"/>
          <w:szCs w:val="28"/>
        </w:rPr>
        <w:t>учета</w:t>
      </w:r>
      <w:r w:rsidR="00415FA8">
        <w:rPr>
          <w:rFonts w:ascii="Times New Roman" w:hAnsi="Times New Roman" w:cs="Times New Roman"/>
          <w:sz w:val="28"/>
          <w:szCs w:val="28"/>
        </w:rPr>
        <w:t>) (код)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» указывается код «215», а в верхней его части указываются ИНН и КПП организации-правопреемника. В </w:t>
      </w:r>
      <w:r w:rsidR="00D73F65">
        <w:rPr>
          <w:rFonts w:ascii="Times New Roman" w:hAnsi="Times New Roman" w:cs="Times New Roman"/>
          <w:sz w:val="28"/>
          <w:szCs w:val="28"/>
        </w:rPr>
        <w:t>поле</w:t>
      </w:r>
      <w:r w:rsidR="00D73F65" w:rsidRPr="009F1FC2">
        <w:rPr>
          <w:rFonts w:ascii="Times New Roman" w:hAnsi="Times New Roman" w:cs="Times New Roman"/>
          <w:sz w:val="28"/>
          <w:szCs w:val="28"/>
        </w:rPr>
        <w:t xml:space="preserve"> </w:t>
      </w:r>
      <w:r w:rsidR="0086012C" w:rsidRPr="009F1FC2">
        <w:rPr>
          <w:rFonts w:ascii="Times New Roman" w:hAnsi="Times New Roman" w:cs="Times New Roman"/>
          <w:sz w:val="28"/>
          <w:szCs w:val="28"/>
        </w:rPr>
        <w:t>«налогоплательщик» указывается наименование реорганизованной организации.</w:t>
      </w:r>
    </w:p>
    <w:p w14:paraId="553BF3CA" w14:textId="1D20B7F3" w:rsidR="0086012C" w:rsidRPr="009F1FC2" w:rsidRDefault="0086012C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 xml:space="preserve">В </w:t>
      </w:r>
      <w:hyperlink r:id="rId27" w:history="1">
        <w:r w:rsidR="00D73F65">
          <w:rPr>
            <w:rFonts w:ascii="Times New Roman" w:hAnsi="Times New Roman" w:cs="Times New Roman"/>
            <w:sz w:val="28"/>
            <w:szCs w:val="28"/>
          </w:rPr>
          <w:t>поле</w:t>
        </w:r>
      </w:hyperlink>
      <w:r w:rsidR="00D73F65" w:rsidRPr="009F1FC2">
        <w:rPr>
          <w:rFonts w:ascii="Times New Roman" w:hAnsi="Times New Roman" w:cs="Times New Roman"/>
          <w:sz w:val="28"/>
          <w:szCs w:val="28"/>
        </w:rPr>
        <w:t xml:space="preserve"> </w:t>
      </w:r>
      <w:r w:rsidRPr="009F1FC2">
        <w:rPr>
          <w:rFonts w:ascii="Times New Roman" w:hAnsi="Times New Roman" w:cs="Times New Roman"/>
          <w:sz w:val="28"/>
          <w:szCs w:val="28"/>
        </w:rPr>
        <w:t>«ИНН/КПП реорганизованной организации» указываются соответственно ИНН и КПП, которые были присвоены организации до реорганизации налоговым органом по месту ее нахождения.</w:t>
      </w:r>
    </w:p>
    <w:p w14:paraId="7804810B" w14:textId="11A8B341" w:rsidR="0086012C" w:rsidRPr="009F1FC2" w:rsidRDefault="0086012C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 xml:space="preserve">Если представляемая в налоговый орган </w:t>
      </w:r>
      <w:hyperlink r:id="rId28" w:history="1">
        <w:r w:rsidRPr="009F1FC2">
          <w:rPr>
            <w:rFonts w:ascii="Times New Roman" w:hAnsi="Times New Roman" w:cs="Times New Roman"/>
            <w:sz w:val="28"/>
            <w:szCs w:val="28"/>
          </w:rPr>
          <w:t>Декларация</w:t>
        </w:r>
      </w:hyperlink>
      <w:r w:rsidRPr="009F1FC2">
        <w:rPr>
          <w:rFonts w:ascii="Times New Roman" w:hAnsi="Times New Roman" w:cs="Times New Roman"/>
          <w:sz w:val="28"/>
          <w:szCs w:val="28"/>
        </w:rPr>
        <w:t xml:space="preserve"> не является Декларацией за реорганизованную организацию, то </w:t>
      </w:r>
      <w:r w:rsidR="00D73F65">
        <w:rPr>
          <w:rFonts w:ascii="Times New Roman" w:hAnsi="Times New Roman" w:cs="Times New Roman"/>
          <w:sz w:val="28"/>
          <w:szCs w:val="28"/>
        </w:rPr>
        <w:t>в поле</w:t>
      </w:r>
      <w:r w:rsidRPr="009F1FC2">
        <w:rPr>
          <w:rFonts w:ascii="Times New Roman" w:hAnsi="Times New Roman" w:cs="Times New Roman"/>
          <w:sz w:val="28"/>
          <w:szCs w:val="28"/>
        </w:rPr>
        <w:t xml:space="preserve"> «ИНН/КПП реорганизованной организации» </w:t>
      </w:r>
      <w:r w:rsidR="00D73F65">
        <w:rPr>
          <w:rFonts w:ascii="Times New Roman" w:hAnsi="Times New Roman" w:cs="Times New Roman"/>
          <w:sz w:val="28"/>
          <w:szCs w:val="28"/>
        </w:rPr>
        <w:t>проставляются</w:t>
      </w:r>
      <w:r w:rsidR="00D73F65" w:rsidRPr="009F1FC2">
        <w:rPr>
          <w:rFonts w:ascii="Times New Roman" w:hAnsi="Times New Roman" w:cs="Times New Roman"/>
          <w:sz w:val="28"/>
          <w:szCs w:val="28"/>
        </w:rPr>
        <w:t xml:space="preserve"> </w:t>
      </w:r>
      <w:r w:rsidRPr="009F1FC2">
        <w:rPr>
          <w:rFonts w:ascii="Times New Roman" w:hAnsi="Times New Roman" w:cs="Times New Roman"/>
          <w:sz w:val="28"/>
          <w:szCs w:val="28"/>
        </w:rPr>
        <w:t>прочерки.</w:t>
      </w:r>
    </w:p>
    <w:p w14:paraId="5FD77C14" w14:textId="0C3E7494" w:rsidR="00EE7184" w:rsidRDefault="00EE7184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 xml:space="preserve">При этом в разделах 1.1 и 1.2 Декларации указывается код по </w:t>
      </w:r>
      <w:r w:rsidR="00B14DEC">
        <w:rPr>
          <w:rFonts w:ascii="Times New Roman" w:hAnsi="Times New Roman" w:cs="Times New Roman"/>
          <w:sz w:val="28"/>
          <w:szCs w:val="28"/>
        </w:rPr>
        <w:t>ОКТМО</w:t>
      </w:r>
      <w:r w:rsidR="00B14DEC" w:rsidRPr="009F1FC2">
        <w:rPr>
          <w:rFonts w:ascii="Times New Roman" w:hAnsi="Times New Roman" w:cs="Times New Roman"/>
          <w:sz w:val="28"/>
          <w:szCs w:val="28"/>
        </w:rPr>
        <w:t xml:space="preserve"> </w:t>
      </w:r>
      <w:r w:rsidRPr="009F1FC2">
        <w:rPr>
          <w:rFonts w:ascii="Times New Roman" w:hAnsi="Times New Roman" w:cs="Times New Roman"/>
          <w:sz w:val="28"/>
          <w:szCs w:val="28"/>
        </w:rPr>
        <w:t xml:space="preserve">того муниципального образования, на территории которого находилась реорганизованная организация. </w:t>
      </w:r>
    </w:p>
    <w:p w14:paraId="44470537" w14:textId="156C5C8B" w:rsidR="002A4E5D" w:rsidRPr="009F1FC2" w:rsidRDefault="009D13C3" w:rsidP="002A4E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1.10</w:t>
      </w:r>
      <w:r w:rsidR="002A4E5D">
        <w:rPr>
          <w:rFonts w:ascii="Times New Roman" w:hAnsi="Times New Roman" w:cs="Times New Roman"/>
          <w:sz w:val="28"/>
          <w:szCs w:val="28"/>
        </w:rPr>
        <w:t>.</w:t>
      </w:r>
      <w:r w:rsidR="002A4E5D" w:rsidRPr="009F1FC2">
        <w:rPr>
          <w:rFonts w:ascii="Times New Roman" w:hAnsi="Times New Roman" w:cs="Times New Roman"/>
          <w:sz w:val="28"/>
          <w:szCs w:val="28"/>
        </w:rPr>
        <w:t xml:space="preserve"> Сведения, указанные </w:t>
      </w:r>
      <w:r w:rsidR="002A4E5D" w:rsidRPr="002A4E5D">
        <w:rPr>
          <w:rFonts w:ascii="Times New Roman" w:hAnsi="Times New Roman" w:cs="Times New Roman"/>
          <w:sz w:val="28"/>
          <w:szCs w:val="28"/>
        </w:rPr>
        <w:t xml:space="preserve">в разделах 1.1 и 1.2 Декларации </w:t>
      </w:r>
      <w:r w:rsidR="002A4E5D" w:rsidRPr="009F1FC2">
        <w:rPr>
          <w:rFonts w:ascii="Times New Roman" w:hAnsi="Times New Roman" w:cs="Times New Roman"/>
          <w:sz w:val="28"/>
          <w:szCs w:val="28"/>
        </w:rPr>
        <w:t xml:space="preserve">по </w:t>
      </w:r>
      <w:hyperlink w:anchor="sub_1103" w:history="1">
        <w:r w:rsidR="002A4E5D" w:rsidRPr="009F1FC2">
          <w:rPr>
            <w:rFonts w:ascii="Times New Roman" w:hAnsi="Times New Roman" w:cs="Times New Roman"/>
            <w:sz w:val="28"/>
            <w:szCs w:val="28"/>
          </w:rPr>
          <w:t>строке</w:t>
        </w:r>
      </w:hyperlink>
      <w:r w:rsidR="002A4E5D" w:rsidRPr="009F1FC2">
        <w:rPr>
          <w:rFonts w:ascii="Times New Roman" w:hAnsi="Times New Roman" w:cs="Times New Roman"/>
          <w:sz w:val="28"/>
          <w:szCs w:val="28"/>
        </w:rPr>
        <w:t> «Достоверность и полноту сведений, указанных на данной странице, подтверждаю», для организаций подтверждаются подписью руководителя организации или представителя, для индивидуальных предпринимателей - подписью индивидуального предпринимателя или представителя. При этом проставляется дата подписания.</w:t>
      </w:r>
    </w:p>
    <w:p w14:paraId="739FE1D9" w14:textId="77777777" w:rsidR="002A4E5D" w:rsidRPr="009F1FC2" w:rsidRDefault="002A4E5D" w:rsidP="002A4E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515E3CE" w14:textId="01DB35F3" w:rsidR="009D13C3" w:rsidRPr="009F1FC2" w:rsidRDefault="009D13C3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7D2EB4E" w14:textId="77777777" w:rsidR="00EE7184" w:rsidRPr="009F1FC2" w:rsidRDefault="00EE7184" w:rsidP="009F1FC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6199E055" w14:textId="77777777" w:rsidR="0086012C" w:rsidRPr="009F1FC2" w:rsidRDefault="00EE7184" w:rsidP="009F1FC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>II</w:t>
      </w:r>
      <w:r w:rsidR="0086012C" w:rsidRPr="009F1FC2">
        <w:rPr>
          <w:rFonts w:ascii="Times New Roman" w:hAnsi="Times New Roman" w:cs="Times New Roman"/>
          <w:sz w:val="28"/>
          <w:szCs w:val="28"/>
        </w:rPr>
        <w:t>. Титульн</w:t>
      </w:r>
      <w:r w:rsidRPr="009F1FC2">
        <w:rPr>
          <w:rFonts w:ascii="Times New Roman" w:hAnsi="Times New Roman" w:cs="Times New Roman"/>
          <w:sz w:val="28"/>
          <w:szCs w:val="28"/>
        </w:rPr>
        <w:t>ый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лист Декларации</w:t>
      </w:r>
    </w:p>
    <w:p w14:paraId="67400447" w14:textId="77777777" w:rsidR="0086012C" w:rsidRPr="009F1FC2" w:rsidRDefault="0086012C" w:rsidP="009F1F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DF10B1C" w14:textId="77777777" w:rsidR="0086012C" w:rsidRPr="009F1FC2" w:rsidRDefault="00EE7184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.1. </w:t>
      </w:r>
      <w:hyperlink r:id="rId29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Титульный лист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 Декларации заполняется налогоплательщиком, за исключением </w:t>
      </w:r>
      <w:hyperlink r:id="rId30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раздела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 «Заполняется работником налогового органа».</w:t>
      </w:r>
    </w:p>
    <w:p w14:paraId="4343F98D" w14:textId="77777777" w:rsidR="0086012C" w:rsidRPr="009F1FC2" w:rsidRDefault="00C0351B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44"/>
      <w:bookmarkEnd w:id="2"/>
      <w:r w:rsidRPr="009F1FC2">
        <w:rPr>
          <w:rFonts w:ascii="Times New Roman" w:hAnsi="Times New Roman" w:cs="Times New Roman"/>
          <w:sz w:val="28"/>
          <w:szCs w:val="28"/>
        </w:rPr>
        <w:t>2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.2. При заполнении </w:t>
      </w:r>
      <w:hyperlink r:id="rId31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Титульного листа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 необходимо указать:</w:t>
      </w:r>
    </w:p>
    <w:p w14:paraId="21C981E6" w14:textId="252371A1" w:rsidR="00C0351B" w:rsidRPr="009F1FC2" w:rsidRDefault="0086012C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 xml:space="preserve">1) </w:t>
      </w:r>
      <w:r w:rsidR="005D14C7">
        <w:rPr>
          <w:rFonts w:ascii="Times New Roman" w:hAnsi="Times New Roman" w:cs="Times New Roman"/>
          <w:sz w:val="28"/>
          <w:szCs w:val="28"/>
        </w:rPr>
        <w:t>д</w:t>
      </w:r>
      <w:r w:rsidR="005D14C7" w:rsidRPr="009F1FC2">
        <w:rPr>
          <w:rFonts w:ascii="Times New Roman" w:hAnsi="Times New Roman" w:cs="Times New Roman"/>
          <w:sz w:val="28"/>
          <w:szCs w:val="28"/>
        </w:rPr>
        <w:t xml:space="preserve">ля </w:t>
      </w:r>
      <w:r w:rsidR="00C0351B" w:rsidRPr="009F1FC2">
        <w:rPr>
          <w:rFonts w:ascii="Times New Roman" w:hAnsi="Times New Roman" w:cs="Times New Roman"/>
          <w:sz w:val="28"/>
          <w:szCs w:val="28"/>
        </w:rPr>
        <w:t>организации – ИНН и КПП, которые присвоены организации</w:t>
      </w:r>
      <w:r w:rsidR="00B14DEC">
        <w:rPr>
          <w:rFonts w:ascii="Times New Roman" w:hAnsi="Times New Roman" w:cs="Times New Roman"/>
          <w:sz w:val="28"/>
          <w:szCs w:val="28"/>
        </w:rPr>
        <w:t>.</w:t>
      </w:r>
      <w:r w:rsidR="00C0351B" w:rsidRPr="009F1FC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A8908B4" w14:textId="77777777" w:rsidR="00C0351B" w:rsidRPr="009F1FC2" w:rsidRDefault="00C0351B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>В поле «</w:t>
      </w:r>
      <w:r w:rsidR="0086012C" w:rsidRPr="009F1FC2">
        <w:rPr>
          <w:rFonts w:ascii="Times New Roman" w:hAnsi="Times New Roman" w:cs="Times New Roman"/>
          <w:sz w:val="28"/>
          <w:szCs w:val="28"/>
        </w:rPr>
        <w:t>ИНН</w:t>
      </w:r>
      <w:r w:rsidRPr="009F1FC2">
        <w:rPr>
          <w:rFonts w:ascii="Times New Roman" w:hAnsi="Times New Roman" w:cs="Times New Roman"/>
          <w:sz w:val="28"/>
          <w:szCs w:val="28"/>
        </w:rPr>
        <w:t>» указывается ИНН в соответствии со свидетельством о постановке на учет российской организации в налоговом органе по месту ее нахождения.</w:t>
      </w:r>
    </w:p>
    <w:p w14:paraId="061FCB6B" w14:textId="77777777" w:rsidR="0086012C" w:rsidRPr="009F1FC2" w:rsidRDefault="00C0351B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>В поле «</w:t>
      </w:r>
      <w:r w:rsidR="0086012C" w:rsidRPr="009F1FC2">
        <w:rPr>
          <w:rFonts w:ascii="Times New Roman" w:hAnsi="Times New Roman" w:cs="Times New Roman"/>
          <w:sz w:val="28"/>
          <w:szCs w:val="28"/>
        </w:rPr>
        <w:t>КПП</w:t>
      </w:r>
      <w:r w:rsidRPr="009F1FC2">
        <w:rPr>
          <w:rFonts w:ascii="Times New Roman" w:hAnsi="Times New Roman" w:cs="Times New Roman"/>
          <w:sz w:val="28"/>
          <w:szCs w:val="28"/>
        </w:rPr>
        <w:t>» указывается КПП в соответствии со свидетельством о постановке на учет российской организации в налоговом органе</w:t>
      </w:r>
      <w:r w:rsidR="0086012C" w:rsidRPr="009F1FC2">
        <w:rPr>
          <w:rFonts w:ascii="Times New Roman" w:hAnsi="Times New Roman" w:cs="Times New Roman"/>
          <w:sz w:val="28"/>
          <w:szCs w:val="28"/>
        </w:rPr>
        <w:t>.</w:t>
      </w:r>
    </w:p>
    <w:p w14:paraId="0CCB7C2D" w14:textId="77777777" w:rsidR="0086012C" w:rsidRPr="009F1FC2" w:rsidRDefault="0086012C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 xml:space="preserve">ИНН индивидуального предпринимателя </w:t>
      </w:r>
      <w:r w:rsidR="00C0351B" w:rsidRPr="009F1FC2">
        <w:rPr>
          <w:rFonts w:ascii="Times New Roman" w:hAnsi="Times New Roman" w:cs="Times New Roman"/>
          <w:sz w:val="28"/>
          <w:szCs w:val="28"/>
        </w:rPr>
        <w:t xml:space="preserve">указывается </w:t>
      </w:r>
      <w:r w:rsidRPr="009F1FC2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r w:rsidR="00C0351B" w:rsidRPr="009F1FC2">
        <w:rPr>
          <w:rFonts w:ascii="Times New Roman" w:hAnsi="Times New Roman" w:cs="Times New Roman"/>
          <w:sz w:val="28"/>
          <w:szCs w:val="28"/>
        </w:rPr>
        <w:t>с</w:t>
      </w:r>
      <w:r w:rsidRPr="009F1FC2">
        <w:rPr>
          <w:rFonts w:ascii="Times New Roman" w:hAnsi="Times New Roman" w:cs="Times New Roman"/>
          <w:sz w:val="28"/>
          <w:szCs w:val="28"/>
        </w:rPr>
        <w:t>видетельством о постановке на учет в налоговом органе физического лица по месту жительства на территории Российской Федерации;</w:t>
      </w:r>
    </w:p>
    <w:p w14:paraId="75677594" w14:textId="4F7C0987" w:rsidR="0086012C" w:rsidRPr="009F1FC2" w:rsidRDefault="0086012C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>2) номер корректировки</w:t>
      </w:r>
      <w:r w:rsidR="002E030C">
        <w:rPr>
          <w:rFonts w:ascii="Times New Roman" w:hAnsi="Times New Roman" w:cs="Times New Roman"/>
          <w:sz w:val="28"/>
          <w:szCs w:val="28"/>
        </w:rPr>
        <w:t>.</w:t>
      </w:r>
    </w:p>
    <w:p w14:paraId="1D16A78D" w14:textId="169D166C" w:rsidR="0086012C" w:rsidRPr="009F1FC2" w:rsidRDefault="0086012C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 xml:space="preserve">При заполнении первичной Декларации и уточненных Деклараций за соответствующий налоговый период </w:t>
      </w:r>
      <w:r w:rsidR="00C0351B" w:rsidRPr="009F1FC2">
        <w:rPr>
          <w:rFonts w:ascii="Times New Roman" w:hAnsi="Times New Roman" w:cs="Times New Roman"/>
          <w:sz w:val="28"/>
          <w:szCs w:val="28"/>
        </w:rPr>
        <w:t xml:space="preserve">в поле </w:t>
      </w:r>
      <w:r w:rsidRPr="009F1FC2">
        <w:rPr>
          <w:rFonts w:ascii="Times New Roman" w:hAnsi="Times New Roman" w:cs="Times New Roman"/>
          <w:sz w:val="28"/>
          <w:szCs w:val="28"/>
        </w:rPr>
        <w:t xml:space="preserve">«номер корректировки» </w:t>
      </w:r>
      <w:r w:rsidR="00C0351B" w:rsidRPr="009F1FC2">
        <w:rPr>
          <w:rFonts w:ascii="Times New Roman" w:hAnsi="Times New Roman" w:cs="Times New Roman"/>
          <w:sz w:val="28"/>
          <w:szCs w:val="28"/>
        </w:rPr>
        <w:t xml:space="preserve">проставляется </w:t>
      </w:r>
      <w:r w:rsidRPr="009F1FC2">
        <w:rPr>
          <w:rFonts w:ascii="Times New Roman" w:hAnsi="Times New Roman" w:cs="Times New Roman"/>
          <w:sz w:val="28"/>
          <w:szCs w:val="28"/>
        </w:rPr>
        <w:t>сквозная нумерация, где номер корректировки для первичной Декларации принимает значение «0--», для уточненных Деклараций номер указывается последовательно («1</w:t>
      </w:r>
      <w:r w:rsidR="00C24B35" w:rsidRPr="009F1FC2">
        <w:rPr>
          <w:rFonts w:ascii="Times New Roman" w:hAnsi="Times New Roman" w:cs="Times New Roman"/>
          <w:sz w:val="28"/>
          <w:szCs w:val="28"/>
        </w:rPr>
        <w:t>--»</w:t>
      </w:r>
      <w:r w:rsidRPr="009F1FC2">
        <w:rPr>
          <w:rFonts w:ascii="Times New Roman" w:hAnsi="Times New Roman" w:cs="Times New Roman"/>
          <w:sz w:val="28"/>
          <w:szCs w:val="28"/>
        </w:rPr>
        <w:t>, «2--», «3--» и так далее). Не допускается заполнение номера корректировки по уточненной Декларации без ранее представленной первичной Декларации.</w:t>
      </w:r>
    </w:p>
    <w:p w14:paraId="09269E93" w14:textId="06D8B933" w:rsidR="0086012C" w:rsidRPr="009F1FC2" w:rsidRDefault="0086012C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>При обнаружении</w:t>
      </w:r>
      <w:r w:rsidR="00C0351B" w:rsidRPr="009F1FC2">
        <w:rPr>
          <w:rFonts w:ascii="Times New Roman" w:hAnsi="Times New Roman" w:cs="Times New Roman"/>
          <w:sz w:val="28"/>
          <w:szCs w:val="28"/>
        </w:rPr>
        <w:t xml:space="preserve"> налогоплательщиком</w:t>
      </w:r>
      <w:r w:rsidRPr="009F1FC2">
        <w:rPr>
          <w:rFonts w:ascii="Times New Roman" w:hAnsi="Times New Roman" w:cs="Times New Roman"/>
          <w:sz w:val="28"/>
          <w:szCs w:val="28"/>
        </w:rPr>
        <w:t xml:space="preserve"> в </w:t>
      </w:r>
      <w:r w:rsidR="00C0351B" w:rsidRPr="009F1FC2">
        <w:rPr>
          <w:rFonts w:ascii="Times New Roman" w:hAnsi="Times New Roman" w:cs="Times New Roman"/>
          <w:sz w:val="28"/>
          <w:szCs w:val="28"/>
        </w:rPr>
        <w:t xml:space="preserve">представленной </w:t>
      </w:r>
      <w:r w:rsidRPr="009F1FC2">
        <w:rPr>
          <w:rFonts w:ascii="Times New Roman" w:hAnsi="Times New Roman" w:cs="Times New Roman"/>
          <w:sz w:val="28"/>
          <w:szCs w:val="28"/>
        </w:rPr>
        <w:t xml:space="preserve">в налоговый орган Декларации факта </w:t>
      </w:r>
      <w:proofErr w:type="spellStart"/>
      <w:r w:rsidRPr="009F1FC2">
        <w:rPr>
          <w:rFonts w:ascii="Times New Roman" w:hAnsi="Times New Roman" w:cs="Times New Roman"/>
          <w:sz w:val="28"/>
          <w:szCs w:val="28"/>
        </w:rPr>
        <w:t>неотражения</w:t>
      </w:r>
      <w:proofErr w:type="spellEnd"/>
      <w:r w:rsidRPr="009F1FC2">
        <w:rPr>
          <w:rFonts w:ascii="Times New Roman" w:hAnsi="Times New Roman" w:cs="Times New Roman"/>
          <w:sz w:val="28"/>
          <w:szCs w:val="28"/>
        </w:rPr>
        <w:t xml:space="preserve"> или неполноты отражения сведений, а также ошибок, приводящих к занижению или завышению суммы налога, подлежащей </w:t>
      </w:r>
      <w:r w:rsidR="00380BF9">
        <w:rPr>
          <w:rFonts w:ascii="Times New Roman" w:hAnsi="Times New Roman" w:cs="Times New Roman"/>
          <w:sz w:val="28"/>
          <w:szCs w:val="28"/>
        </w:rPr>
        <w:t>уплате</w:t>
      </w:r>
      <w:r w:rsidRPr="009F1FC2">
        <w:rPr>
          <w:rFonts w:ascii="Times New Roman" w:hAnsi="Times New Roman" w:cs="Times New Roman"/>
          <w:sz w:val="28"/>
          <w:szCs w:val="28"/>
        </w:rPr>
        <w:t>, налогоплательщик обязан внести необходимые изменения в Декларацию и представить в налоговый орган уточненную Декларацию в порядке, установленном статьей 81 Кодекса.</w:t>
      </w:r>
    </w:p>
    <w:p w14:paraId="299E126B" w14:textId="5E4210E7" w:rsidR="0086012C" w:rsidRPr="009F1FC2" w:rsidRDefault="0086012C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 xml:space="preserve">При обнаружении налогоплательщиком в </w:t>
      </w:r>
      <w:r w:rsidR="00C0351B" w:rsidRPr="009F1FC2">
        <w:rPr>
          <w:rFonts w:ascii="Times New Roman" w:hAnsi="Times New Roman" w:cs="Times New Roman"/>
          <w:sz w:val="28"/>
          <w:szCs w:val="28"/>
        </w:rPr>
        <w:t xml:space="preserve">представленной </w:t>
      </w:r>
      <w:r w:rsidRPr="009F1FC2">
        <w:rPr>
          <w:rFonts w:ascii="Times New Roman" w:hAnsi="Times New Roman" w:cs="Times New Roman"/>
          <w:sz w:val="28"/>
          <w:szCs w:val="28"/>
        </w:rPr>
        <w:t xml:space="preserve">в налоговый орган </w:t>
      </w:r>
      <w:r w:rsidR="00C0351B" w:rsidRPr="009F1FC2">
        <w:rPr>
          <w:rFonts w:ascii="Times New Roman" w:hAnsi="Times New Roman" w:cs="Times New Roman"/>
          <w:sz w:val="28"/>
          <w:szCs w:val="28"/>
        </w:rPr>
        <w:t>Д</w:t>
      </w:r>
      <w:r w:rsidRPr="009F1FC2">
        <w:rPr>
          <w:rFonts w:ascii="Times New Roman" w:hAnsi="Times New Roman" w:cs="Times New Roman"/>
          <w:sz w:val="28"/>
          <w:szCs w:val="28"/>
        </w:rPr>
        <w:t xml:space="preserve">екларации недостоверных сведений, а также ошибок, не приводящих к занижению суммы налога, подлежащей уплате, налогоплательщик вправе внести необходимые изменения в </w:t>
      </w:r>
      <w:r w:rsidR="00380BF9">
        <w:rPr>
          <w:rFonts w:ascii="Times New Roman" w:hAnsi="Times New Roman" w:cs="Times New Roman"/>
          <w:sz w:val="28"/>
          <w:szCs w:val="28"/>
        </w:rPr>
        <w:t>Д</w:t>
      </w:r>
      <w:r w:rsidRPr="009F1FC2">
        <w:rPr>
          <w:rFonts w:ascii="Times New Roman" w:hAnsi="Times New Roman" w:cs="Times New Roman"/>
          <w:sz w:val="28"/>
          <w:szCs w:val="28"/>
        </w:rPr>
        <w:t xml:space="preserve">екларацию и представить в налоговый орган уточненную </w:t>
      </w:r>
      <w:r w:rsidR="00380BF9">
        <w:rPr>
          <w:rFonts w:ascii="Times New Roman" w:hAnsi="Times New Roman" w:cs="Times New Roman"/>
          <w:sz w:val="28"/>
          <w:szCs w:val="28"/>
        </w:rPr>
        <w:t>Д</w:t>
      </w:r>
      <w:r w:rsidRPr="009F1FC2">
        <w:rPr>
          <w:rFonts w:ascii="Times New Roman" w:hAnsi="Times New Roman" w:cs="Times New Roman"/>
          <w:sz w:val="28"/>
          <w:szCs w:val="28"/>
        </w:rPr>
        <w:t>екларацию в порядке, установленном статьей 81 Кодекса.</w:t>
      </w:r>
    </w:p>
    <w:p w14:paraId="3035625F" w14:textId="77777777" w:rsidR="0086012C" w:rsidRPr="009F1FC2" w:rsidRDefault="0086012C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 xml:space="preserve">Уточненная </w:t>
      </w:r>
      <w:r w:rsidR="00C0351B" w:rsidRPr="009F1FC2">
        <w:rPr>
          <w:rFonts w:ascii="Times New Roman" w:hAnsi="Times New Roman" w:cs="Times New Roman"/>
          <w:sz w:val="28"/>
          <w:szCs w:val="28"/>
        </w:rPr>
        <w:t>Д</w:t>
      </w:r>
      <w:r w:rsidRPr="009F1FC2">
        <w:rPr>
          <w:rFonts w:ascii="Times New Roman" w:hAnsi="Times New Roman" w:cs="Times New Roman"/>
          <w:sz w:val="28"/>
          <w:szCs w:val="28"/>
        </w:rPr>
        <w:t>екларация представляется в налоговый орган по форме, действовавшей в налоговый период, за который вносятся соответствующие изменения.</w:t>
      </w:r>
    </w:p>
    <w:p w14:paraId="0B0BA5A4" w14:textId="77777777" w:rsidR="0086012C" w:rsidRPr="009F1FC2" w:rsidRDefault="0086012C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 xml:space="preserve">При перерасчете налоговой базы и суммы налога не учитываются результаты налоговых проверок, проведенных налоговым органом за тот налоговый период, по которому производится перерасчет налоговой базы и суммы налога. </w:t>
      </w:r>
    </w:p>
    <w:p w14:paraId="58DE30DC" w14:textId="12EDB0DC" w:rsidR="0086012C" w:rsidRPr="009F1FC2" w:rsidRDefault="0086012C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>3) налоговый период, за ко</w:t>
      </w:r>
      <w:r w:rsidR="00C0351B" w:rsidRPr="009F1FC2">
        <w:rPr>
          <w:rFonts w:ascii="Times New Roman" w:hAnsi="Times New Roman" w:cs="Times New Roman"/>
          <w:sz w:val="28"/>
          <w:szCs w:val="28"/>
        </w:rPr>
        <w:t>торый представляется Декларация</w:t>
      </w:r>
      <w:r w:rsidR="002E030C">
        <w:rPr>
          <w:rFonts w:ascii="Times New Roman" w:hAnsi="Times New Roman" w:cs="Times New Roman"/>
          <w:sz w:val="28"/>
          <w:szCs w:val="28"/>
        </w:rPr>
        <w:t>.</w:t>
      </w:r>
    </w:p>
    <w:p w14:paraId="5F054F2C" w14:textId="4718AAE2" w:rsidR="00C0351B" w:rsidRPr="009F1FC2" w:rsidRDefault="00C0351B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 xml:space="preserve">Поле «Налоговый период (код)» заполняется в соответствии с кодами </w:t>
      </w:r>
      <w:r w:rsidR="002E030C" w:rsidRPr="009F1FC2">
        <w:rPr>
          <w:rFonts w:ascii="Times New Roman" w:hAnsi="Times New Roman" w:cs="Times New Roman"/>
          <w:sz w:val="28"/>
          <w:szCs w:val="28"/>
        </w:rPr>
        <w:t>налоговы</w:t>
      </w:r>
      <w:r w:rsidR="002E030C">
        <w:rPr>
          <w:rFonts w:ascii="Times New Roman" w:hAnsi="Times New Roman" w:cs="Times New Roman"/>
          <w:sz w:val="28"/>
          <w:szCs w:val="28"/>
        </w:rPr>
        <w:t>х</w:t>
      </w:r>
      <w:r w:rsidR="002E030C" w:rsidRPr="009F1FC2">
        <w:rPr>
          <w:rFonts w:ascii="Times New Roman" w:hAnsi="Times New Roman" w:cs="Times New Roman"/>
          <w:sz w:val="28"/>
          <w:szCs w:val="28"/>
        </w:rPr>
        <w:t xml:space="preserve"> </w:t>
      </w:r>
      <w:r w:rsidRPr="009F1FC2">
        <w:rPr>
          <w:rFonts w:ascii="Times New Roman" w:hAnsi="Times New Roman" w:cs="Times New Roman"/>
          <w:sz w:val="28"/>
          <w:szCs w:val="28"/>
        </w:rPr>
        <w:t>период</w:t>
      </w:r>
      <w:r w:rsidR="002E030C">
        <w:rPr>
          <w:rFonts w:ascii="Times New Roman" w:hAnsi="Times New Roman" w:cs="Times New Roman"/>
          <w:sz w:val="28"/>
          <w:szCs w:val="28"/>
        </w:rPr>
        <w:t>ов</w:t>
      </w:r>
      <w:r w:rsidRPr="009F1FC2">
        <w:rPr>
          <w:rFonts w:ascii="Times New Roman" w:hAnsi="Times New Roman" w:cs="Times New Roman"/>
          <w:sz w:val="28"/>
          <w:szCs w:val="28"/>
        </w:rPr>
        <w:t xml:space="preserve"> согласно Приложению № 1 к Порядку;</w:t>
      </w:r>
    </w:p>
    <w:p w14:paraId="69BB305C" w14:textId="6486656B" w:rsidR="0086012C" w:rsidRPr="009F1FC2" w:rsidRDefault="0086012C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>4) отчетный год, за ко</w:t>
      </w:r>
      <w:r w:rsidR="00B92B80" w:rsidRPr="009F1FC2">
        <w:rPr>
          <w:rFonts w:ascii="Times New Roman" w:hAnsi="Times New Roman" w:cs="Times New Roman"/>
          <w:sz w:val="28"/>
          <w:szCs w:val="28"/>
        </w:rPr>
        <w:t>торый представляется Декларация</w:t>
      </w:r>
      <w:r w:rsidR="002E030C">
        <w:rPr>
          <w:rFonts w:ascii="Times New Roman" w:hAnsi="Times New Roman" w:cs="Times New Roman"/>
          <w:sz w:val="28"/>
          <w:szCs w:val="28"/>
        </w:rPr>
        <w:t>.</w:t>
      </w:r>
    </w:p>
    <w:p w14:paraId="4D3B3068" w14:textId="48C85D7F" w:rsidR="00B92B80" w:rsidRPr="009F1FC2" w:rsidRDefault="00B92B80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 xml:space="preserve">В поле «Отчетный год» указывается год, за налоговый период которого </w:t>
      </w:r>
      <w:r w:rsidR="004869AA" w:rsidRPr="009F1FC2">
        <w:rPr>
          <w:rFonts w:ascii="Times New Roman" w:hAnsi="Times New Roman" w:cs="Times New Roman"/>
          <w:sz w:val="28"/>
          <w:szCs w:val="28"/>
        </w:rPr>
        <w:t>представл</w:t>
      </w:r>
      <w:r w:rsidR="004869AA">
        <w:rPr>
          <w:rFonts w:ascii="Times New Roman" w:hAnsi="Times New Roman" w:cs="Times New Roman"/>
          <w:sz w:val="28"/>
          <w:szCs w:val="28"/>
        </w:rPr>
        <w:t>яется</w:t>
      </w:r>
      <w:r w:rsidR="004869AA" w:rsidRPr="009F1FC2">
        <w:rPr>
          <w:rFonts w:ascii="Times New Roman" w:hAnsi="Times New Roman" w:cs="Times New Roman"/>
          <w:sz w:val="28"/>
          <w:szCs w:val="28"/>
        </w:rPr>
        <w:t xml:space="preserve"> </w:t>
      </w:r>
      <w:r w:rsidRPr="009F1FC2">
        <w:rPr>
          <w:rFonts w:ascii="Times New Roman" w:hAnsi="Times New Roman" w:cs="Times New Roman"/>
          <w:sz w:val="28"/>
          <w:szCs w:val="28"/>
        </w:rPr>
        <w:t>Декларация;</w:t>
      </w:r>
    </w:p>
    <w:p w14:paraId="72BCF0B3" w14:textId="43A6AC7B" w:rsidR="0086012C" w:rsidRPr="009F1FC2" w:rsidRDefault="0086012C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>5) код налогового органа, в ко</w:t>
      </w:r>
      <w:r w:rsidR="00B92B80" w:rsidRPr="009F1FC2">
        <w:rPr>
          <w:rFonts w:ascii="Times New Roman" w:hAnsi="Times New Roman" w:cs="Times New Roman"/>
          <w:sz w:val="28"/>
          <w:szCs w:val="28"/>
        </w:rPr>
        <w:t>торый представляется Декларация</w:t>
      </w:r>
      <w:r w:rsidR="002E030C">
        <w:rPr>
          <w:rFonts w:ascii="Times New Roman" w:hAnsi="Times New Roman" w:cs="Times New Roman"/>
          <w:sz w:val="28"/>
          <w:szCs w:val="28"/>
        </w:rPr>
        <w:t>.</w:t>
      </w:r>
    </w:p>
    <w:p w14:paraId="556B0AF2" w14:textId="677A217A" w:rsidR="00B92B80" w:rsidRPr="009F1FC2" w:rsidRDefault="00B92B80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 xml:space="preserve">В поле «Представляется в налоговый орган (код)» указывается код налогового органа, в который </w:t>
      </w:r>
      <w:r w:rsidR="004869AA" w:rsidRPr="009F1FC2">
        <w:rPr>
          <w:rFonts w:ascii="Times New Roman" w:hAnsi="Times New Roman" w:cs="Times New Roman"/>
          <w:sz w:val="28"/>
          <w:szCs w:val="28"/>
        </w:rPr>
        <w:t>представл</w:t>
      </w:r>
      <w:r w:rsidR="004869AA">
        <w:rPr>
          <w:rFonts w:ascii="Times New Roman" w:hAnsi="Times New Roman" w:cs="Times New Roman"/>
          <w:sz w:val="28"/>
          <w:szCs w:val="28"/>
        </w:rPr>
        <w:t>яется</w:t>
      </w:r>
      <w:r w:rsidR="004869AA" w:rsidRPr="009F1FC2">
        <w:rPr>
          <w:rFonts w:ascii="Times New Roman" w:hAnsi="Times New Roman" w:cs="Times New Roman"/>
          <w:sz w:val="28"/>
          <w:szCs w:val="28"/>
        </w:rPr>
        <w:t xml:space="preserve"> </w:t>
      </w:r>
      <w:r w:rsidRPr="009F1FC2">
        <w:rPr>
          <w:rFonts w:ascii="Times New Roman" w:hAnsi="Times New Roman" w:cs="Times New Roman"/>
          <w:sz w:val="28"/>
          <w:szCs w:val="28"/>
        </w:rPr>
        <w:t>Декларация;</w:t>
      </w:r>
    </w:p>
    <w:p w14:paraId="068FD2F0" w14:textId="6C33CC3D" w:rsidR="00B92B80" w:rsidRPr="009F1FC2" w:rsidRDefault="0086012C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 xml:space="preserve">6) код места представления Декларации </w:t>
      </w:r>
      <w:r w:rsidR="00B92B80" w:rsidRPr="009F1FC2">
        <w:rPr>
          <w:rFonts w:ascii="Times New Roman" w:hAnsi="Times New Roman" w:cs="Times New Roman"/>
          <w:sz w:val="28"/>
          <w:szCs w:val="28"/>
        </w:rPr>
        <w:t xml:space="preserve">по </w:t>
      </w:r>
      <w:r w:rsidRPr="009F1FC2">
        <w:rPr>
          <w:rFonts w:ascii="Times New Roman" w:hAnsi="Times New Roman" w:cs="Times New Roman"/>
          <w:sz w:val="28"/>
          <w:szCs w:val="28"/>
        </w:rPr>
        <w:t>месту учета налогоплательщика</w:t>
      </w:r>
      <w:r w:rsidR="002E030C">
        <w:rPr>
          <w:rFonts w:ascii="Times New Roman" w:hAnsi="Times New Roman" w:cs="Times New Roman"/>
          <w:sz w:val="28"/>
          <w:szCs w:val="28"/>
        </w:rPr>
        <w:t>.</w:t>
      </w:r>
      <w:r w:rsidRPr="009F1FC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69BFFAD" w14:textId="3635E99B" w:rsidR="0086012C" w:rsidRPr="009F1FC2" w:rsidRDefault="00B92B80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lastRenderedPageBreak/>
        <w:t xml:space="preserve">В поле «по месту нахождения (учета) (код)» указывается код места представления </w:t>
      </w:r>
      <w:r w:rsidR="00BC33CC">
        <w:rPr>
          <w:rFonts w:ascii="Times New Roman" w:hAnsi="Times New Roman" w:cs="Times New Roman"/>
          <w:sz w:val="28"/>
          <w:szCs w:val="28"/>
        </w:rPr>
        <w:t>налоговой д</w:t>
      </w:r>
      <w:r w:rsidR="00BC33CC" w:rsidRPr="009F1FC2">
        <w:rPr>
          <w:rFonts w:ascii="Times New Roman" w:hAnsi="Times New Roman" w:cs="Times New Roman"/>
          <w:sz w:val="28"/>
          <w:szCs w:val="28"/>
        </w:rPr>
        <w:t xml:space="preserve">екларации </w:t>
      </w:r>
      <w:r w:rsidRPr="009F1FC2">
        <w:rPr>
          <w:rFonts w:ascii="Times New Roman" w:hAnsi="Times New Roman" w:cs="Times New Roman"/>
          <w:sz w:val="28"/>
          <w:szCs w:val="28"/>
        </w:rPr>
        <w:t xml:space="preserve">в налоговый орган 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согласно </w:t>
      </w:r>
      <w:hyperlink w:anchor="Par293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Приложению № 2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 к Порядку;</w:t>
      </w:r>
    </w:p>
    <w:p w14:paraId="39AC7C6B" w14:textId="1A2F2D09" w:rsidR="00B92B80" w:rsidRPr="009F1FC2" w:rsidRDefault="0086012C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 xml:space="preserve">7) </w:t>
      </w:r>
      <w:r w:rsidR="00B92B80" w:rsidRPr="009F1FC2">
        <w:rPr>
          <w:rFonts w:ascii="Times New Roman" w:hAnsi="Times New Roman" w:cs="Times New Roman"/>
          <w:sz w:val="28"/>
          <w:szCs w:val="28"/>
        </w:rPr>
        <w:t>наименование налогоплательщика</w:t>
      </w:r>
      <w:r w:rsidR="002E030C">
        <w:rPr>
          <w:rFonts w:ascii="Times New Roman" w:hAnsi="Times New Roman" w:cs="Times New Roman"/>
          <w:sz w:val="28"/>
          <w:szCs w:val="28"/>
        </w:rPr>
        <w:t>.</w:t>
      </w:r>
    </w:p>
    <w:p w14:paraId="292DF648" w14:textId="6E251707" w:rsidR="0086012C" w:rsidRPr="009F1FC2" w:rsidRDefault="00B92B80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 xml:space="preserve">В поле «налогоплательщик» указывается 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полное наименование организации в соответствии с ее учредительным </w:t>
      </w:r>
      <w:r w:rsidR="0032632A" w:rsidRPr="009F1FC2">
        <w:rPr>
          <w:rFonts w:ascii="Times New Roman" w:hAnsi="Times New Roman" w:cs="Times New Roman"/>
          <w:sz w:val="28"/>
          <w:szCs w:val="28"/>
        </w:rPr>
        <w:t>документ</w:t>
      </w:r>
      <w:r w:rsidR="0032632A">
        <w:rPr>
          <w:rFonts w:ascii="Times New Roman" w:hAnsi="Times New Roman" w:cs="Times New Roman"/>
          <w:sz w:val="28"/>
          <w:szCs w:val="28"/>
        </w:rPr>
        <w:t>ом</w:t>
      </w:r>
      <w:r w:rsidR="0032632A" w:rsidRPr="009F1FC2">
        <w:rPr>
          <w:rFonts w:ascii="Times New Roman" w:hAnsi="Times New Roman" w:cs="Times New Roman"/>
          <w:sz w:val="28"/>
          <w:szCs w:val="28"/>
        </w:rPr>
        <w:t xml:space="preserve"> </w:t>
      </w:r>
      <w:r w:rsidR="0086012C" w:rsidRPr="009F1FC2">
        <w:rPr>
          <w:rFonts w:ascii="Times New Roman" w:hAnsi="Times New Roman" w:cs="Times New Roman"/>
          <w:sz w:val="28"/>
          <w:szCs w:val="28"/>
        </w:rPr>
        <w:t>(при наличии в наименовании латинской транскрипции таковая указывается) либо построчно полностью фамилия, имя, отчество (здесь и далее по тексту отчество указывается при наличии) индивидуального предпринимателя;</w:t>
      </w:r>
    </w:p>
    <w:p w14:paraId="634DE0BA" w14:textId="7AFB9282" w:rsidR="00B92B80" w:rsidRPr="009F1FC2" w:rsidRDefault="0086012C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>8) код формы реорганизации (ликвидаци</w:t>
      </w:r>
      <w:r w:rsidR="00B92B80" w:rsidRPr="009F1FC2">
        <w:rPr>
          <w:rFonts w:ascii="Times New Roman" w:hAnsi="Times New Roman" w:cs="Times New Roman"/>
          <w:sz w:val="28"/>
          <w:szCs w:val="28"/>
        </w:rPr>
        <w:t>я</w:t>
      </w:r>
      <w:r w:rsidRPr="009F1FC2">
        <w:rPr>
          <w:rFonts w:ascii="Times New Roman" w:hAnsi="Times New Roman" w:cs="Times New Roman"/>
          <w:sz w:val="28"/>
          <w:szCs w:val="28"/>
        </w:rPr>
        <w:t>)</w:t>
      </w:r>
      <w:r w:rsidR="00BC33CC">
        <w:rPr>
          <w:rFonts w:ascii="Times New Roman" w:hAnsi="Times New Roman" w:cs="Times New Roman"/>
          <w:sz w:val="28"/>
          <w:szCs w:val="28"/>
        </w:rPr>
        <w:t>.</w:t>
      </w:r>
      <w:r w:rsidRPr="009F1FC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B31EBB" w14:textId="3DAE60A0" w:rsidR="0086012C" w:rsidRPr="009F1FC2" w:rsidRDefault="00B92B80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>В поле «Форма ре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организации </w:t>
      </w:r>
      <w:r w:rsidRPr="009F1FC2">
        <w:rPr>
          <w:rFonts w:ascii="Times New Roman" w:hAnsi="Times New Roman" w:cs="Times New Roman"/>
          <w:sz w:val="28"/>
          <w:szCs w:val="28"/>
        </w:rPr>
        <w:t>(ликвидация) (код)</w:t>
      </w:r>
      <w:r w:rsidR="0032632A">
        <w:rPr>
          <w:rFonts w:ascii="Times New Roman" w:hAnsi="Times New Roman" w:cs="Times New Roman"/>
          <w:sz w:val="28"/>
          <w:szCs w:val="28"/>
        </w:rPr>
        <w:t>»</w:t>
      </w:r>
      <w:r w:rsidRPr="009F1FC2">
        <w:rPr>
          <w:rFonts w:ascii="Times New Roman" w:hAnsi="Times New Roman" w:cs="Times New Roman"/>
          <w:sz w:val="28"/>
          <w:szCs w:val="28"/>
        </w:rPr>
        <w:t xml:space="preserve"> указывается код формы реорганизации </w:t>
      </w:r>
      <w:r w:rsidR="0032632A">
        <w:rPr>
          <w:rFonts w:ascii="Times New Roman" w:hAnsi="Times New Roman" w:cs="Times New Roman"/>
          <w:sz w:val="28"/>
          <w:szCs w:val="28"/>
        </w:rPr>
        <w:t xml:space="preserve">или код </w:t>
      </w:r>
      <w:r w:rsidRPr="009F1FC2">
        <w:rPr>
          <w:rFonts w:ascii="Times New Roman" w:hAnsi="Times New Roman" w:cs="Times New Roman"/>
          <w:sz w:val="28"/>
          <w:szCs w:val="28"/>
        </w:rPr>
        <w:t>ликвидации</w:t>
      </w:r>
      <w:r w:rsidR="0032632A">
        <w:rPr>
          <w:rFonts w:ascii="Times New Roman" w:hAnsi="Times New Roman" w:cs="Times New Roman"/>
          <w:sz w:val="28"/>
          <w:szCs w:val="28"/>
        </w:rPr>
        <w:t xml:space="preserve"> организации</w:t>
      </w:r>
      <w:r w:rsidRPr="009F1FC2">
        <w:rPr>
          <w:rFonts w:ascii="Times New Roman" w:hAnsi="Times New Roman" w:cs="Times New Roman"/>
          <w:sz w:val="28"/>
          <w:szCs w:val="28"/>
        </w:rPr>
        <w:t xml:space="preserve"> согласно </w:t>
      </w:r>
      <w:hyperlink w:anchor="Par317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Приложени</w:t>
        </w:r>
        <w:r w:rsidRPr="009F1FC2">
          <w:rPr>
            <w:rFonts w:ascii="Times New Roman" w:hAnsi="Times New Roman" w:cs="Times New Roman"/>
            <w:sz w:val="28"/>
            <w:szCs w:val="28"/>
          </w:rPr>
          <w:t>ю</w:t>
        </w:r>
        <w:r w:rsidR="0086012C" w:rsidRPr="009F1FC2">
          <w:rPr>
            <w:rFonts w:ascii="Times New Roman" w:hAnsi="Times New Roman" w:cs="Times New Roman"/>
            <w:sz w:val="28"/>
            <w:szCs w:val="28"/>
          </w:rPr>
          <w:t xml:space="preserve"> № 3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 к Порядку;</w:t>
      </w:r>
    </w:p>
    <w:p w14:paraId="1BAEB9A3" w14:textId="20307B51" w:rsidR="00B92B80" w:rsidRPr="009F1FC2" w:rsidRDefault="0086012C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>9) ИНН/КПП реорганизованной организации</w:t>
      </w:r>
      <w:r w:rsidR="00BC33CC">
        <w:rPr>
          <w:rFonts w:ascii="Times New Roman" w:hAnsi="Times New Roman" w:cs="Times New Roman"/>
          <w:sz w:val="28"/>
          <w:szCs w:val="28"/>
        </w:rPr>
        <w:t>.</w:t>
      </w:r>
      <w:r w:rsidRPr="009F1FC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914638E" w14:textId="269759A9" w:rsidR="00E27237" w:rsidRPr="00D72BB9" w:rsidRDefault="00B92B80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 xml:space="preserve">Поле «ИНН/КПП реорганизованной организации» заполняется в соответствии с </w:t>
      </w:r>
      <w:hyperlink w:anchor="Par36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  <w:r w:rsidRPr="009F1FC2">
          <w:rPr>
            <w:rFonts w:ascii="Times New Roman" w:hAnsi="Times New Roman" w:cs="Times New Roman"/>
            <w:sz w:val="28"/>
            <w:szCs w:val="28"/>
          </w:rPr>
          <w:t>1</w:t>
        </w:r>
        <w:r w:rsidR="0086012C" w:rsidRPr="009F1FC2">
          <w:rPr>
            <w:rFonts w:ascii="Times New Roman" w:hAnsi="Times New Roman" w:cs="Times New Roman"/>
            <w:sz w:val="28"/>
            <w:szCs w:val="28"/>
          </w:rPr>
          <w:t>.</w:t>
        </w:r>
        <w:r w:rsidR="00E27237" w:rsidRPr="009F1FC2">
          <w:rPr>
            <w:rFonts w:ascii="Times New Roman" w:hAnsi="Times New Roman" w:cs="Times New Roman"/>
            <w:sz w:val="28"/>
            <w:szCs w:val="28"/>
          </w:rPr>
          <w:t>9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 Порядка</w:t>
      </w:r>
      <w:r w:rsidR="00D72BB9">
        <w:rPr>
          <w:rFonts w:ascii="Times New Roman" w:hAnsi="Times New Roman" w:cs="Times New Roman"/>
          <w:sz w:val="28"/>
          <w:szCs w:val="28"/>
        </w:rPr>
        <w:t>;</w:t>
      </w:r>
    </w:p>
    <w:p w14:paraId="1F01079F" w14:textId="7EF79017" w:rsidR="009D08D7" w:rsidRPr="009F1FC2" w:rsidRDefault="0086012C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>10) номер контактного телефона налогоплательщика</w:t>
      </w:r>
      <w:r w:rsidR="00BC33CC">
        <w:rPr>
          <w:rFonts w:ascii="Times New Roman" w:hAnsi="Times New Roman" w:cs="Times New Roman"/>
          <w:sz w:val="28"/>
          <w:szCs w:val="28"/>
        </w:rPr>
        <w:t>.</w:t>
      </w:r>
    </w:p>
    <w:p w14:paraId="058E2593" w14:textId="77777777" w:rsidR="0086012C" w:rsidRPr="009F1FC2" w:rsidRDefault="009D08D7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>В поле «номер контактного телефона» указывается номер контактного телефона налогоплательщика с указанием телефонного кода города, без пробелов, без скобок, без прочерков</w:t>
      </w:r>
      <w:r w:rsidR="0086012C" w:rsidRPr="009F1FC2">
        <w:rPr>
          <w:rFonts w:ascii="Times New Roman" w:hAnsi="Times New Roman" w:cs="Times New Roman"/>
          <w:sz w:val="28"/>
          <w:szCs w:val="28"/>
        </w:rPr>
        <w:t>;</w:t>
      </w:r>
    </w:p>
    <w:p w14:paraId="39441E77" w14:textId="7A5FAF00" w:rsidR="009D08D7" w:rsidRPr="009F1FC2" w:rsidRDefault="0086012C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>11)</w:t>
      </w:r>
      <w:r w:rsidR="009D08D7" w:rsidRPr="009F1FC2">
        <w:rPr>
          <w:rFonts w:ascii="Times New Roman" w:hAnsi="Times New Roman" w:cs="Times New Roman"/>
          <w:sz w:val="28"/>
          <w:szCs w:val="28"/>
        </w:rPr>
        <w:t xml:space="preserve"> количество страниц</w:t>
      </w:r>
      <w:r w:rsidR="00BC33CC">
        <w:rPr>
          <w:rFonts w:ascii="Times New Roman" w:hAnsi="Times New Roman" w:cs="Times New Roman"/>
          <w:sz w:val="28"/>
          <w:szCs w:val="28"/>
        </w:rPr>
        <w:t>.</w:t>
      </w:r>
    </w:p>
    <w:p w14:paraId="05519F90" w14:textId="1279D35A" w:rsidR="0086012C" w:rsidRPr="009F1FC2" w:rsidRDefault="009D08D7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 xml:space="preserve">В поле «На _____ страницах с приложением подтверждающих документов или их копий на ____ листах» указывается количество страниц, на которых составлена Декларация, а также количество приложенных к </w:t>
      </w:r>
      <w:r w:rsidR="00B85FC0">
        <w:rPr>
          <w:rFonts w:ascii="Times New Roman" w:hAnsi="Times New Roman" w:cs="Times New Roman"/>
          <w:sz w:val="28"/>
          <w:szCs w:val="28"/>
        </w:rPr>
        <w:t>Д</w:t>
      </w:r>
      <w:r w:rsidRPr="009F1FC2">
        <w:rPr>
          <w:rFonts w:ascii="Times New Roman" w:hAnsi="Times New Roman" w:cs="Times New Roman"/>
          <w:sz w:val="28"/>
          <w:szCs w:val="28"/>
        </w:rPr>
        <w:t>екларации листов подтверждающих документов и (или) их копий, в том числе количество листов документа, подтверждающего полномочия представителя налогоплательщика (в случае представления Декларации пре</w:t>
      </w:r>
      <w:r w:rsidR="004C3396" w:rsidRPr="009F1FC2">
        <w:rPr>
          <w:rFonts w:ascii="Times New Roman" w:hAnsi="Times New Roman" w:cs="Times New Roman"/>
          <w:sz w:val="28"/>
          <w:szCs w:val="28"/>
        </w:rPr>
        <w:t>дставителем налогоплательщика).</w:t>
      </w:r>
    </w:p>
    <w:p w14:paraId="2763131B" w14:textId="66ADD885" w:rsidR="0086012C" w:rsidRPr="009F1FC2" w:rsidRDefault="009D08D7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ar74"/>
      <w:bookmarkEnd w:id="3"/>
      <w:r w:rsidRPr="009F1FC2">
        <w:rPr>
          <w:rFonts w:ascii="Times New Roman" w:hAnsi="Times New Roman" w:cs="Times New Roman"/>
          <w:sz w:val="28"/>
          <w:szCs w:val="28"/>
        </w:rPr>
        <w:t>2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.3. В </w:t>
      </w:r>
      <w:hyperlink r:id="rId32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разделе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 Титульного листа «Достоверность и полноту сведений, указанных в настоящей </w:t>
      </w:r>
      <w:r w:rsidR="00B85FC0">
        <w:rPr>
          <w:rFonts w:ascii="Times New Roman" w:hAnsi="Times New Roman" w:cs="Times New Roman"/>
          <w:sz w:val="28"/>
          <w:szCs w:val="28"/>
        </w:rPr>
        <w:t>д</w:t>
      </w:r>
      <w:r w:rsidR="00B85FC0" w:rsidRPr="009F1FC2">
        <w:rPr>
          <w:rFonts w:ascii="Times New Roman" w:hAnsi="Times New Roman" w:cs="Times New Roman"/>
          <w:sz w:val="28"/>
          <w:szCs w:val="28"/>
        </w:rPr>
        <w:t>екларации</w:t>
      </w:r>
      <w:r w:rsidR="0086012C" w:rsidRPr="009F1FC2">
        <w:rPr>
          <w:rFonts w:ascii="Times New Roman" w:hAnsi="Times New Roman" w:cs="Times New Roman"/>
          <w:sz w:val="28"/>
          <w:szCs w:val="28"/>
        </w:rPr>
        <w:t>, подтверждаю» указывается:</w:t>
      </w:r>
    </w:p>
    <w:p w14:paraId="1EE0CAB4" w14:textId="718EE1F9" w:rsidR="0086012C" w:rsidRPr="009F1FC2" w:rsidRDefault="0086012C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>1) в случае подтверждения достоверности и полноты сведений в Декларации руководителем организации-налогоплательщика или индивидуальным предпринимателем</w:t>
      </w:r>
      <w:r w:rsidR="00B85FC0">
        <w:rPr>
          <w:rFonts w:ascii="Times New Roman" w:hAnsi="Times New Roman" w:cs="Times New Roman"/>
          <w:sz w:val="28"/>
          <w:szCs w:val="28"/>
        </w:rPr>
        <w:t xml:space="preserve"> – </w:t>
      </w:r>
      <w:r w:rsidRPr="009F1FC2">
        <w:rPr>
          <w:rFonts w:ascii="Times New Roman" w:hAnsi="Times New Roman" w:cs="Times New Roman"/>
          <w:sz w:val="28"/>
          <w:szCs w:val="28"/>
        </w:rPr>
        <w:t xml:space="preserve">налогоплательщиком </w:t>
      </w:r>
      <w:r w:rsidR="00B85FC0">
        <w:rPr>
          <w:rFonts w:ascii="Times New Roman" w:hAnsi="Times New Roman" w:cs="Times New Roman"/>
          <w:sz w:val="28"/>
          <w:szCs w:val="28"/>
        </w:rPr>
        <w:t>–</w:t>
      </w:r>
      <w:r w:rsidRPr="009F1FC2">
        <w:rPr>
          <w:rFonts w:ascii="Times New Roman" w:hAnsi="Times New Roman" w:cs="Times New Roman"/>
          <w:sz w:val="28"/>
          <w:szCs w:val="28"/>
        </w:rPr>
        <w:t xml:space="preserve"> </w:t>
      </w:r>
      <w:r w:rsidR="008345D9">
        <w:rPr>
          <w:rFonts w:ascii="Times New Roman" w:hAnsi="Times New Roman" w:cs="Times New Roman"/>
          <w:sz w:val="28"/>
          <w:szCs w:val="28"/>
        </w:rPr>
        <w:t xml:space="preserve">код </w:t>
      </w:r>
      <w:r w:rsidRPr="009F1FC2">
        <w:rPr>
          <w:rFonts w:ascii="Times New Roman" w:hAnsi="Times New Roman" w:cs="Times New Roman"/>
          <w:sz w:val="28"/>
          <w:szCs w:val="28"/>
        </w:rPr>
        <w:t xml:space="preserve">«1»; в случае подтверждения достоверности и полноты сведений представителем налогоплательщика </w:t>
      </w:r>
      <w:r w:rsidR="00B85FC0">
        <w:rPr>
          <w:rFonts w:ascii="Times New Roman" w:hAnsi="Times New Roman" w:cs="Times New Roman"/>
          <w:sz w:val="28"/>
          <w:szCs w:val="28"/>
        </w:rPr>
        <w:t>–</w:t>
      </w:r>
      <w:r w:rsidRPr="009F1FC2">
        <w:rPr>
          <w:rFonts w:ascii="Times New Roman" w:hAnsi="Times New Roman" w:cs="Times New Roman"/>
          <w:sz w:val="28"/>
          <w:szCs w:val="28"/>
        </w:rPr>
        <w:t xml:space="preserve"> </w:t>
      </w:r>
      <w:r w:rsidR="008345D9">
        <w:rPr>
          <w:rFonts w:ascii="Times New Roman" w:hAnsi="Times New Roman" w:cs="Times New Roman"/>
          <w:sz w:val="28"/>
          <w:szCs w:val="28"/>
        </w:rPr>
        <w:t xml:space="preserve">код </w:t>
      </w:r>
      <w:r w:rsidRPr="009F1FC2">
        <w:rPr>
          <w:rFonts w:ascii="Times New Roman" w:hAnsi="Times New Roman" w:cs="Times New Roman"/>
          <w:sz w:val="28"/>
          <w:szCs w:val="28"/>
        </w:rPr>
        <w:t>«2»;</w:t>
      </w:r>
    </w:p>
    <w:p w14:paraId="2F84C592" w14:textId="2EAA27B8" w:rsidR="009D08D7" w:rsidRPr="009F1FC2" w:rsidRDefault="00600F3C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) </w:t>
      </w:r>
      <w:r w:rsidR="009D08D7" w:rsidRPr="009F1FC2">
        <w:rPr>
          <w:rFonts w:ascii="Times New Roman" w:hAnsi="Times New Roman" w:cs="Times New Roman"/>
          <w:sz w:val="28"/>
          <w:szCs w:val="28"/>
        </w:rPr>
        <w:t>в поле «фамилия, имя, отчество полностью» построчно указываются:</w:t>
      </w:r>
    </w:p>
    <w:p w14:paraId="139C4CA1" w14:textId="5263C602" w:rsidR="009D08D7" w:rsidRPr="009F1FC2" w:rsidRDefault="009D08D7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 xml:space="preserve">при представлении Декларации организацией – </w:t>
      </w:r>
      <w:r w:rsidR="00EE6C69">
        <w:rPr>
          <w:rFonts w:ascii="Times New Roman" w:hAnsi="Times New Roman" w:cs="Times New Roman"/>
          <w:sz w:val="28"/>
          <w:szCs w:val="28"/>
        </w:rPr>
        <w:t xml:space="preserve">полностью </w:t>
      </w:r>
      <w:r w:rsidRPr="009F1FC2">
        <w:rPr>
          <w:rFonts w:ascii="Times New Roman" w:hAnsi="Times New Roman" w:cs="Times New Roman"/>
          <w:sz w:val="28"/>
          <w:szCs w:val="28"/>
        </w:rPr>
        <w:t>фамилия, имя, отчество руководителя организации</w:t>
      </w:r>
      <w:r w:rsidR="00600F3C">
        <w:rPr>
          <w:rFonts w:ascii="Times New Roman" w:hAnsi="Times New Roman" w:cs="Times New Roman"/>
          <w:sz w:val="28"/>
          <w:szCs w:val="28"/>
        </w:rPr>
        <w:t>; в поле, отведенном для подписи,</w:t>
      </w:r>
      <w:r w:rsidR="00600F3C" w:rsidRPr="009F1FC2">
        <w:rPr>
          <w:rFonts w:ascii="Times New Roman" w:hAnsi="Times New Roman" w:cs="Times New Roman"/>
          <w:sz w:val="28"/>
          <w:szCs w:val="28"/>
        </w:rPr>
        <w:t xml:space="preserve"> </w:t>
      </w:r>
      <w:r w:rsidRPr="009F1FC2">
        <w:rPr>
          <w:rFonts w:ascii="Times New Roman" w:hAnsi="Times New Roman" w:cs="Times New Roman"/>
          <w:sz w:val="28"/>
          <w:szCs w:val="28"/>
        </w:rPr>
        <w:t xml:space="preserve">проставляется </w:t>
      </w:r>
      <w:r w:rsidR="00600F3C">
        <w:rPr>
          <w:rFonts w:ascii="Times New Roman" w:hAnsi="Times New Roman" w:cs="Times New Roman"/>
          <w:sz w:val="28"/>
          <w:szCs w:val="28"/>
        </w:rPr>
        <w:t xml:space="preserve">его </w:t>
      </w:r>
      <w:r w:rsidRPr="009F1FC2">
        <w:rPr>
          <w:rFonts w:ascii="Times New Roman" w:hAnsi="Times New Roman" w:cs="Times New Roman"/>
          <w:sz w:val="28"/>
          <w:szCs w:val="28"/>
        </w:rPr>
        <w:t>личная подпись и дата подписания;</w:t>
      </w:r>
    </w:p>
    <w:p w14:paraId="6E34871D" w14:textId="21C66029" w:rsidR="009D08D7" w:rsidRPr="009F1FC2" w:rsidRDefault="009D08D7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>при представлении Декларации индивидуальным предпринимателем – фамилия, имя, отчество индивидуального предпринимателя</w:t>
      </w:r>
      <w:r w:rsidR="00534118">
        <w:rPr>
          <w:rFonts w:ascii="Times New Roman" w:hAnsi="Times New Roman" w:cs="Times New Roman"/>
          <w:sz w:val="28"/>
          <w:szCs w:val="28"/>
        </w:rPr>
        <w:t xml:space="preserve"> </w:t>
      </w:r>
      <w:r w:rsidR="00534118" w:rsidRPr="00C52D63">
        <w:rPr>
          <w:rFonts w:ascii="Times New Roman" w:hAnsi="Times New Roman" w:cs="Times New Roman"/>
          <w:sz w:val="28"/>
          <w:szCs w:val="28"/>
        </w:rPr>
        <w:t>не заполняется</w:t>
      </w:r>
      <w:r w:rsidR="00600F3C">
        <w:rPr>
          <w:rFonts w:ascii="Times New Roman" w:hAnsi="Times New Roman" w:cs="Times New Roman"/>
          <w:sz w:val="28"/>
          <w:szCs w:val="28"/>
        </w:rPr>
        <w:t>;</w:t>
      </w:r>
      <w:r w:rsidR="00600F3C" w:rsidRPr="009F1FC2">
        <w:rPr>
          <w:rFonts w:ascii="Times New Roman" w:hAnsi="Times New Roman" w:cs="Times New Roman"/>
          <w:sz w:val="28"/>
          <w:szCs w:val="28"/>
        </w:rPr>
        <w:t xml:space="preserve"> </w:t>
      </w:r>
      <w:r w:rsidR="00600F3C">
        <w:rPr>
          <w:rFonts w:ascii="Times New Roman" w:hAnsi="Times New Roman" w:cs="Times New Roman"/>
          <w:sz w:val="28"/>
          <w:szCs w:val="28"/>
        </w:rPr>
        <w:t xml:space="preserve">в поле, отведенном для подписи, </w:t>
      </w:r>
      <w:r w:rsidR="003D2C21" w:rsidRPr="009F1FC2">
        <w:rPr>
          <w:rFonts w:ascii="Times New Roman" w:hAnsi="Times New Roman" w:cs="Times New Roman"/>
          <w:sz w:val="28"/>
          <w:szCs w:val="28"/>
        </w:rPr>
        <w:t xml:space="preserve">проставляется </w:t>
      </w:r>
      <w:r w:rsidR="00600F3C">
        <w:rPr>
          <w:rFonts w:ascii="Times New Roman" w:hAnsi="Times New Roman" w:cs="Times New Roman"/>
          <w:sz w:val="28"/>
          <w:szCs w:val="28"/>
        </w:rPr>
        <w:t xml:space="preserve">его </w:t>
      </w:r>
      <w:r w:rsidR="003D2C21" w:rsidRPr="009F1FC2">
        <w:rPr>
          <w:rFonts w:ascii="Times New Roman" w:hAnsi="Times New Roman" w:cs="Times New Roman"/>
          <w:sz w:val="28"/>
          <w:szCs w:val="28"/>
        </w:rPr>
        <w:t>личная подпись и дата подписания;</w:t>
      </w:r>
    </w:p>
    <w:p w14:paraId="70306070" w14:textId="38638285" w:rsidR="0086012C" w:rsidRPr="009F1FC2" w:rsidRDefault="0086012C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 xml:space="preserve">при представлении Декларации представителем налогоплательщика </w:t>
      </w:r>
      <w:r w:rsidR="00600F3C">
        <w:rPr>
          <w:rFonts w:ascii="Times New Roman" w:hAnsi="Times New Roman" w:cs="Times New Roman"/>
          <w:sz w:val="28"/>
          <w:szCs w:val="28"/>
        </w:rPr>
        <w:t>–</w:t>
      </w:r>
      <w:r w:rsidRPr="009F1FC2">
        <w:rPr>
          <w:rFonts w:ascii="Times New Roman" w:hAnsi="Times New Roman" w:cs="Times New Roman"/>
          <w:sz w:val="28"/>
          <w:szCs w:val="28"/>
        </w:rPr>
        <w:t xml:space="preserve"> физическим лицом </w:t>
      </w:r>
      <w:r w:rsidR="00600F3C">
        <w:rPr>
          <w:rFonts w:ascii="Times New Roman" w:hAnsi="Times New Roman" w:cs="Times New Roman"/>
          <w:sz w:val="28"/>
          <w:szCs w:val="28"/>
        </w:rPr>
        <w:t>–</w:t>
      </w:r>
      <w:r w:rsidR="00EE6C69">
        <w:rPr>
          <w:rFonts w:ascii="Times New Roman" w:hAnsi="Times New Roman" w:cs="Times New Roman"/>
          <w:sz w:val="28"/>
          <w:szCs w:val="28"/>
        </w:rPr>
        <w:t xml:space="preserve"> </w:t>
      </w:r>
      <w:r w:rsidRPr="009F1FC2">
        <w:rPr>
          <w:rFonts w:ascii="Times New Roman" w:hAnsi="Times New Roman" w:cs="Times New Roman"/>
          <w:sz w:val="28"/>
          <w:szCs w:val="28"/>
        </w:rPr>
        <w:t>полностью фамилия, имя, отчество представителя налогоплательщика</w:t>
      </w:r>
      <w:r w:rsidR="0068739A">
        <w:rPr>
          <w:rFonts w:ascii="Times New Roman" w:hAnsi="Times New Roman" w:cs="Times New Roman"/>
          <w:sz w:val="28"/>
          <w:szCs w:val="28"/>
        </w:rPr>
        <w:t>;</w:t>
      </w:r>
      <w:r w:rsidR="003D2C21" w:rsidRPr="009F1FC2">
        <w:rPr>
          <w:rFonts w:ascii="Times New Roman" w:hAnsi="Times New Roman" w:cs="Times New Roman"/>
          <w:sz w:val="28"/>
          <w:szCs w:val="28"/>
        </w:rPr>
        <w:t xml:space="preserve"> </w:t>
      </w:r>
      <w:r w:rsidR="0068739A">
        <w:rPr>
          <w:rFonts w:ascii="Times New Roman" w:hAnsi="Times New Roman" w:cs="Times New Roman"/>
          <w:sz w:val="28"/>
          <w:szCs w:val="28"/>
        </w:rPr>
        <w:t xml:space="preserve">в поле, отведенном для подписи, </w:t>
      </w:r>
      <w:r w:rsidR="003D2C21" w:rsidRPr="009F1FC2">
        <w:rPr>
          <w:rFonts w:ascii="Times New Roman" w:hAnsi="Times New Roman" w:cs="Times New Roman"/>
          <w:sz w:val="28"/>
          <w:szCs w:val="28"/>
        </w:rPr>
        <w:t>п</w:t>
      </w:r>
      <w:r w:rsidRPr="009F1FC2">
        <w:rPr>
          <w:rFonts w:ascii="Times New Roman" w:hAnsi="Times New Roman" w:cs="Times New Roman"/>
          <w:sz w:val="28"/>
          <w:szCs w:val="28"/>
        </w:rPr>
        <w:t xml:space="preserve">роставляется </w:t>
      </w:r>
      <w:r w:rsidR="0068739A">
        <w:rPr>
          <w:rFonts w:ascii="Times New Roman" w:hAnsi="Times New Roman" w:cs="Times New Roman"/>
          <w:sz w:val="28"/>
          <w:szCs w:val="28"/>
        </w:rPr>
        <w:t xml:space="preserve">его </w:t>
      </w:r>
      <w:r w:rsidRPr="009F1FC2">
        <w:rPr>
          <w:rFonts w:ascii="Times New Roman" w:hAnsi="Times New Roman" w:cs="Times New Roman"/>
          <w:sz w:val="28"/>
          <w:szCs w:val="28"/>
        </w:rPr>
        <w:t xml:space="preserve">личная подпись </w:t>
      </w:r>
      <w:r w:rsidR="003D2C21" w:rsidRPr="009F1FC2">
        <w:rPr>
          <w:rFonts w:ascii="Times New Roman" w:hAnsi="Times New Roman" w:cs="Times New Roman"/>
          <w:sz w:val="28"/>
          <w:szCs w:val="28"/>
        </w:rPr>
        <w:t xml:space="preserve">и </w:t>
      </w:r>
      <w:r w:rsidRPr="009F1FC2">
        <w:rPr>
          <w:rFonts w:ascii="Times New Roman" w:hAnsi="Times New Roman" w:cs="Times New Roman"/>
          <w:sz w:val="28"/>
          <w:szCs w:val="28"/>
        </w:rPr>
        <w:t>дата подписания;</w:t>
      </w:r>
    </w:p>
    <w:p w14:paraId="0AF0A11A" w14:textId="07573A48" w:rsidR="0086012C" w:rsidRPr="009F1FC2" w:rsidRDefault="0086012C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 xml:space="preserve">при представлении Декларации представителем налогоплательщика </w:t>
      </w:r>
      <w:r w:rsidR="0068739A">
        <w:rPr>
          <w:rFonts w:ascii="Times New Roman" w:hAnsi="Times New Roman" w:cs="Times New Roman"/>
          <w:sz w:val="28"/>
          <w:szCs w:val="28"/>
        </w:rPr>
        <w:t>–</w:t>
      </w:r>
      <w:r w:rsidRPr="009F1FC2">
        <w:rPr>
          <w:rFonts w:ascii="Times New Roman" w:hAnsi="Times New Roman" w:cs="Times New Roman"/>
          <w:sz w:val="28"/>
          <w:szCs w:val="28"/>
        </w:rPr>
        <w:t xml:space="preserve"> юридическим лицом </w:t>
      </w:r>
      <w:r w:rsidR="0068739A">
        <w:rPr>
          <w:rFonts w:ascii="Times New Roman" w:hAnsi="Times New Roman" w:cs="Times New Roman"/>
          <w:sz w:val="28"/>
          <w:szCs w:val="28"/>
        </w:rPr>
        <w:t xml:space="preserve">– </w:t>
      </w:r>
      <w:r w:rsidRPr="009F1FC2">
        <w:rPr>
          <w:rFonts w:ascii="Times New Roman" w:hAnsi="Times New Roman" w:cs="Times New Roman"/>
          <w:sz w:val="28"/>
          <w:szCs w:val="28"/>
        </w:rPr>
        <w:t xml:space="preserve">полностью фамилия, имя, отчество физического лица, уполномоченного в соответствии с документом, подтверждающим полномочия </w:t>
      </w:r>
      <w:r w:rsidRPr="009F1FC2">
        <w:rPr>
          <w:rFonts w:ascii="Times New Roman" w:hAnsi="Times New Roman" w:cs="Times New Roman"/>
          <w:sz w:val="28"/>
          <w:szCs w:val="28"/>
        </w:rPr>
        <w:lastRenderedPageBreak/>
        <w:t xml:space="preserve">представителя налогоплательщика </w:t>
      </w:r>
      <w:r w:rsidR="0068739A">
        <w:rPr>
          <w:rFonts w:ascii="Times New Roman" w:hAnsi="Times New Roman" w:cs="Times New Roman"/>
          <w:sz w:val="28"/>
          <w:szCs w:val="28"/>
        </w:rPr>
        <w:t>–</w:t>
      </w:r>
      <w:r w:rsidRPr="009F1FC2">
        <w:rPr>
          <w:rFonts w:ascii="Times New Roman" w:hAnsi="Times New Roman" w:cs="Times New Roman"/>
          <w:sz w:val="28"/>
          <w:szCs w:val="28"/>
        </w:rPr>
        <w:t xml:space="preserve"> юридического лица, подтверждать достоверность и полноту сведений, указанных в Декларации</w:t>
      </w:r>
      <w:r w:rsidR="0068739A">
        <w:rPr>
          <w:rFonts w:ascii="Times New Roman" w:hAnsi="Times New Roman" w:cs="Times New Roman"/>
          <w:sz w:val="28"/>
          <w:szCs w:val="28"/>
        </w:rPr>
        <w:t>;</w:t>
      </w:r>
      <w:r w:rsidR="0068739A" w:rsidRPr="0068739A">
        <w:rPr>
          <w:rFonts w:ascii="Times New Roman" w:hAnsi="Times New Roman" w:cs="Times New Roman"/>
          <w:sz w:val="28"/>
          <w:szCs w:val="28"/>
        </w:rPr>
        <w:t xml:space="preserve"> </w:t>
      </w:r>
      <w:r w:rsidR="0068739A">
        <w:rPr>
          <w:rFonts w:ascii="Times New Roman" w:hAnsi="Times New Roman" w:cs="Times New Roman"/>
          <w:sz w:val="28"/>
          <w:szCs w:val="28"/>
        </w:rPr>
        <w:t xml:space="preserve">в поле, отведенном для подписи, </w:t>
      </w:r>
      <w:r w:rsidR="0068739A" w:rsidRPr="009F1FC2">
        <w:rPr>
          <w:rFonts w:ascii="Times New Roman" w:hAnsi="Times New Roman" w:cs="Times New Roman"/>
          <w:sz w:val="28"/>
          <w:szCs w:val="28"/>
        </w:rPr>
        <w:t xml:space="preserve">проставляется </w:t>
      </w:r>
      <w:r w:rsidR="0068739A">
        <w:rPr>
          <w:rFonts w:ascii="Times New Roman" w:hAnsi="Times New Roman" w:cs="Times New Roman"/>
          <w:sz w:val="28"/>
          <w:szCs w:val="28"/>
        </w:rPr>
        <w:t xml:space="preserve">его </w:t>
      </w:r>
      <w:r w:rsidR="0068739A" w:rsidRPr="009F1FC2">
        <w:rPr>
          <w:rFonts w:ascii="Times New Roman" w:hAnsi="Times New Roman" w:cs="Times New Roman"/>
          <w:sz w:val="28"/>
          <w:szCs w:val="28"/>
        </w:rPr>
        <w:t>личная подпись и дата подписания</w:t>
      </w:r>
      <w:r w:rsidRPr="009F1FC2">
        <w:rPr>
          <w:rFonts w:ascii="Times New Roman" w:hAnsi="Times New Roman" w:cs="Times New Roman"/>
          <w:sz w:val="28"/>
          <w:szCs w:val="28"/>
        </w:rPr>
        <w:t>.</w:t>
      </w:r>
    </w:p>
    <w:p w14:paraId="4C611206" w14:textId="7337295A" w:rsidR="0086012C" w:rsidRPr="009F1FC2" w:rsidRDefault="007E0FA3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в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</w:t>
      </w:r>
      <w:hyperlink r:id="rId33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поле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 «наименование организации </w:t>
      </w:r>
      <w:r w:rsidR="00555A8D">
        <w:rPr>
          <w:rFonts w:ascii="Times New Roman" w:hAnsi="Times New Roman" w:cs="Times New Roman"/>
          <w:sz w:val="28"/>
          <w:szCs w:val="28"/>
        </w:rPr>
        <w:t>–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представителя налогоплательщика» указывается наименование юридического лица </w:t>
      </w:r>
      <w:r w:rsidR="00555A8D">
        <w:rPr>
          <w:rFonts w:ascii="Times New Roman" w:hAnsi="Times New Roman" w:cs="Times New Roman"/>
          <w:sz w:val="28"/>
          <w:szCs w:val="28"/>
        </w:rPr>
        <w:t>–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представителя налогоплательщика;</w:t>
      </w:r>
    </w:p>
    <w:p w14:paraId="42FD5722" w14:textId="26B6BE4E" w:rsidR="0086012C" w:rsidRPr="009F1FC2" w:rsidRDefault="007E0FA3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) </w:t>
      </w:r>
      <w:r w:rsidR="003D2C21" w:rsidRPr="009F1FC2">
        <w:rPr>
          <w:rFonts w:ascii="Times New Roman" w:hAnsi="Times New Roman" w:cs="Times New Roman"/>
          <w:sz w:val="28"/>
          <w:szCs w:val="28"/>
        </w:rPr>
        <w:t xml:space="preserve">при представлении Декларации представителем налогоплательщика 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в поле «Наименование и реквизиты документа, подтверждающего полномочия представителя налогоплательщика» </w:t>
      </w:r>
      <w:r w:rsidRPr="009F1FC2">
        <w:rPr>
          <w:rFonts w:ascii="Times New Roman" w:hAnsi="Times New Roman" w:cs="Times New Roman"/>
          <w:sz w:val="28"/>
          <w:szCs w:val="28"/>
        </w:rPr>
        <w:t>указыва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9F1FC2">
        <w:rPr>
          <w:rFonts w:ascii="Times New Roman" w:hAnsi="Times New Roman" w:cs="Times New Roman"/>
          <w:sz w:val="28"/>
          <w:szCs w:val="28"/>
        </w:rPr>
        <w:t xml:space="preserve">тся </w:t>
      </w:r>
      <w:r w:rsidR="0086012C" w:rsidRPr="009F1FC2">
        <w:rPr>
          <w:rFonts w:ascii="Times New Roman" w:hAnsi="Times New Roman" w:cs="Times New Roman"/>
          <w:sz w:val="28"/>
          <w:szCs w:val="28"/>
        </w:rPr>
        <w:t>наименование и реквизиты документа, подтверждающего полномочия представителя налогоплательщика.</w:t>
      </w:r>
    </w:p>
    <w:p w14:paraId="0C047CDC" w14:textId="468E3BEC" w:rsidR="0086012C" w:rsidRPr="009F1FC2" w:rsidRDefault="005C3392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>2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.4. </w:t>
      </w:r>
      <w:hyperlink r:id="rId34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Раздел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 </w:t>
      </w:r>
      <w:r w:rsidR="003D2C21" w:rsidRPr="009F1FC2">
        <w:rPr>
          <w:rFonts w:ascii="Times New Roman" w:hAnsi="Times New Roman" w:cs="Times New Roman"/>
          <w:sz w:val="28"/>
          <w:szCs w:val="28"/>
        </w:rPr>
        <w:t xml:space="preserve">Титульного листа </w:t>
      </w:r>
      <w:r w:rsidR="0086012C" w:rsidRPr="009F1FC2">
        <w:rPr>
          <w:rFonts w:ascii="Times New Roman" w:hAnsi="Times New Roman" w:cs="Times New Roman"/>
          <w:sz w:val="28"/>
          <w:szCs w:val="28"/>
        </w:rPr>
        <w:t>«Заполняется работником налогового органа» содержит сведения о представлении Декларации:</w:t>
      </w:r>
    </w:p>
    <w:p w14:paraId="2336BEAB" w14:textId="24C5B35D" w:rsidR="0086012C" w:rsidRPr="009F1FC2" w:rsidRDefault="0086012C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 xml:space="preserve">1) способ представления Декларации </w:t>
      </w:r>
      <w:r w:rsidR="003D2C21" w:rsidRPr="009F1FC2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9F1FC2">
        <w:rPr>
          <w:rFonts w:ascii="Times New Roman" w:hAnsi="Times New Roman" w:cs="Times New Roman"/>
          <w:sz w:val="28"/>
          <w:szCs w:val="28"/>
        </w:rPr>
        <w:t>код</w:t>
      </w:r>
      <w:r w:rsidR="003D2C21" w:rsidRPr="009F1FC2">
        <w:rPr>
          <w:rFonts w:ascii="Times New Roman" w:hAnsi="Times New Roman" w:cs="Times New Roman"/>
          <w:sz w:val="28"/>
          <w:szCs w:val="28"/>
        </w:rPr>
        <w:t>ами</w:t>
      </w:r>
      <w:r w:rsidRPr="009F1FC2">
        <w:rPr>
          <w:rFonts w:ascii="Times New Roman" w:hAnsi="Times New Roman" w:cs="Times New Roman"/>
          <w:sz w:val="28"/>
          <w:szCs w:val="28"/>
        </w:rPr>
        <w:t xml:space="preserve">, </w:t>
      </w:r>
      <w:r w:rsidR="00D65147" w:rsidRPr="009F1FC2">
        <w:rPr>
          <w:rFonts w:ascii="Times New Roman" w:hAnsi="Times New Roman" w:cs="Times New Roman"/>
          <w:sz w:val="28"/>
          <w:szCs w:val="28"/>
        </w:rPr>
        <w:t>определяющи</w:t>
      </w:r>
      <w:r w:rsidR="00D65147">
        <w:rPr>
          <w:rFonts w:ascii="Times New Roman" w:hAnsi="Times New Roman" w:cs="Times New Roman"/>
          <w:sz w:val="28"/>
          <w:szCs w:val="28"/>
        </w:rPr>
        <w:t>ми</w:t>
      </w:r>
      <w:r w:rsidR="00D65147" w:rsidRPr="009F1FC2">
        <w:rPr>
          <w:rFonts w:ascii="Times New Roman" w:hAnsi="Times New Roman" w:cs="Times New Roman"/>
          <w:sz w:val="28"/>
          <w:szCs w:val="28"/>
        </w:rPr>
        <w:t xml:space="preserve"> </w:t>
      </w:r>
      <w:r w:rsidRPr="009F1FC2">
        <w:rPr>
          <w:rFonts w:ascii="Times New Roman" w:hAnsi="Times New Roman" w:cs="Times New Roman"/>
          <w:sz w:val="28"/>
          <w:szCs w:val="28"/>
        </w:rPr>
        <w:t xml:space="preserve">способ представления </w:t>
      </w:r>
      <w:r w:rsidR="00D65147">
        <w:rPr>
          <w:rFonts w:ascii="Times New Roman" w:hAnsi="Times New Roman" w:cs="Times New Roman"/>
          <w:sz w:val="28"/>
          <w:szCs w:val="28"/>
        </w:rPr>
        <w:t>налоговой д</w:t>
      </w:r>
      <w:r w:rsidR="00D65147" w:rsidRPr="009F1FC2">
        <w:rPr>
          <w:rFonts w:ascii="Times New Roman" w:hAnsi="Times New Roman" w:cs="Times New Roman"/>
          <w:sz w:val="28"/>
          <w:szCs w:val="28"/>
        </w:rPr>
        <w:t>екларации</w:t>
      </w:r>
      <w:r w:rsidR="00D65147">
        <w:rPr>
          <w:rFonts w:ascii="Times New Roman" w:hAnsi="Times New Roman" w:cs="Times New Roman"/>
          <w:sz w:val="28"/>
          <w:szCs w:val="28"/>
        </w:rPr>
        <w:t>,</w:t>
      </w:r>
      <w:r w:rsidR="00D65147" w:rsidRPr="009F1FC2">
        <w:rPr>
          <w:rFonts w:ascii="Times New Roman" w:hAnsi="Times New Roman" w:cs="Times New Roman"/>
          <w:sz w:val="28"/>
          <w:szCs w:val="28"/>
        </w:rPr>
        <w:t xml:space="preserve"> </w:t>
      </w:r>
      <w:r w:rsidRPr="009F1FC2">
        <w:rPr>
          <w:rFonts w:ascii="Times New Roman" w:hAnsi="Times New Roman" w:cs="Times New Roman"/>
          <w:sz w:val="28"/>
          <w:szCs w:val="28"/>
        </w:rPr>
        <w:t xml:space="preserve">согласно </w:t>
      </w:r>
      <w:hyperlink w:anchor="Par346" w:history="1">
        <w:r w:rsidRPr="009F1FC2">
          <w:rPr>
            <w:rFonts w:ascii="Times New Roman" w:hAnsi="Times New Roman" w:cs="Times New Roman"/>
            <w:sz w:val="28"/>
            <w:szCs w:val="28"/>
          </w:rPr>
          <w:t>Приложению № 4</w:t>
        </w:r>
      </w:hyperlink>
      <w:r w:rsidRPr="009F1FC2">
        <w:rPr>
          <w:rFonts w:ascii="Times New Roman" w:hAnsi="Times New Roman" w:cs="Times New Roman"/>
          <w:sz w:val="28"/>
          <w:szCs w:val="28"/>
        </w:rPr>
        <w:t xml:space="preserve"> к</w:t>
      </w:r>
      <w:r w:rsidR="003D2C21" w:rsidRPr="009F1FC2">
        <w:rPr>
          <w:rFonts w:ascii="Times New Roman" w:hAnsi="Times New Roman" w:cs="Times New Roman"/>
          <w:sz w:val="28"/>
          <w:szCs w:val="28"/>
        </w:rPr>
        <w:t xml:space="preserve"> Порядку</w:t>
      </w:r>
      <w:r w:rsidRPr="009F1FC2">
        <w:rPr>
          <w:rFonts w:ascii="Times New Roman" w:hAnsi="Times New Roman" w:cs="Times New Roman"/>
          <w:sz w:val="28"/>
          <w:szCs w:val="28"/>
        </w:rPr>
        <w:t>;</w:t>
      </w:r>
    </w:p>
    <w:p w14:paraId="063D6930" w14:textId="77777777" w:rsidR="0086012C" w:rsidRPr="009F1FC2" w:rsidRDefault="0086012C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>2) количество страниц Декларации;</w:t>
      </w:r>
    </w:p>
    <w:p w14:paraId="7CF8F95A" w14:textId="77777777" w:rsidR="0086012C" w:rsidRPr="009F1FC2" w:rsidRDefault="0086012C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>3) количество листов подтверждающих документов или их копий, приложенных к Декларации;</w:t>
      </w:r>
    </w:p>
    <w:p w14:paraId="7682E442" w14:textId="77777777" w:rsidR="0086012C" w:rsidRPr="009F1FC2" w:rsidRDefault="0086012C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>4) дату представления Декларации;</w:t>
      </w:r>
    </w:p>
    <w:p w14:paraId="167BADD7" w14:textId="77777777" w:rsidR="0086012C" w:rsidRPr="009F1FC2" w:rsidRDefault="0086012C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>5) фамилию и инициалы имени и отчества работника налогового органа, принявшего Декларацию;</w:t>
      </w:r>
    </w:p>
    <w:p w14:paraId="21C8E04F" w14:textId="77777777" w:rsidR="0086012C" w:rsidRPr="009F1FC2" w:rsidRDefault="0086012C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>6) подпись работника налогового органа, принявшего Декларацию.</w:t>
      </w:r>
    </w:p>
    <w:p w14:paraId="3251E9F4" w14:textId="77777777" w:rsidR="0086012C" w:rsidRPr="009F1FC2" w:rsidRDefault="0086012C" w:rsidP="009F1F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B88F269" w14:textId="7275F1A5" w:rsidR="0086012C" w:rsidRPr="009F1FC2" w:rsidRDefault="0086012C" w:rsidP="009F1FC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>I</w:t>
      </w:r>
      <w:r w:rsidR="00276387" w:rsidRPr="009F1FC2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9F1FC2">
        <w:rPr>
          <w:rFonts w:ascii="Times New Roman" w:hAnsi="Times New Roman" w:cs="Times New Roman"/>
          <w:sz w:val="28"/>
          <w:szCs w:val="28"/>
        </w:rPr>
        <w:t>. Раздел 1.1 «Сумма</w:t>
      </w:r>
      <w:r w:rsidR="00276387" w:rsidRPr="009F1FC2">
        <w:rPr>
          <w:rFonts w:ascii="Times New Roman" w:hAnsi="Times New Roman" w:cs="Times New Roman"/>
          <w:sz w:val="28"/>
          <w:szCs w:val="28"/>
        </w:rPr>
        <w:t xml:space="preserve"> </w:t>
      </w:r>
      <w:r w:rsidRPr="009F1FC2">
        <w:rPr>
          <w:rFonts w:ascii="Times New Roman" w:hAnsi="Times New Roman" w:cs="Times New Roman"/>
          <w:sz w:val="28"/>
          <w:szCs w:val="28"/>
        </w:rPr>
        <w:t>налога (авансового платежа по налогу), уплачиваемого</w:t>
      </w:r>
      <w:r w:rsidR="00276387" w:rsidRPr="009F1FC2">
        <w:rPr>
          <w:rFonts w:ascii="Times New Roman" w:hAnsi="Times New Roman" w:cs="Times New Roman"/>
          <w:sz w:val="28"/>
          <w:szCs w:val="28"/>
        </w:rPr>
        <w:t xml:space="preserve"> </w:t>
      </w:r>
      <w:r w:rsidRPr="009F1FC2">
        <w:rPr>
          <w:rFonts w:ascii="Times New Roman" w:hAnsi="Times New Roman" w:cs="Times New Roman"/>
          <w:sz w:val="28"/>
          <w:szCs w:val="28"/>
        </w:rPr>
        <w:t>в связи с применением упрощенной системы налогообложения</w:t>
      </w:r>
      <w:r w:rsidR="00276387" w:rsidRPr="009F1FC2">
        <w:rPr>
          <w:rFonts w:ascii="Times New Roman" w:hAnsi="Times New Roman" w:cs="Times New Roman"/>
          <w:sz w:val="28"/>
          <w:szCs w:val="28"/>
        </w:rPr>
        <w:t xml:space="preserve"> </w:t>
      </w:r>
      <w:r w:rsidRPr="009F1FC2">
        <w:rPr>
          <w:rFonts w:ascii="Times New Roman" w:hAnsi="Times New Roman" w:cs="Times New Roman"/>
          <w:sz w:val="28"/>
          <w:szCs w:val="28"/>
        </w:rPr>
        <w:t xml:space="preserve">(объект налогообложения </w:t>
      </w:r>
      <w:r w:rsidR="0065461D">
        <w:rPr>
          <w:rFonts w:ascii="Times New Roman" w:hAnsi="Times New Roman" w:cs="Times New Roman"/>
          <w:sz w:val="28"/>
          <w:szCs w:val="28"/>
        </w:rPr>
        <w:t>–</w:t>
      </w:r>
      <w:r w:rsidRPr="009F1FC2">
        <w:rPr>
          <w:rFonts w:ascii="Times New Roman" w:hAnsi="Times New Roman" w:cs="Times New Roman"/>
          <w:sz w:val="28"/>
          <w:szCs w:val="28"/>
        </w:rPr>
        <w:t xml:space="preserve"> доходы), подлежащая уплате</w:t>
      </w:r>
      <w:r w:rsidR="00276387" w:rsidRPr="009F1FC2">
        <w:rPr>
          <w:rFonts w:ascii="Times New Roman" w:hAnsi="Times New Roman" w:cs="Times New Roman"/>
          <w:sz w:val="28"/>
          <w:szCs w:val="28"/>
        </w:rPr>
        <w:t xml:space="preserve"> </w:t>
      </w:r>
      <w:r w:rsidRPr="009F1FC2">
        <w:rPr>
          <w:rFonts w:ascii="Times New Roman" w:hAnsi="Times New Roman" w:cs="Times New Roman"/>
          <w:sz w:val="28"/>
          <w:szCs w:val="28"/>
        </w:rPr>
        <w:t>(уменьшению), по данным налогоплательщика» Декларации</w:t>
      </w:r>
    </w:p>
    <w:p w14:paraId="1FC86589" w14:textId="77777777" w:rsidR="0086012C" w:rsidRPr="009F1FC2" w:rsidRDefault="0086012C" w:rsidP="009F1F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5EC05DE" w14:textId="5E9AC436" w:rsidR="0086012C" w:rsidRPr="009F1FC2" w:rsidRDefault="005C3392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>3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.1. </w:t>
      </w:r>
      <w:hyperlink r:id="rId35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Раздел 1.1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 заполняют налогоплательщики, </w:t>
      </w:r>
      <w:r w:rsidRPr="009F1FC2">
        <w:rPr>
          <w:rFonts w:ascii="Times New Roman" w:hAnsi="Times New Roman" w:cs="Times New Roman"/>
          <w:sz w:val="28"/>
          <w:szCs w:val="28"/>
        </w:rPr>
        <w:t xml:space="preserve">выбравшие в качестве </w:t>
      </w:r>
      <w:r w:rsidR="0086012C" w:rsidRPr="009F1FC2">
        <w:rPr>
          <w:rFonts w:ascii="Times New Roman" w:hAnsi="Times New Roman" w:cs="Times New Roman"/>
          <w:sz w:val="28"/>
          <w:szCs w:val="28"/>
        </w:rPr>
        <w:t>объект</w:t>
      </w:r>
      <w:r w:rsidRPr="009F1FC2">
        <w:rPr>
          <w:rFonts w:ascii="Times New Roman" w:hAnsi="Times New Roman" w:cs="Times New Roman"/>
          <w:sz w:val="28"/>
          <w:szCs w:val="28"/>
        </w:rPr>
        <w:t>а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налогообложения доходы.</w:t>
      </w:r>
    </w:p>
    <w:p w14:paraId="2AAA1255" w14:textId="13B39C18" w:rsidR="0086012C" w:rsidRPr="009F1FC2" w:rsidRDefault="005C3392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Par98"/>
      <w:bookmarkEnd w:id="4"/>
      <w:r w:rsidRPr="009F1FC2">
        <w:rPr>
          <w:rFonts w:ascii="Times New Roman" w:hAnsi="Times New Roman" w:cs="Times New Roman"/>
          <w:sz w:val="28"/>
          <w:szCs w:val="28"/>
        </w:rPr>
        <w:t>3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.2. По </w:t>
      </w:r>
      <w:hyperlink r:id="rId36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строк</w:t>
        </w:r>
        <w:r w:rsidRPr="009F1FC2">
          <w:rPr>
            <w:rFonts w:ascii="Times New Roman" w:hAnsi="Times New Roman" w:cs="Times New Roman"/>
            <w:sz w:val="28"/>
            <w:szCs w:val="28"/>
          </w:rPr>
          <w:t>ам</w:t>
        </w:r>
        <w:r w:rsidR="0086012C" w:rsidRPr="009F1FC2">
          <w:rPr>
            <w:rFonts w:ascii="Times New Roman" w:hAnsi="Times New Roman" w:cs="Times New Roman"/>
            <w:sz w:val="28"/>
            <w:szCs w:val="28"/>
          </w:rPr>
          <w:t xml:space="preserve"> 010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, </w:t>
      </w:r>
      <w:hyperlink r:id="rId37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030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, </w:t>
      </w:r>
      <w:hyperlink r:id="rId38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060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, </w:t>
      </w:r>
      <w:hyperlink r:id="rId39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090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 указывается код </w:t>
      </w:r>
      <w:r w:rsidRPr="009F1FC2">
        <w:rPr>
          <w:rFonts w:ascii="Times New Roman" w:hAnsi="Times New Roman" w:cs="Times New Roman"/>
          <w:sz w:val="28"/>
          <w:szCs w:val="28"/>
        </w:rPr>
        <w:t>му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ниципального образования, </w:t>
      </w:r>
      <w:r w:rsidRPr="009F1FC2">
        <w:rPr>
          <w:rFonts w:ascii="Times New Roman" w:hAnsi="Times New Roman" w:cs="Times New Roman"/>
          <w:sz w:val="28"/>
          <w:szCs w:val="28"/>
        </w:rPr>
        <w:t>на территории которого уплачивается налог</w:t>
      </w:r>
      <w:r w:rsidR="0086012C" w:rsidRPr="009F1FC2">
        <w:rPr>
          <w:rFonts w:ascii="Times New Roman" w:hAnsi="Times New Roman" w:cs="Times New Roman"/>
          <w:sz w:val="28"/>
          <w:szCs w:val="28"/>
        </w:rPr>
        <w:t>.</w:t>
      </w:r>
    </w:p>
    <w:p w14:paraId="383A362D" w14:textId="10A0B7FB" w:rsidR="0086012C" w:rsidRPr="009F1FC2" w:rsidRDefault="0086012C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 xml:space="preserve">Код по ОКТМО по </w:t>
      </w:r>
      <w:hyperlink r:id="rId40" w:history="1">
        <w:r w:rsidRPr="009F1FC2">
          <w:rPr>
            <w:rFonts w:ascii="Times New Roman" w:hAnsi="Times New Roman" w:cs="Times New Roman"/>
            <w:sz w:val="28"/>
            <w:szCs w:val="28"/>
          </w:rPr>
          <w:t>строк</w:t>
        </w:r>
        <w:r w:rsidR="005C3392" w:rsidRPr="009F1FC2">
          <w:rPr>
            <w:rFonts w:ascii="Times New Roman" w:hAnsi="Times New Roman" w:cs="Times New Roman"/>
            <w:sz w:val="28"/>
            <w:szCs w:val="28"/>
          </w:rPr>
          <w:t>е</w:t>
        </w:r>
        <w:r w:rsidRPr="009F1FC2">
          <w:rPr>
            <w:rFonts w:ascii="Times New Roman" w:hAnsi="Times New Roman" w:cs="Times New Roman"/>
            <w:sz w:val="28"/>
            <w:szCs w:val="28"/>
          </w:rPr>
          <w:t xml:space="preserve"> 010</w:t>
        </w:r>
      </w:hyperlink>
      <w:r w:rsidRPr="009F1FC2">
        <w:rPr>
          <w:rFonts w:ascii="Times New Roman" w:hAnsi="Times New Roman" w:cs="Times New Roman"/>
          <w:sz w:val="28"/>
          <w:szCs w:val="28"/>
        </w:rPr>
        <w:t xml:space="preserve"> </w:t>
      </w:r>
      <w:r w:rsidR="005C3392" w:rsidRPr="009F1FC2">
        <w:rPr>
          <w:rFonts w:ascii="Times New Roman" w:hAnsi="Times New Roman" w:cs="Times New Roman"/>
          <w:sz w:val="28"/>
          <w:szCs w:val="28"/>
        </w:rPr>
        <w:t xml:space="preserve">указывается </w:t>
      </w:r>
      <w:r w:rsidRPr="009F1FC2">
        <w:rPr>
          <w:rFonts w:ascii="Times New Roman" w:hAnsi="Times New Roman" w:cs="Times New Roman"/>
          <w:sz w:val="28"/>
          <w:szCs w:val="28"/>
        </w:rPr>
        <w:t xml:space="preserve">в обязательном порядке, а по </w:t>
      </w:r>
      <w:hyperlink r:id="rId41" w:history="1">
        <w:r w:rsidRPr="009F1FC2">
          <w:rPr>
            <w:rFonts w:ascii="Times New Roman" w:hAnsi="Times New Roman" w:cs="Times New Roman"/>
            <w:sz w:val="28"/>
            <w:szCs w:val="28"/>
          </w:rPr>
          <w:t>строк</w:t>
        </w:r>
        <w:r w:rsidR="005C3392" w:rsidRPr="009F1FC2">
          <w:rPr>
            <w:rFonts w:ascii="Times New Roman" w:hAnsi="Times New Roman" w:cs="Times New Roman"/>
            <w:sz w:val="28"/>
            <w:szCs w:val="28"/>
          </w:rPr>
          <w:t>ам</w:t>
        </w:r>
        <w:r w:rsidRPr="009F1FC2">
          <w:rPr>
            <w:rFonts w:ascii="Times New Roman" w:hAnsi="Times New Roman" w:cs="Times New Roman"/>
            <w:sz w:val="28"/>
            <w:szCs w:val="28"/>
          </w:rPr>
          <w:t xml:space="preserve"> 030</w:t>
        </w:r>
      </w:hyperlink>
      <w:r w:rsidRPr="009F1FC2">
        <w:rPr>
          <w:rFonts w:ascii="Times New Roman" w:hAnsi="Times New Roman" w:cs="Times New Roman"/>
          <w:sz w:val="28"/>
          <w:szCs w:val="28"/>
        </w:rPr>
        <w:t xml:space="preserve">, </w:t>
      </w:r>
      <w:hyperlink r:id="rId42" w:history="1">
        <w:r w:rsidRPr="009F1FC2">
          <w:rPr>
            <w:rFonts w:ascii="Times New Roman" w:hAnsi="Times New Roman" w:cs="Times New Roman"/>
            <w:sz w:val="28"/>
            <w:szCs w:val="28"/>
          </w:rPr>
          <w:t>060</w:t>
        </w:r>
      </w:hyperlink>
      <w:r w:rsidRPr="009F1FC2">
        <w:rPr>
          <w:rFonts w:ascii="Times New Roman" w:hAnsi="Times New Roman" w:cs="Times New Roman"/>
          <w:sz w:val="28"/>
          <w:szCs w:val="28"/>
        </w:rPr>
        <w:t xml:space="preserve">, </w:t>
      </w:r>
      <w:hyperlink r:id="rId43" w:history="1">
        <w:r w:rsidRPr="009F1FC2">
          <w:rPr>
            <w:rFonts w:ascii="Times New Roman" w:hAnsi="Times New Roman" w:cs="Times New Roman"/>
            <w:sz w:val="28"/>
            <w:szCs w:val="28"/>
          </w:rPr>
          <w:t>090</w:t>
        </w:r>
      </w:hyperlink>
      <w:r w:rsidRPr="009F1FC2">
        <w:rPr>
          <w:rFonts w:ascii="Times New Roman" w:hAnsi="Times New Roman" w:cs="Times New Roman"/>
          <w:sz w:val="28"/>
          <w:szCs w:val="28"/>
        </w:rPr>
        <w:t xml:space="preserve"> </w:t>
      </w:r>
      <w:r w:rsidR="009B3F7D">
        <w:rPr>
          <w:rFonts w:ascii="Times New Roman" w:hAnsi="Times New Roman" w:cs="Times New Roman"/>
          <w:sz w:val="28"/>
          <w:szCs w:val="28"/>
        </w:rPr>
        <w:t>–</w:t>
      </w:r>
      <w:r w:rsidR="005C3392" w:rsidRPr="009F1FC2">
        <w:rPr>
          <w:rFonts w:ascii="Times New Roman" w:hAnsi="Times New Roman" w:cs="Times New Roman"/>
          <w:sz w:val="28"/>
          <w:szCs w:val="28"/>
        </w:rPr>
        <w:t xml:space="preserve"> </w:t>
      </w:r>
      <w:r w:rsidRPr="009F1FC2">
        <w:rPr>
          <w:rFonts w:ascii="Times New Roman" w:hAnsi="Times New Roman" w:cs="Times New Roman"/>
          <w:sz w:val="28"/>
          <w:szCs w:val="28"/>
        </w:rPr>
        <w:t>только при смене</w:t>
      </w:r>
      <w:r w:rsidR="00534118">
        <w:rPr>
          <w:rFonts w:ascii="Times New Roman" w:hAnsi="Times New Roman" w:cs="Times New Roman"/>
          <w:sz w:val="28"/>
          <w:szCs w:val="28"/>
        </w:rPr>
        <w:t xml:space="preserve"> в течение </w:t>
      </w:r>
      <w:r w:rsidR="00CF62F1">
        <w:rPr>
          <w:rFonts w:ascii="Times New Roman" w:hAnsi="Times New Roman" w:cs="Times New Roman"/>
          <w:sz w:val="28"/>
          <w:szCs w:val="28"/>
        </w:rPr>
        <w:t>налогового (отчетного) периода</w:t>
      </w:r>
      <w:r w:rsidRPr="009F1FC2">
        <w:rPr>
          <w:rFonts w:ascii="Times New Roman" w:hAnsi="Times New Roman" w:cs="Times New Roman"/>
          <w:sz w:val="28"/>
          <w:szCs w:val="28"/>
        </w:rPr>
        <w:t xml:space="preserve"> места нахождения организации (места жительства индивидуального предпринимателя).</w:t>
      </w:r>
    </w:p>
    <w:p w14:paraId="2C3D3F54" w14:textId="6CB02D5D" w:rsidR="0086012C" w:rsidRPr="009F1FC2" w:rsidRDefault="005C3392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>В случае е</w:t>
      </w:r>
      <w:r w:rsidR="0086012C" w:rsidRPr="009F1FC2">
        <w:rPr>
          <w:rFonts w:ascii="Times New Roman" w:hAnsi="Times New Roman" w:cs="Times New Roman"/>
          <w:sz w:val="28"/>
          <w:szCs w:val="28"/>
        </w:rPr>
        <w:t>сли место постановки на учет в налоговом органе</w:t>
      </w:r>
      <w:r w:rsidRPr="009F1FC2">
        <w:rPr>
          <w:rFonts w:ascii="Times New Roman" w:hAnsi="Times New Roman" w:cs="Times New Roman"/>
          <w:sz w:val="28"/>
          <w:szCs w:val="28"/>
        </w:rPr>
        <w:t xml:space="preserve"> не изменялось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, </w:t>
      </w:r>
      <w:r w:rsidRPr="009F1FC2">
        <w:rPr>
          <w:rFonts w:ascii="Times New Roman" w:hAnsi="Times New Roman" w:cs="Times New Roman"/>
          <w:sz w:val="28"/>
          <w:szCs w:val="28"/>
        </w:rPr>
        <w:t>в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 </w:t>
      </w:r>
      <w:hyperlink r:id="rId44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строк</w:t>
        </w:r>
        <w:r w:rsidRPr="009F1FC2">
          <w:rPr>
            <w:rFonts w:ascii="Times New Roman" w:hAnsi="Times New Roman" w:cs="Times New Roman"/>
            <w:sz w:val="28"/>
            <w:szCs w:val="28"/>
          </w:rPr>
          <w:t>ах</w:t>
        </w:r>
        <w:r w:rsidR="0086012C" w:rsidRPr="009F1FC2">
          <w:rPr>
            <w:rFonts w:ascii="Times New Roman" w:hAnsi="Times New Roman" w:cs="Times New Roman"/>
            <w:sz w:val="28"/>
            <w:szCs w:val="28"/>
          </w:rPr>
          <w:t xml:space="preserve"> 030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, </w:t>
      </w:r>
      <w:hyperlink r:id="rId45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060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, </w:t>
      </w:r>
      <w:hyperlink r:id="rId46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090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 проставляется прочерк.</w:t>
      </w:r>
    </w:p>
    <w:p w14:paraId="44B35155" w14:textId="0B1B25D1" w:rsidR="0086012C" w:rsidRPr="009F1FC2" w:rsidRDefault="005C3392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>3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.3. По </w:t>
      </w:r>
      <w:hyperlink r:id="rId47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строк</w:t>
        </w:r>
        <w:r w:rsidRPr="009F1FC2">
          <w:rPr>
            <w:rFonts w:ascii="Times New Roman" w:hAnsi="Times New Roman" w:cs="Times New Roman"/>
            <w:sz w:val="28"/>
            <w:szCs w:val="28"/>
          </w:rPr>
          <w:t>е</w:t>
        </w:r>
        <w:r w:rsidR="0086012C" w:rsidRPr="009F1FC2">
          <w:rPr>
            <w:rFonts w:ascii="Times New Roman" w:hAnsi="Times New Roman" w:cs="Times New Roman"/>
            <w:sz w:val="28"/>
            <w:szCs w:val="28"/>
          </w:rPr>
          <w:t xml:space="preserve"> 020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 указывается сумма авансового платежа по налогу, уплачиваемому в связи с применением упрощенной системы налогообложения</w:t>
      </w:r>
      <w:r w:rsidR="00F906CA" w:rsidRPr="009F1FC2">
        <w:rPr>
          <w:rFonts w:ascii="Times New Roman" w:hAnsi="Times New Roman" w:cs="Times New Roman"/>
          <w:sz w:val="28"/>
          <w:szCs w:val="28"/>
        </w:rPr>
        <w:t xml:space="preserve"> (далее – налог)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, подлежащая уплате </w:t>
      </w:r>
      <w:r w:rsidRPr="009F1FC2">
        <w:rPr>
          <w:rFonts w:ascii="Times New Roman" w:hAnsi="Times New Roman" w:cs="Times New Roman"/>
          <w:sz w:val="28"/>
          <w:szCs w:val="28"/>
        </w:rPr>
        <w:t>в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срок не позднее двадцать пятого апреля отчетного года.</w:t>
      </w:r>
    </w:p>
    <w:p w14:paraId="2E43FF39" w14:textId="66E94704" w:rsidR="0086012C" w:rsidRPr="009F1FC2" w:rsidRDefault="005C3392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>З</w:t>
      </w:r>
      <w:r w:rsidR="0086012C" w:rsidRPr="009F1FC2">
        <w:rPr>
          <w:rFonts w:ascii="Times New Roman" w:hAnsi="Times New Roman" w:cs="Times New Roman"/>
          <w:sz w:val="28"/>
          <w:szCs w:val="28"/>
        </w:rPr>
        <w:t>начение показателя по строк</w:t>
      </w:r>
      <w:r w:rsidRPr="009F1FC2">
        <w:rPr>
          <w:rFonts w:ascii="Times New Roman" w:hAnsi="Times New Roman" w:cs="Times New Roman"/>
          <w:sz w:val="28"/>
          <w:szCs w:val="28"/>
        </w:rPr>
        <w:t>е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</w:t>
      </w:r>
      <w:r w:rsidRPr="009F1FC2">
        <w:rPr>
          <w:rFonts w:ascii="Times New Roman" w:hAnsi="Times New Roman" w:cs="Times New Roman"/>
          <w:sz w:val="28"/>
          <w:szCs w:val="28"/>
        </w:rPr>
        <w:t xml:space="preserve">020 </w:t>
      </w:r>
      <w:r w:rsidR="0086012C" w:rsidRPr="009F1FC2">
        <w:rPr>
          <w:rFonts w:ascii="Times New Roman" w:hAnsi="Times New Roman" w:cs="Times New Roman"/>
          <w:sz w:val="28"/>
          <w:szCs w:val="28"/>
        </w:rPr>
        <w:t>определя</w:t>
      </w:r>
      <w:r w:rsidRPr="009F1FC2">
        <w:rPr>
          <w:rFonts w:ascii="Times New Roman" w:hAnsi="Times New Roman" w:cs="Times New Roman"/>
          <w:sz w:val="28"/>
          <w:szCs w:val="28"/>
        </w:rPr>
        <w:t>е</w:t>
      </w:r>
      <w:r w:rsidR="0086012C" w:rsidRPr="009F1FC2">
        <w:rPr>
          <w:rFonts w:ascii="Times New Roman" w:hAnsi="Times New Roman" w:cs="Times New Roman"/>
          <w:sz w:val="28"/>
          <w:szCs w:val="28"/>
        </w:rPr>
        <w:t>т</w:t>
      </w:r>
      <w:r w:rsidRPr="009F1FC2">
        <w:rPr>
          <w:rFonts w:ascii="Times New Roman" w:hAnsi="Times New Roman" w:cs="Times New Roman"/>
          <w:sz w:val="28"/>
          <w:szCs w:val="28"/>
        </w:rPr>
        <w:t>ся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путем уменьшения суммы исчисленного авансового платежа по налогу за первый квартал (</w:t>
      </w:r>
      <w:hyperlink r:id="rId48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строк</w:t>
        </w:r>
        <w:r w:rsidR="006303AF" w:rsidRPr="009F1FC2">
          <w:rPr>
            <w:rFonts w:ascii="Times New Roman" w:hAnsi="Times New Roman" w:cs="Times New Roman"/>
            <w:sz w:val="28"/>
            <w:szCs w:val="28"/>
          </w:rPr>
          <w:t>а</w:t>
        </w:r>
        <w:r w:rsidR="0086012C" w:rsidRPr="009F1FC2">
          <w:rPr>
            <w:rFonts w:ascii="Times New Roman" w:hAnsi="Times New Roman" w:cs="Times New Roman"/>
            <w:sz w:val="28"/>
            <w:szCs w:val="28"/>
          </w:rPr>
          <w:t xml:space="preserve"> 130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 Раздела 2.1.1</w:t>
      </w:r>
      <w:r w:rsidR="00E5105F" w:rsidRPr="009F1FC2">
        <w:rPr>
          <w:rFonts w:ascii="Times New Roman" w:hAnsi="Times New Roman" w:cs="Times New Roman"/>
          <w:sz w:val="28"/>
          <w:szCs w:val="28"/>
        </w:rPr>
        <w:t xml:space="preserve"> Декларации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) на сумму уплаченных (в пределах исчисленных сумм) в этом периоде страховых взносов, выплаченных работникам пособий по временной нетрудоспособности и платежей (взносов) по договорам добровольного личного страхования, предусмотренных </w:t>
      </w:r>
      <w:hyperlink r:id="rId49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пунктом 3.1 статьи 346.21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 Кодекса (</w:t>
      </w:r>
      <w:hyperlink r:id="rId50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строк</w:t>
        </w:r>
        <w:r w:rsidR="006303AF" w:rsidRPr="009F1FC2">
          <w:rPr>
            <w:rFonts w:ascii="Times New Roman" w:hAnsi="Times New Roman" w:cs="Times New Roman"/>
            <w:sz w:val="28"/>
            <w:szCs w:val="28"/>
          </w:rPr>
          <w:t>а</w:t>
        </w:r>
        <w:r w:rsidR="0086012C" w:rsidRPr="009F1FC2">
          <w:rPr>
            <w:rFonts w:ascii="Times New Roman" w:hAnsi="Times New Roman" w:cs="Times New Roman"/>
            <w:sz w:val="28"/>
            <w:szCs w:val="28"/>
          </w:rPr>
          <w:t xml:space="preserve"> 140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 Раздела 2.1.1</w:t>
      </w:r>
      <w:r w:rsidR="00E5105F" w:rsidRPr="009F1FC2">
        <w:rPr>
          <w:rFonts w:ascii="Times New Roman" w:hAnsi="Times New Roman" w:cs="Times New Roman"/>
          <w:sz w:val="28"/>
          <w:szCs w:val="28"/>
        </w:rPr>
        <w:t xml:space="preserve"> </w:t>
      </w:r>
      <w:r w:rsidR="00540E00" w:rsidRPr="009F1FC2">
        <w:rPr>
          <w:rFonts w:ascii="Times New Roman" w:hAnsi="Times New Roman" w:cs="Times New Roman"/>
          <w:sz w:val="28"/>
          <w:szCs w:val="28"/>
        </w:rPr>
        <w:t>Декларации</w:t>
      </w:r>
      <w:r w:rsidR="0086012C" w:rsidRPr="009F1FC2">
        <w:rPr>
          <w:rFonts w:ascii="Times New Roman" w:hAnsi="Times New Roman" w:cs="Times New Roman"/>
          <w:sz w:val="28"/>
          <w:szCs w:val="28"/>
        </w:rPr>
        <w:t>)</w:t>
      </w:r>
      <w:r w:rsidR="00336B53">
        <w:rPr>
          <w:rFonts w:ascii="Times New Roman" w:hAnsi="Times New Roman" w:cs="Times New Roman"/>
          <w:sz w:val="28"/>
          <w:szCs w:val="28"/>
        </w:rPr>
        <w:t>,</w:t>
      </w:r>
      <w:r w:rsidR="007F5510" w:rsidRPr="009F1FC2">
        <w:rPr>
          <w:rFonts w:ascii="Times New Roman" w:hAnsi="Times New Roman" w:cs="Times New Roman"/>
          <w:sz w:val="28"/>
          <w:szCs w:val="28"/>
        </w:rPr>
        <w:t xml:space="preserve"> и сумм</w:t>
      </w:r>
      <w:r w:rsidR="00330984" w:rsidRPr="009F1FC2">
        <w:rPr>
          <w:rFonts w:ascii="Times New Roman" w:hAnsi="Times New Roman" w:cs="Times New Roman"/>
          <w:sz w:val="28"/>
          <w:szCs w:val="28"/>
        </w:rPr>
        <w:t>у</w:t>
      </w:r>
      <w:r w:rsidR="007F5510" w:rsidRPr="009F1FC2">
        <w:rPr>
          <w:rFonts w:ascii="Times New Roman" w:hAnsi="Times New Roman" w:cs="Times New Roman"/>
          <w:sz w:val="28"/>
          <w:szCs w:val="28"/>
        </w:rPr>
        <w:t xml:space="preserve"> торгового сбора, уплаченного в течение первого квартал</w:t>
      </w:r>
      <w:r w:rsidR="00336B53">
        <w:rPr>
          <w:rFonts w:ascii="Times New Roman" w:hAnsi="Times New Roman" w:cs="Times New Roman"/>
          <w:sz w:val="28"/>
          <w:szCs w:val="28"/>
        </w:rPr>
        <w:t>а</w:t>
      </w:r>
      <w:r w:rsidR="007F5510" w:rsidRPr="009F1FC2">
        <w:rPr>
          <w:rFonts w:ascii="Times New Roman" w:hAnsi="Times New Roman" w:cs="Times New Roman"/>
          <w:sz w:val="28"/>
          <w:szCs w:val="28"/>
        </w:rPr>
        <w:t xml:space="preserve"> </w:t>
      </w:r>
      <w:r w:rsidR="007F5510" w:rsidRPr="009F1FC2">
        <w:rPr>
          <w:rFonts w:ascii="Times New Roman" w:hAnsi="Times New Roman" w:cs="Times New Roman"/>
          <w:sz w:val="28"/>
          <w:szCs w:val="28"/>
        </w:rPr>
        <w:lastRenderedPageBreak/>
        <w:t>(строка 160 Раздела 2.1.2 Декларации), предусмотренного пунктом 8 статьи 346.21 Кодекса.</w:t>
      </w:r>
      <w:r w:rsidR="00CC12B9" w:rsidRPr="009F1FC2">
        <w:rPr>
          <w:rFonts w:ascii="Times New Roman" w:hAnsi="Times New Roman" w:cs="Times New Roman"/>
          <w:sz w:val="28"/>
          <w:szCs w:val="28"/>
        </w:rPr>
        <w:t xml:space="preserve"> Данное значение указывается, если оно больше или равно нулю.</w:t>
      </w:r>
    </w:p>
    <w:p w14:paraId="4B2E4207" w14:textId="37858213" w:rsidR="0086012C" w:rsidRPr="009F1FC2" w:rsidRDefault="006303AF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>3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.4. По </w:t>
      </w:r>
      <w:hyperlink r:id="rId51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строк</w:t>
        </w:r>
        <w:r w:rsidRPr="009F1FC2">
          <w:rPr>
            <w:rFonts w:ascii="Times New Roman" w:hAnsi="Times New Roman" w:cs="Times New Roman"/>
            <w:sz w:val="28"/>
            <w:szCs w:val="28"/>
          </w:rPr>
          <w:t>е</w:t>
        </w:r>
        <w:r w:rsidR="0086012C" w:rsidRPr="009F1FC2">
          <w:rPr>
            <w:rFonts w:ascii="Times New Roman" w:hAnsi="Times New Roman" w:cs="Times New Roman"/>
            <w:sz w:val="28"/>
            <w:szCs w:val="28"/>
          </w:rPr>
          <w:t xml:space="preserve"> 040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 указывается сумма авансового платежа, подлежащая уплате </w:t>
      </w:r>
      <w:r w:rsidRPr="009F1FC2">
        <w:rPr>
          <w:rFonts w:ascii="Times New Roman" w:hAnsi="Times New Roman" w:cs="Times New Roman"/>
          <w:sz w:val="28"/>
          <w:szCs w:val="28"/>
        </w:rPr>
        <w:t>в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срок не позднее двадцать пятого июля отчетного года.</w:t>
      </w:r>
    </w:p>
    <w:p w14:paraId="48A7F13E" w14:textId="00BEE4D7" w:rsidR="0086012C" w:rsidRPr="009F1FC2" w:rsidRDefault="00D958FC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>З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начение показателя по </w:t>
      </w:r>
      <w:r w:rsidRPr="009F1FC2">
        <w:rPr>
          <w:rFonts w:ascii="Times New Roman" w:hAnsi="Times New Roman" w:cs="Times New Roman"/>
          <w:sz w:val="28"/>
          <w:szCs w:val="28"/>
        </w:rPr>
        <w:t xml:space="preserve">строке 040 </w:t>
      </w:r>
      <w:r w:rsidR="0086012C" w:rsidRPr="009F1FC2">
        <w:rPr>
          <w:rFonts w:ascii="Times New Roman" w:hAnsi="Times New Roman" w:cs="Times New Roman"/>
          <w:sz w:val="28"/>
          <w:szCs w:val="28"/>
        </w:rPr>
        <w:t>определя</w:t>
      </w:r>
      <w:r w:rsidRPr="009F1FC2">
        <w:rPr>
          <w:rFonts w:ascii="Times New Roman" w:hAnsi="Times New Roman" w:cs="Times New Roman"/>
          <w:sz w:val="28"/>
          <w:szCs w:val="28"/>
        </w:rPr>
        <w:t>е</w:t>
      </w:r>
      <w:r w:rsidR="0086012C" w:rsidRPr="009F1FC2">
        <w:rPr>
          <w:rFonts w:ascii="Times New Roman" w:hAnsi="Times New Roman" w:cs="Times New Roman"/>
          <w:sz w:val="28"/>
          <w:szCs w:val="28"/>
        </w:rPr>
        <w:t>т</w:t>
      </w:r>
      <w:r w:rsidRPr="009F1FC2">
        <w:rPr>
          <w:rFonts w:ascii="Times New Roman" w:hAnsi="Times New Roman" w:cs="Times New Roman"/>
          <w:sz w:val="28"/>
          <w:szCs w:val="28"/>
        </w:rPr>
        <w:t>ся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</w:t>
      </w:r>
      <w:r w:rsidR="000A4134" w:rsidRPr="009F1FC2">
        <w:rPr>
          <w:rFonts w:ascii="Times New Roman" w:hAnsi="Times New Roman" w:cs="Times New Roman"/>
          <w:sz w:val="28"/>
          <w:szCs w:val="28"/>
        </w:rPr>
        <w:t xml:space="preserve">как </w:t>
      </w:r>
      <w:r w:rsidR="000A5762" w:rsidRPr="009F1FC2">
        <w:rPr>
          <w:rFonts w:ascii="Times New Roman" w:hAnsi="Times New Roman" w:cs="Times New Roman"/>
          <w:sz w:val="28"/>
          <w:szCs w:val="28"/>
        </w:rPr>
        <w:t xml:space="preserve">разность </w:t>
      </w:r>
      <w:r w:rsidR="00AA7873" w:rsidRPr="009F1FC2">
        <w:rPr>
          <w:rFonts w:ascii="Times New Roman" w:hAnsi="Times New Roman" w:cs="Times New Roman"/>
          <w:sz w:val="28"/>
          <w:szCs w:val="28"/>
        </w:rPr>
        <w:t xml:space="preserve">между </w:t>
      </w:r>
      <w:r w:rsidR="0086012C" w:rsidRPr="009F1FC2">
        <w:rPr>
          <w:rFonts w:ascii="Times New Roman" w:hAnsi="Times New Roman" w:cs="Times New Roman"/>
          <w:sz w:val="28"/>
          <w:szCs w:val="28"/>
        </w:rPr>
        <w:t>сумм</w:t>
      </w:r>
      <w:r w:rsidR="00AA7873" w:rsidRPr="009F1FC2">
        <w:rPr>
          <w:rFonts w:ascii="Times New Roman" w:hAnsi="Times New Roman" w:cs="Times New Roman"/>
          <w:sz w:val="28"/>
          <w:szCs w:val="28"/>
        </w:rPr>
        <w:t>ой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исчисленного авансового платежа по налогу за полугодие (</w:t>
      </w:r>
      <w:hyperlink r:id="rId52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строк</w:t>
        </w:r>
        <w:r w:rsidRPr="009F1FC2">
          <w:rPr>
            <w:rFonts w:ascii="Times New Roman" w:hAnsi="Times New Roman" w:cs="Times New Roman"/>
            <w:sz w:val="28"/>
            <w:szCs w:val="28"/>
          </w:rPr>
          <w:t>а</w:t>
        </w:r>
        <w:r w:rsidR="0086012C" w:rsidRPr="009F1FC2">
          <w:rPr>
            <w:rFonts w:ascii="Times New Roman" w:hAnsi="Times New Roman" w:cs="Times New Roman"/>
            <w:sz w:val="28"/>
            <w:szCs w:val="28"/>
          </w:rPr>
          <w:t xml:space="preserve"> 131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 Раздела 2.1.1</w:t>
      </w:r>
      <w:r w:rsidR="00E5105F" w:rsidRPr="009F1FC2">
        <w:rPr>
          <w:rFonts w:ascii="Times New Roman" w:hAnsi="Times New Roman" w:cs="Times New Roman"/>
          <w:sz w:val="28"/>
          <w:szCs w:val="28"/>
        </w:rPr>
        <w:t xml:space="preserve"> Декларации</w:t>
      </w:r>
      <w:r w:rsidR="0086012C" w:rsidRPr="009F1FC2">
        <w:rPr>
          <w:rFonts w:ascii="Times New Roman" w:hAnsi="Times New Roman" w:cs="Times New Roman"/>
          <w:sz w:val="28"/>
          <w:szCs w:val="28"/>
        </w:rPr>
        <w:t>)</w:t>
      </w:r>
      <w:r w:rsidR="0014120B" w:rsidRPr="009F1FC2">
        <w:rPr>
          <w:rFonts w:ascii="Times New Roman" w:hAnsi="Times New Roman" w:cs="Times New Roman"/>
          <w:sz w:val="28"/>
          <w:szCs w:val="28"/>
        </w:rPr>
        <w:t xml:space="preserve">, </w:t>
      </w:r>
      <w:r w:rsidR="00AA7873" w:rsidRPr="009F1FC2">
        <w:rPr>
          <w:rFonts w:ascii="Times New Roman" w:hAnsi="Times New Roman" w:cs="Times New Roman"/>
          <w:sz w:val="28"/>
          <w:szCs w:val="28"/>
        </w:rPr>
        <w:t>уменьшенной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</w:t>
      </w:r>
      <w:r w:rsidR="00AA7873" w:rsidRPr="009F1FC2">
        <w:rPr>
          <w:rFonts w:ascii="Times New Roman" w:hAnsi="Times New Roman" w:cs="Times New Roman"/>
          <w:sz w:val="28"/>
          <w:szCs w:val="28"/>
        </w:rPr>
        <w:t xml:space="preserve">на </w:t>
      </w:r>
      <w:r w:rsidR="0086012C" w:rsidRPr="009F1FC2">
        <w:rPr>
          <w:rFonts w:ascii="Times New Roman" w:hAnsi="Times New Roman" w:cs="Times New Roman"/>
          <w:sz w:val="28"/>
          <w:szCs w:val="28"/>
        </w:rPr>
        <w:t>сумм</w:t>
      </w:r>
      <w:r w:rsidR="00AA7873" w:rsidRPr="009F1FC2">
        <w:rPr>
          <w:rFonts w:ascii="Times New Roman" w:hAnsi="Times New Roman" w:cs="Times New Roman"/>
          <w:sz w:val="28"/>
          <w:szCs w:val="28"/>
        </w:rPr>
        <w:t>у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уплаченных (в пределах исчисленных сумм) в этом периоде страховых взносов, выплаченных работникам пособий по временной нетрудоспособности и платежей (взносов) по договорам добровольного личного страхования, предусмотренных </w:t>
      </w:r>
      <w:hyperlink r:id="rId53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пунктом 3.1 статьи 346.21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 Кодекса (</w:t>
      </w:r>
      <w:hyperlink r:id="rId54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строк</w:t>
        </w:r>
        <w:r w:rsidRPr="009F1FC2">
          <w:rPr>
            <w:rFonts w:ascii="Times New Roman" w:hAnsi="Times New Roman" w:cs="Times New Roman"/>
            <w:sz w:val="28"/>
            <w:szCs w:val="28"/>
          </w:rPr>
          <w:t>а</w:t>
        </w:r>
        <w:r w:rsidR="0086012C" w:rsidRPr="009F1FC2">
          <w:rPr>
            <w:rFonts w:ascii="Times New Roman" w:hAnsi="Times New Roman" w:cs="Times New Roman"/>
            <w:sz w:val="28"/>
            <w:szCs w:val="28"/>
          </w:rPr>
          <w:t xml:space="preserve"> 141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 Раздела 2.1.1</w:t>
      </w:r>
      <w:r w:rsidR="00E5105F" w:rsidRPr="009F1FC2">
        <w:rPr>
          <w:rFonts w:ascii="Times New Roman" w:hAnsi="Times New Roman" w:cs="Times New Roman"/>
          <w:sz w:val="28"/>
          <w:szCs w:val="28"/>
        </w:rPr>
        <w:t xml:space="preserve"> Декларации</w:t>
      </w:r>
      <w:r w:rsidR="004A3207" w:rsidRPr="009F1FC2">
        <w:rPr>
          <w:rFonts w:ascii="Times New Roman" w:hAnsi="Times New Roman" w:cs="Times New Roman"/>
          <w:sz w:val="28"/>
          <w:szCs w:val="28"/>
        </w:rPr>
        <w:t xml:space="preserve">), </w:t>
      </w:r>
      <w:r w:rsidR="004D6903" w:rsidRPr="009F1FC2">
        <w:rPr>
          <w:rFonts w:ascii="Times New Roman" w:hAnsi="Times New Roman" w:cs="Times New Roman"/>
          <w:sz w:val="28"/>
          <w:szCs w:val="28"/>
        </w:rPr>
        <w:t xml:space="preserve">и </w:t>
      </w:r>
      <w:r w:rsidR="00880A81" w:rsidRPr="009F1FC2">
        <w:rPr>
          <w:rFonts w:ascii="Times New Roman" w:hAnsi="Times New Roman" w:cs="Times New Roman"/>
          <w:sz w:val="28"/>
          <w:szCs w:val="28"/>
        </w:rPr>
        <w:t>сумм</w:t>
      </w:r>
      <w:r w:rsidR="00E73D31" w:rsidRPr="009F1FC2">
        <w:rPr>
          <w:rFonts w:ascii="Times New Roman" w:hAnsi="Times New Roman" w:cs="Times New Roman"/>
          <w:sz w:val="28"/>
          <w:szCs w:val="28"/>
        </w:rPr>
        <w:t>у</w:t>
      </w:r>
      <w:r w:rsidR="00880A81" w:rsidRPr="009F1FC2">
        <w:rPr>
          <w:rFonts w:ascii="Times New Roman" w:hAnsi="Times New Roman" w:cs="Times New Roman"/>
          <w:sz w:val="28"/>
          <w:szCs w:val="28"/>
        </w:rPr>
        <w:t xml:space="preserve"> торгового сбора, уплаченного в течение первого квартал</w:t>
      </w:r>
      <w:r w:rsidR="00A50063">
        <w:rPr>
          <w:rFonts w:ascii="Times New Roman" w:hAnsi="Times New Roman" w:cs="Times New Roman"/>
          <w:sz w:val="28"/>
          <w:szCs w:val="28"/>
        </w:rPr>
        <w:t>а</w:t>
      </w:r>
      <w:r w:rsidR="00880A81" w:rsidRPr="009F1FC2">
        <w:rPr>
          <w:rFonts w:ascii="Times New Roman" w:hAnsi="Times New Roman" w:cs="Times New Roman"/>
          <w:sz w:val="28"/>
          <w:szCs w:val="28"/>
        </w:rPr>
        <w:t xml:space="preserve"> (строка 161 Раздела 2.1.2 Декларации), предусмотренного пунктом 8 статьи 346.21 Кодекса</w:t>
      </w:r>
      <w:r w:rsidR="00DA558C" w:rsidRPr="009F1FC2">
        <w:rPr>
          <w:rFonts w:ascii="Times New Roman" w:hAnsi="Times New Roman" w:cs="Times New Roman"/>
          <w:sz w:val="28"/>
          <w:szCs w:val="28"/>
        </w:rPr>
        <w:t>,</w:t>
      </w:r>
      <w:r w:rsidR="00880A81" w:rsidRPr="009F1FC2">
        <w:rPr>
          <w:rFonts w:ascii="Times New Roman" w:hAnsi="Times New Roman" w:cs="Times New Roman"/>
          <w:sz w:val="28"/>
          <w:szCs w:val="28"/>
        </w:rPr>
        <w:t xml:space="preserve"> </w:t>
      </w:r>
      <w:r w:rsidR="0014120B" w:rsidRPr="009F1FC2">
        <w:rPr>
          <w:rFonts w:ascii="Times New Roman" w:hAnsi="Times New Roman" w:cs="Times New Roman"/>
          <w:sz w:val="28"/>
          <w:szCs w:val="28"/>
        </w:rPr>
        <w:t>и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сумм</w:t>
      </w:r>
      <w:r w:rsidR="00E73D31" w:rsidRPr="009F1FC2">
        <w:rPr>
          <w:rFonts w:ascii="Times New Roman" w:hAnsi="Times New Roman" w:cs="Times New Roman"/>
          <w:sz w:val="28"/>
          <w:szCs w:val="28"/>
        </w:rPr>
        <w:t>ой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авансового платежа, указанн</w:t>
      </w:r>
      <w:r w:rsidRPr="009F1FC2">
        <w:rPr>
          <w:rFonts w:ascii="Times New Roman" w:hAnsi="Times New Roman" w:cs="Times New Roman"/>
          <w:sz w:val="28"/>
          <w:szCs w:val="28"/>
        </w:rPr>
        <w:t>ой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по </w:t>
      </w:r>
      <w:hyperlink r:id="rId55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строк</w:t>
        </w:r>
        <w:r w:rsidRPr="009F1FC2">
          <w:rPr>
            <w:rFonts w:ascii="Times New Roman" w:hAnsi="Times New Roman" w:cs="Times New Roman"/>
            <w:sz w:val="28"/>
            <w:szCs w:val="28"/>
          </w:rPr>
          <w:t>е</w:t>
        </w:r>
        <w:r w:rsidR="0086012C" w:rsidRPr="009F1FC2">
          <w:rPr>
            <w:rFonts w:ascii="Times New Roman" w:hAnsi="Times New Roman" w:cs="Times New Roman"/>
            <w:sz w:val="28"/>
            <w:szCs w:val="28"/>
          </w:rPr>
          <w:t xml:space="preserve"> 020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. </w:t>
      </w:r>
      <w:r w:rsidR="00967FC3" w:rsidRPr="009F1FC2">
        <w:rPr>
          <w:rFonts w:ascii="Times New Roman" w:hAnsi="Times New Roman" w:cs="Times New Roman"/>
          <w:sz w:val="28"/>
          <w:szCs w:val="28"/>
        </w:rPr>
        <w:t>Данн</w:t>
      </w:r>
      <w:r w:rsidR="00967FC3">
        <w:rPr>
          <w:rFonts w:ascii="Times New Roman" w:hAnsi="Times New Roman" w:cs="Times New Roman"/>
          <w:sz w:val="28"/>
          <w:szCs w:val="28"/>
        </w:rPr>
        <w:t>ое</w:t>
      </w:r>
      <w:r w:rsidR="00967FC3" w:rsidRPr="009F1FC2">
        <w:rPr>
          <w:rFonts w:ascii="Times New Roman" w:hAnsi="Times New Roman" w:cs="Times New Roman"/>
          <w:sz w:val="28"/>
          <w:szCs w:val="28"/>
        </w:rPr>
        <w:t xml:space="preserve"> </w:t>
      </w:r>
      <w:r w:rsidRPr="009F1FC2">
        <w:rPr>
          <w:rFonts w:ascii="Times New Roman" w:hAnsi="Times New Roman" w:cs="Times New Roman"/>
          <w:sz w:val="28"/>
          <w:szCs w:val="28"/>
        </w:rPr>
        <w:t>значение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указывается, если </w:t>
      </w:r>
      <w:r w:rsidRPr="009F1FC2">
        <w:rPr>
          <w:rFonts w:ascii="Times New Roman" w:hAnsi="Times New Roman" w:cs="Times New Roman"/>
          <w:sz w:val="28"/>
          <w:szCs w:val="28"/>
        </w:rPr>
        <w:t>оно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больше или равно нулю.</w:t>
      </w:r>
    </w:p>
    <w:p w14:paraId="114D2539" w14:textId="6E7AA15B" w:rsidR="0086012C" w:rsidRPr="009F1FC2" w:rsidRDefault="00E5105F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>3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.5. По </w:t>
      </w:r>
      <w:hyperlink r:id="rId56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строк</w:t>
        </w:r>
        <w:r w:rsidRPr="009F1FC2">
          <w:rPr>
            <w:rFonts w:ascii="Times New Roman" w:hAnsi="Times New Roman" w:cs="Times New Roman"/>
            <w:sz w:val="28"/>
            <w:szCs w:val="28"/>
          </w:rPr>
          <w:t>е</w:t>
        </w:r>
        <w:r w:rsidR="0086012C" w:rsidRPr="009F1FC2">
          <w:rPr>
            <w:rFonts w:ascii="Times New Roman" w:hAnsi="Times New Roman" w:cs="Times New Roman"/>
            <w:sz w:val="28"/>
            <w:szCs w:val="28"/>
          </w:rPr>
          <w:t xml:space="preserve"> 050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 указывается сумма авансового платежа к уменьшению по сроку не позднее двадцать пятого июля отчетного периода.</w:t>
      </w:r>
    </w:p>
    <w:p w14:paraId="1FDB53CC" w14:textId="0082501F" w:rsidR="00A55492" w:rsidRPr="009F1FC2" w:rsidRDefault="00E5105F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>З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начение показателя </w:t>
      </w:r>
      <w:r w:rsidRPr="009F1FC2">
        <w:rPr>
          <w:rFonts w:ascii="Times New Roman" w:hAnsi="Times New Roman" w:cs="Times New Roman"/>
          <w:sz w:val="28"/>
          <w:szCs w:val="28"/>
        </w:rPr>
        <w:t xml:space="preserve">по строке 050 </w:t>
      </w:r>
      <w:r w:rsidR="0086012C" w:rsidRPr="009F1FC2">
        <w:rPr>
          <w:rFonts w:ascii="Times New Roman" w:hAnsi="Times New Roman" w:cs="Times New Roman"/>
          <w:sz w:val="28"/>
          <w:szCs w:val="28"/>
        </w:rPr>
        <w:t>определя</w:t>
      </w:r>
      <w:r w:rsidRPr="009F1FC2">
        <w:rPr>
          <w:rFonts w:ascii="Times New Roman" w:hAnsi="Times New Roman" w:cs="Times New Roman"/>
          <w:sz w:val="28"/>
          <w:szCs w:val="28"/>
        </w:rPr>
        <w:t>е</w:t>
      </w:r>
      <w:r w:rsidR="0086012C" w:rsidRPr="009F1FC2">
        <w:rPr>
          <w:rFonts w:ascii="Times New Roman" w:hAnsi="Times New Roman" w:cs="Times New Roman"/>
          <w:sz w:val="28"/>
          <w:szCs w:val="28"/>
        </w:rPr>
        <w:t>т</w:t>
      </w:r>
      <w:r w:rsidRPr="009F1FC2">
        <w:rPr>
          <w:rFonts w:ascii="Times New Roman" w:hAnsi="Times New Roman" w:cs="Times New Roman"/>
          <w:sz w:val="28"/>
          <w:szCs w:val="28"/>
        </w:rPr>
        <w:t>ся как разность</w:t>
      </w:r>
      <w:r w:rsidR="002E0B27" w:rsidRPr="009F1FC2">
        <w:rPr>
          <w:rFonts w:ascii="Times New Roman" w:hAnsi="Times New Roman" w:cs="Times New Roman"/>
          <w:sz w:val="28"/>
          <w:szCs w:val="28"/>
        </w:rPr>
        <w:t xml:space="preserve"> между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сумм</w:t>
      </w:r>
      <w:r w:rsidR="002E0B27" w:rsidRPr="009F1FC2">
        <w:rPr>
          <w:rFonts w:ascii="Times New Roman" w:hAnsi="Times New Roman" w:cs="Times New Roman"/>
          <w:sz w:val="28"/>
          <w:szCs w:val="28"/>
        </w:rPr>
        <w:t>ой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авансового платежа по налогу, </w:t>
      </w:r>
      <w:r w:rsidR="009A52C6" w:rsidRPr="009F1FC2">
        <w:rPr>
          <w:rFonts w:ascii="Times New Roman" w:hAnsi="Times New Roman" w:cs="Times New Roman"/>
          <w:sz w:val="28"/>
          <w:szCs w:val="28"/>
        </w:rPr>
        <w:t xml:space="preserve">указанной 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по </w:t>
      </w:r>
      <w:hyperlink r:id="rId57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строк</w:t>
        </w:r>
        <w:r w:rsidRPr="009F1FC2">
          <w:rPr>
            <w:rFonts w:ascii="Times New Roman" w:hAnsi="Times New Roman" w:cs="Times New Roman"/>
            <w:sz w:val="28"/>
            <w:szCs w:val="28"/>
          </w:rPr>
          <w:t>е</w:t>
        </w:r>
        <w:r w:rsidR="0086012C" w:rsidRPr="009F1FC2">
          <w:rPr>
            <w:rFonts w:ascii="Times New Roman" w:hAnsi="Times New Roman" w:cs="Times New Roman"/>
            <w:sz w:val="28"/>
            <w:szCs w:val="28"/>
          </w:rPr>
          <w:t xml:space="preserve"> 020</w:t>
        </w:r>
      </w:hyperlink>
      <w:r w:rsidR="00D9155B" w:rsidRPr="009F1FC2">
        <w:rPr>
          <w:rFonts w:ascii="Times New Roman" w:hAnsi="Times New Roman" w:cs="Times New Roman"/>
          <w:sz w:val="28"/>
          <w:szCs w:val="28"/>
        </w:rPr>
        <w:t>,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</w:t>
      </w:r>
      <w:r w:rsidRPr="009F1FC2">
        <w:rPr>
          <w:rFonts w:ascii="Times New Roman" w:hAnsi="Times New Roman" w:cs="Times New Roman"/>
          <w:sz w:val="28"/>
          <w:szCs w:val="28"/>
        </w:rPr>
        <w:t>и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сумм</w:t>
      </w:r>
      <w:r w:rsidR="009A52C6" w:rsidRPr="009F1FC2">
        <w:rPr>
          <w:rFonts w:ascii="Times New Roman" w:hAnsi="Times New Roman" w:cs="Times New Roman"/>
          <w:sz w:val="28"/>
          <w:szCs w:val="28"/>
        </w:rPr>
        <w:t>ой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исчисленного авансового платежа за полугодие (</w:t>
      </w:r>
      <w:hyperlink r:id="rId58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строк</w:t>
        </w:r>
        <w:r w:rsidRPr="009F1FC2">
          <w:rPr>
            <w:rFonts w:ascii="Times New Roman" w:hAnsi="Times New Roman" w:cs="Times New Roman"/>
            <w:sz w:val="28"/>
            <w:szCs w:val="28"/>
          </w:rPr>
          <w:t>а</w:t>
        </w:r>
        <w:r w:rsidR="0086012C" w:rsidRPr="009F1FC2">
          <w:rPr>
            <w:rFonts w:ascii="Times New Roman" w:hAnsi="Times New Roman" w:cs="Times New Roman"/>
            <w:sz w:val="28"/>
            <w:szCs w:val="28"/>
          </w:rPr>
          <w:t xml:space="preserve"> 131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 Раздела 2.1.1</w:t>
      </w:r>
      <w:r w:rsidRPr="009F1FC2">
        <w:rPr>
          <w:rFonts w:ascii="Times New Roman" w:hAnsi="Times New Roman" w:cs="Times New Roman"/>
          <w:sz w:val="28"/>
          <w:szCs w:val="28"/>
        </w:rPr>
        <w:t xml:space="preserve"> Декларации</w:t>
      </w:r>
      <w:r w:rsidR="0086012C" w:rsidRPr="009F1FC2">
        <w:rPr>
          <w:rFonts w:ascii="Times New Roman" w:hAnsi="Times New Roman" w:cs="Times New Roman"/>
          <w:sz w:val="28"/>
          <w:szCs w:val="28"/>
        </w:rPr>
        <w:t>)</w:t>
      </w:r>
      <w:r w:rsidR="00D26C56" w:rsidRPr="009F1FC2">
        <w:rPr>
          <w:rFonts w:ascii="Times New Roman" w:hAnsi="Times New Roman" w:cs="Times New Roman"/>
          <w:sz w:val="28"/>
          <w:szCs w:val="28"/>
        </w:rPr>
        <w:t>,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</w:t>
      </w:r>
      <w:r w:rsidR="00D26C56" w:rsidRPr="009F1FC2">
        <w:rPr>
          <w:rFonts w:ascii="Times New Roman" w:hAnsi="Times New Roman" w:cs="Times New Roman"/>
          <w:sz w:val="28"/>
          <w:szCs w:val="28"/>
        </w:rPr>
        <w:t xml:space="preserve">уменьшенной </w:t>
      </w:r>
      <w:r w:rsidR="008F2AD6" w:rsidRPr="009F1FC2">
        <w:rPr>
          <w:rFonts w:ascii="Times New Roman" w:hAnsi="Times New Roman" w:cs="Times New Roman"/>
          <w:sz w:val="28"/>
          <w:szCs w:val="28"/>
        </w:rPr>
        <w:t xml:space="preserve">на </w:t>
      </w:r>
      <w:r w:rsidR="0086012C" w:rsidRPr="009F1FC2">
        <w:rPr>
          <w:rFonts w:ascii="Times New Roman" w:hAnsi="Times New Roman" w:cs="Times New Roman"/>
          <w:sz w:val="28"/>
          <w:szCs w:val="28"/>
        </w:rPr>
        <w:t>сумм</w:t>
      </w:r>
      <w:r w:rsidR="008F2AD6" w:rsidRPr="009F1FC2">
        <w:rPr>
          <w:rFonts w:ascii="Times New Roman" w:hAnsi="Times New Roman" w:cs="Times New Roman"/>
          <w:sz w:val="28"/>
          <w:szCs w:val="28"/>
        </w:rPr>
        <w:t>у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уплаченных (в пределах исчисленных сумм) в этом периоде страховых взносов, выплаченных работникам пособий по временной нетрудоспособности и платежей (взносов) по договорам добровольного личного страхования, предусмотренных </w:t>
      </w:r>
      <w:hyperlink r:id="rId59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пунктом 3.1 статьи 346.21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 Кодекса (</w:t>
      </w:r>
      <w:hyperlink r:id="rId60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строк</w:t>
        </w:r>
        <w:r w:rsidRPr="009F1FC2">
          <w:rPr>
            <w:rFonts w:ascii="Times New Roman" w:hAnsi="Times New Roman" w:cs="Times New Roman"/>
            <w:sz w:val="28"/>
            <w:szCs w:val="28"/>
          </w:rPr>
          <w:t>а</w:t>
        </w:r>
        <w:r w:rsidR="0086012C" w:rsidRPr="009F1FC2">
          <w:rPr>
            <w:rFonts w:ascii="Times New Roman" w:hAnsi="Times New Roman" w:cs="Times New Roman"/>
            <w:sz w:val="28"/>
            <w:szCs w:val="28"/>
          </w:rPr>
          <w:t xml:space="preserve"> 141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 Раздела 2.1.1</w:t>
      </w:r>
      <w:r w:rsidRPr="009F1FC2">
        <w:rPr>
          <w:rFonts w:ascii="Times New Roman" w:hAnsi="Times New Roman" w:cs="Times New Roman"/>
          <w:sz w:val="28"/>
          <w:szCs w:val="28"/>
        </w:rPr>
        <w:t xml:space="preserve"> Декларации</w:t>
      </w:r>
      <w:r w:rsidR="0086012C" w:rsidRPr="009F1FC2">
        <w:rPr>
          <w:rFonts w:ascii="Times New Roman" w:hAnsi="Times New Roman" w:cs="Times New Roman"/>
          <w:sz w:val="28"/>
          <w:szCs w:val="28"/>
        </w:rPr>
        <w:t>), и сумм</w:t>
      </w:r>
      <w:r w:rsidR="002E0B27" w:rsidRPr="009F1FC2">
        <w:rPr>
          <w:rFonts w:ascii="Times New Roman" w:hAnsi="Times New Roman" w:cs="Times New Roman"/>
          <w:sz w:val="28"/>
          <w:szCs w:val="28"/>
        </w:rPr>
        <w:t>у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торгового сбора, уплаченного в течение полугодия (</w:t>
      </w:r>
      <w:hyperlink r:id="rId61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строк</w:t>
        </w:r>
        <w:r w:rsidR="00A55492" w:rsidRPr="009F1FC2">
          <w:rPr>
            <w:rFonts w:ascii="Times New Roman" w:hAnsi="Times New Roman" w:cs="Times New Roman"/>
            <w:sz w:val="28"/>
            <w:szCs w:val="28"/>
          </w:rPr>
          <w:t>а</w:t>
        </w:r>
        <w:r w:rsidR="0086012C" w:rsidRPr="009F1FC2">
          <w:rPr>
            <w:rFonts w:ascii="Times New Roman" w:hAnsi="Times New Roman" w:cs="Times New Roman"/>
            <w:sz w:val="28"/>
            <w:szCs w:val="28"/>
          </w:rPr>
          <w:t xml:space="preserve"> 161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 Раздела 2.1.2</w:t>
      </w:r>
      <w:r w:rsidR="00A55492" w:rsidRPr="009F1FC2">
        <w:rPr>
          <w:rFonts w:ascii="Times New Roman" w:hAnsi="Times New Roman" w:cs="Times New Roman"/>
          <w:sz w:val="28"/>
          <w:szCs w:val="28"/>
        </w:rPr>
        <w:t xml:space="preserve"> Декларации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5799AB49" w14:textId="757276E2" w:rsidR="0086012C" w:rsidRPr="009F1FC2" w:rsidRDefault="00A55492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>С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трока </w:t>
      </w:r>
      <w:r w:rsidRPr="009F1FC2">
        <w:rPr>
          <w:rFonts w:ascii="Times New Roman" w:hAnsi="Times New Roman" w:cs="Times New Roman"/>
          <w:sz w:val="28"/>
          <w:szCs w:val="28"/>
        </w:rPr>
        <w:t xml:space="preserve">050 </w:t>
      </w:r>
      <w:r w:rsidR="0086012C" w:rsidRPr="009F1FC2">
        <w:rPr>
          <w:rFonts w:ascii="Times New Roman" w:hAnsi="Times New Roman" w:cs="Times New Roman"/>
          <w:sz w:val="28"/>
          <w:szCs w:val="28"/>
        </w:rPr>
        <w:t>заполняется при отрицательном значении разницы между суммой исчисленного авансового платежа по налогу за полугодие и суммой исчисленного авансового платежа по налогу за первый квартал (</w:t>
      </w:r>
      <w:hyperlink r:id="rId62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строка 131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 - </w:t>
      </w:r>
      <w:hyperlink r:id="rId63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строка 141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) Раздела 2.1.1 </w:t>
      </w:r>
      <w:r w:rsidRPr="009F1FC2">
        <w:rPr>
          <w:rFonts w:ascii="Times New Roman" w:hAnsi="Times New Roman" w:cs="Times New Roman"/>
          <w:sz w:val="28"/>
          <w:szCs w:val="28"/>
        </w:rPr>
        <w:t xml:space="preserve">Декларации 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- </w:t>
      </w:r>
      <w:hyperlink r:id="rId64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строка 161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 Раздела 2.1.2 </w:t>
      </w:r>
      <w:r w:rsidRPr="009F1FC2">
        <w:rPr>
          <w:rFonts w:ascii="Times New Roman" w:hAnsi="Times New Roman" w:cs="Times New Roman"/>
          <w:sz w:val="28"/>
          <w:szCs w:val="28"/>
        </w:rPr>
        <w:t xml:space="preserve">Декларации 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- </w:t>
      </w:r>
      <w:hyperlink r:id="rId65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строка 020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  &lt; нуля).</w:t>
      </w:r>
    </w:p>
    <w:p w14:paraId="3D4CF679" w14:textId="238D4286" w:rsidR="0086012C" w:rsidRPr="009F1FC2" w:rsidRDefault="00A55492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>3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.6. По </w:t>
      </w:r>
      <w:hyperlink r:id="rId66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строк</w:t>
        </w:r>
        <w:r w:rsidRPr="009F1FC2">
          <w:rPr>
            <w:rFonts w:ascii="Times New Roman" w:hAnsi="Times New Roman" w:cs="Times New Roman"/>
            <w:sz w:val="28"/>
            <w:szCs w:val="28"/>
          </w:rPr>
          <w:t>е</w:t>
        </w:r>
        <w:r w:rsidR="0086012C" w:rsidRPr="009F1FC2">
          <w:rPr>
            <w:rFonts w:ascii="Times New Roman" w:hAnsi="Times New Roman" w:cs="Times New Roman"/>
            <w:sz w:val="28"/>
            <w:szCs w:val="28"/>
          </w:rPr>
          <w:t xml:space="preserve"> 070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 указывается сумма авансового платежа, подлежащая уплате </w:t>
      </w:r>
      <w:r w:rsidRPr="009F1FC2">
        <w:rPr>
          <w:rFonts w:ascii="Times New Roman" w:hAnsi="Times New Roman" w:cs="Times New Roman"/>
          <w:sz w:val="28"/>
          <w:szCs w:val="28"/>
        </w:rPr>
        <w:t>в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срок не позднее двадцать пятого октября отчетного года.</w:t>
      </w:r>
    </w:p>
    <w:p w14:paraId="4C984976" w14:textId="1C11977C" w:rsidR="0086012C" w:rsidRPr="009F1FC2" w:rsidRDefault="00A55492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>З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начение показателя по </w:t>
      </w:r>
      <w:r w:rsidRPr="009F1FC2">
        <w:rPr>
          <w:rFonts w:ascii="Times New Roman" w:hAnsi="Times New Roman" w:cs="Times New Roman"/>
          <w:sz w:val="28"/>
          <w:szCs w:val="28"/>
        </w:rPr>
        <w:t xml:space="preserve">строке 070 </w:t>
      </w:r>
      <w:r w:rsidR="0086012C" w:rsidRPr="009F1FC2">
        <w:rPr>
          <w:rFonts w:ascii="Times New Roman" w:hAnsi="Times New Roman" w:cs="Times New Roman"/>
          <w:sz w:val="28"/>
          <w:szCs w:val="28"/>
        </w:rPr>
        <w:t>определя</w:t>
      </w:r>
      <w:r w:rsidRPr="009F1FC2">
        <w:rPr>
          <w:rFonts w:ascii="Times New Roman" w:hAnsi="Times New Roman" w:cs="Times New Roman"/>
          <w:sz w:val="28"/>
          <w:szCs w:val="28"/>
        </w:rPr>
        <w:t>е</w:t>
      </w:r>
      <w:r w:rsidR="0086012C" w:rsidRPr="009F1FC2">
        <w:rPr>
          <w:rFonts w:ascii="Times New Roman" w:hAnsi="Times New Roman" w:cs="Times New Roman"/>
          <w:sz w:val="28"/>
          <w:szCs w:val="28"/>
        </w:rPr>
        <w:t>т</w:t>
      </w:r>
      <w:r w:rsidRPr="009F1FC2">
        <w:rPr>
          <w:rFonts w:ascii="Times New Roman" w:hAnsi="Times New Roman" w:cs="Times New Roman"/>
          <w:sz w:val="28"/>
          <w:szCs w:val="28"/>
        </w:rPr>
        <w:t>ся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</w:t>
      </w:r>
      <w:r w:rsidRPr="009F1FC2">
        <w:rPr>
          <w:rFonts w:ascii="Times New Roman" w:hAnsi="Times New Roman" w:cs="Times New Roman"/>
          <w:sz w:val="28"/>
          <w:szCs w:val="28"/>
        </w:rPr>
        <w:t>как разность</w:t>
      </w:r>
      <w:r w:rsidR="001A5485" w:rsidRPr="009F1FC2">
        <w:rPr>
          <w:rFonts w:ascii="Times New Roman" w:hAnsi="Times New Roman" w:cs="Times New Roman"/>
          <w:sz w:val="28"/>
          <w:szCs w:val="28"/>
        </w:rPr>
        <w:t xml:space="preserve"> между</w:t>
      </w:r>
      <w:r w:rsidRPr="009F1FC2">
        <w:rPr>
          <w:rFonts w:ascii="Times New Roman" w:hAnsi="Times New Roman" w:cs="Times New Roman"/>
          <w:sz w:val="28"/>
          <w:szCs w:val="28"/>
        </w:rPr>
        <w:t xml:space="preserve"> </w:t>
      </w:r>
      <w:r w:rsidR="0086012C" w:rsidRPr="009F1FC2">
        <w:rPr>
          <w:rFonts w:ascii="Times New Roman" w:hAnsi="Times New Roman" w:cs="Times New Roman"/>
          <w:sz w:val="28"/>
          <w:szCs w:val="28"/>
        </w:rPr>
        <w:t>сумм</w:t>
      </w:r>
      <w:r w:rsidR="001A5485" w:rsidRPr="009F1FC2">
        <w:rPr>
          <w:rFonts w:ascii="Times New Roman" w:hAnsi="Times New Roman" w:cs="Times New Roman"/>
          <w:sz w:val="28"/>
          <w:szCs w:val="28"/>
        </w:rPr>
        <w:t>ой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исчисленного авансового платежа по налогу за девять месяцев (</w:t>
      </w:r>
      <w:hyperlink r:id="rId67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строк</w:t>
        </w:r>
        <w:r w:rsidRPr="009F1FC2">
          <w:rPr>
            <w:rFonts w:ascii="Times New Roman" w:hAnsi="Times New Roman" w:cs="Times New Roman"/>
            <w:sz w:val="28"/>
            <w:szCs w:val="28"/>
          </w:rPr>
          <w:t>а</w:t>
        </w:r>
        <w:r w:rsidR="0086012C" w:rsidRPr="009F1FC2">
          <w:rPr>
            <w:rFonts w:ascii="Times New Roman" w:hAnsi="Times New Roman" w:cs="Times New Roman"/>
            <w:sz w:val="28"/>
            <w:szCs w:val="28"/>
          </w:rPr>
          <w:t xml:space="preserve"> 132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 Раздела 2.1.1</w:t>
      </w:r>
      <w:r w:rsidRPr="009F1FC2">
        <w:rPr>
          <w:rFonts w:ascii="Times New Roman" w:hAnsi="Times New Roman" w:cs="Times New Roman"/>
          <w:sz w:val="28"/>
          <w:szCs w:val="28"/>
        </w:rPr>
        <w:t xml:space="preserve"> Декларации</w:t>
      </w:r>
      <w:r w:rsidR="0086012C" w:rsidRPr="009F1FC2">
        <w:rPr>
          <w:rFonts w:ascii="Times New Roman" w:hAnsi="Times New Roman" w:cs="Times New Roman"/>
          <w:sz w:val="28"/>
          <w:szCs w:val="28"/>
        </w:rPr>
        <w:t>)</w:t>
      </w:r>
      <w:r w:rsidR="001A5485" w:rsidRPr="009F1FC2">
        <w:rPr>
          <w:rFonts w:ascii="Times New Roman" w:hAnsi="Times New Roman" w:cs="Times New Roman"/>
          <w:sz w:val="28"/>
          <w:szCs w:val="28"/>
        </w:rPr>
        <w:t>, уменьшенной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</w:t>
      </w:r>
      <w:r w:rsidR="001A5485" w:rsidRPr="009F1FC2">
        <w:rPr>
          <w:rFonts w:ascii="Times New Roman" w:hAnsi="Times New Roman" w:cs="Times New Roman"/>
          <w:sz w:val="28"/>
          <w:szCs w:val="28"/>
        </w:rPr>
        <w:t>на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сумм</w:t>
      </w:r>
      <w:r w:rsidR="0059297C" w:rsidRPr="009F1FC2">
        <w:rPr>
          <w:rFonts w:ascii="Times New Roman" w:hAnsi="Times New Roman" w:cs="Times New Roman"/>
          <w:sz w:val="28"/>
          <w:szCs w:val="28"/>
        </w:rPr>
        <w:t>у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уплаченных (в пределах исчисленных сумм) в этом периоде страховых взносов, выплаченных работникам пособий по временной нетрудоспособности и платежей (взносов) по договорам добровольного личного страхования, предусмотренных </w:t>
      </w:r>
      <w:hyperlink r:id="rId68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пунктом 3.1 статьи 346.21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 Кодекса (</w:t>
      </w:r>
      <w:hyperlink r:id="rId69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строк</w:t>
        </w:r>
        <w:r w:rsidRPr="009F1FC2">
          <w:rPr>
            <w:rFonts w:ascii="Times New Roman" w:hAnsi="Times New Roman" w:cs="Times New Roman"/>
            <w:sz w:val="28"/>
            <w:szCs w:val="28"/>
          </w:rPr>
          <w:t>а</w:t>
        </w:r>
        <w:r w:rsidR="0086012C" w:rsidRPr="009F1FC2">
          <w:rPr>
            <w:rFonts w:ascii="Times New Roman" w:hAnsi="Times New Roman" w:cs="Times New Roman"/>
            <w:sz w:val="28"/>
            <w:szCs w:val="28"/>
          </w:rPr>
          <w:t xml:space="preserve"> 142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 Раздела 2.1.1</w:t>
      </w:r>
      <w:r w:rsidRPr="009F1FC2">
        <w:rPr>
          <w:rFonts w:ascii="Times New Roman" w:hAnsi="Times New Roman" w:cs="Times New Roman"/>
          <w:sz w:val="28"/>
          <w:szCs w:val="28"/>
        </w:rPr>
        <w:t xml:space="preserve"> Декларации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), </w:t>
      </w:r>
      <w:r w:rsidR="00203EC8" w:rsidRPr="009F1FC2">
        <w:rPr>
          <w:rFonts w:ascii="Times New Roman" w:hAnsi="Times New Roman" w:cs="Times New Roman"/>
          <w:sz w:val="28"/>
          <w:szCs w:val="28"/>
        </w:rPr>
        <w:t>и сумм</w:t>
      </w:r>
      <w:r w:rsidR="0059297C" w:rsidRPr="009F1FC2">
        <w:rPr>
          <w:rFonts w:ascii="Times New Roman" w:hAnsi="Times New Roman" w:cs="Times New Roman"/>
          <w:sz w:val="28"/>
          <w:szCs w:val="28"/>
        </w:rPr>
        <w:t>у</w:t>
      </w:r>
      <w:r w:rsidR="00203EC8" w:rsidRPr="009F1FC2">
        <w:rPr>
          <w:rFonts w:ascii="Times New Roman" w:hAnsi="Times New Roman" w:cs="Times New Roman"/>
          <w:sz w:val="28"/>
          <w:szCs w:val="28"/>
        </w:rPr>
        <w:t xml:space="preserve"> торгового сбора, уплаченного в течение девяти месяцев (строка 162 Раздела 2.1.2</w:t>
      </w:r>
      <w:r w:rsidR="000D009B" w:rsidRPr="009F1FC2">
        <w:rPr>
          <w:rFonts w:ascii="Times New Roman" w:hAnsi="Times New Roman" w:cs="Times New Roman"/>
          <w:sz w:val="28"/>
          <w:szCs w:val="28"/>
        </w:rPr>
        <w:t xml:space="preserve"> Декларации</w:t>
      </w:r>
      <w:r w:rsidR="00203EC8" w:rsidRPr="009F1FC2">
        <w:rPr>
          <w:rFonts w:ascii="Times New Roman" w:hAnsi="Times New Roman" w:cs="Times New Roman"/>
          <w:sz w:val="28"/>
          <w:szCs w:val="28"/>
        </w:rPr>
        <w:t>)</w:t>
      </w:r>
      <w:r w:rsidR="00F0352A" w:rsidRPr="009F1FC2">
        <w:rPr>
          <w:rFonts w:ascii="Times New Roman" w:hAnsi="Times New Roman" w:cs="Times New Roman"/>
          <w:sz w:val="28"/>
          <w:szCs w:val="28"/>
        </w:rPr>
        <w:t>,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</w:t>
      </w:r>
      <w:r w:rsidRPr="009F1FC2">
        <w:rPr>
          <w:rFonts w:ascii="Times New Roman" w:hAnsi="Times New Roman" w:cs="Times New Roman"/>
          <w:sz w:val="28"/>
          <w:szCs w:val="28"/>
        </w:rPr>
        <w:t xml:space="preserve">и </w:t>
      </w:r>
      <w:r w:rsidR="0086012C" w:rsidRPr="009F1FC2">
        <w:rPr>
          <w:rFonts w:ascii="Times New Roman" w:hAnsi="Times New Roman" w:cs="Times New Roman"/>
          <w:sz w:val="28"/>
          <w:szCs w:val="28"/>
        </w:rPr>
        <w:t>сумм</w:t>
      </w:r>
      <w:r w:rsidR="0059297C" w:rsidRPr="009F1FC2">
        <w:rPr>
          <w:rFonts w:ascii="Times New Roman" w:hAnsi="Times New Roman" w:cs="Times New Roman"/>
          <w:sz w:val="28"/>
          <w:szCs w:val="28"/>
        </w:rPr>
        <w:t>ой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авансовых платежей по налогу, указанных по </w:t>
      </w:r>
      <w:hyperlink r:id="rId70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строк</w:t>
        </w:r>
        <w:r w:rsidR="00A72590" w:rsidRPr="009F1FC2">
          <w:rPr>
            <w:rFonts w:ascii="Times New Roman" w:hAnsi="Times New Roman" w:cs="Times New Roman"/>
            <w:sz w:val="28"/>
            <w:szCs w:val="28"/>
          </w:rPr>
          <w:t>ам</w:t>
        </w:r>
        <w:r w:rsidR="0086012C" w:rsidRPr="009F1FC2">
          <w:rPr>
            <w:rFonts w:ascii="Times New Roman" w:hAnsi="Times New Roman" w:cs="Times New Roman"/>
            <w:sz w:val="28"/>
            <w:szCs w:val="28"/>
          </w:rPr>
          <w:t xml:space="preserve"> 020</w:t>
        </w:r>
      </w:hyperlink>
      <w:r w:rsidR="00A50063">
        <w:rPr>
          <w:rFonts w:ascii="Times New Roman" w:hAnsi="Times New Roman" w:cs="Times New Roman"/>
          <w:sz w:val="28"/>
          <w:szCs w:val="28"/>
        </w:rPr>
        <w:t xml:space="preserve"> и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</w:t>
      </w:r>
      <w:hyperlink r:id="rId71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040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, за вычетом суммы авансового платежа к уменьшению, </w:t>
      </w:r>
      <w:r w:rsidR="00B304E4">
        <w:rPr>
          <w:rFonts w:ascii="Times New Roman" w:hAnsi="Times New Roman" w:cs="Times New Roman"/>
          <w:sz w:val="28"/>
          <w:szCs w:val="28"/>
        </w:rPr>
        <w:t>указанного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по </w:t>
      </w:r>
      <w:hyperlink r:id="rId72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строк</w:t>
        </w:r>
        <w:r w:rsidR="00A72590" w:rsidRPr="009F1FC2">
          <w:rPr>
            <w:rFonts w:ascii="Times New Roman" w:hAnsi="Times New Roman" w:cs="Times New Roman"/>
            <w:sz w:val="28"/>
            <w:szCs w:val="28"/>
          </w:rPr>
          <w:t>е</w:t>
        </w:r>
        <w:r w:rsidR="0086012C" w:rsidRPr="009F1FC2">
          <w:rPr>
            <w:rFonts w:ascii="Times New Roman" w:hAnsi="Times New Roman" w:cs="Times New Roman"/>
            <w:sz w:val="28"/>
            <w:szCs w:val="28"/>
          </w:rPr>
          <w:t xml:space="preserve"> 050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>. Данн</w:t>
      </w:r>
      <w:r w:rsidR="00A72590" w:rsidRPr="009F1FC2">
        <w:rPr>
          <w:rFonts w:ascii="Times New Roman" w:hAnsi="Times New Roman" w:cs="Times New Roman"/>
          <w:sz w:val="28"/>
          <w:szCs w:val="28"/>
        </w:rPr>
        <w:t>ое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</w:t>
      </w:r>
      <w:r w:rsidR="00A72590" w:rsidRPr="009F1FC2">
        <w:rPr>
          <w:rFonts w:ascii="Times New Roman" w:hAnsi="Times New Roman" w:cs="Times New Roman"/>
          <w:sz w:val="28"/>
          <w:szCs w:val="28"/>
        </w:rPr>
        <w:t>значение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указывается, если </w:t>
      </w:r>
      <w:r w:rsidR="00A72590" w:rsidRPr="009F1FC2">
        <w:rPr>
          <w:rFonts w:ascii="Times New Roman" w:hAnsi="Times New Roman" w:cs="Times New Roman"/>
          <w:sz w:val="28"/>
          <w:szCs w:val="28"/>
        </w:rPr>
        <w:t>оно</w:t>
      </w:r>
      <w:r w:rsidR="006C3E72" w:rsidRPr="009F1FC2">
        <w:rPr>
          <w:rFonts w:ascii="Times New Roman" w:hAnsi="Times New Roman" w:cs="Times New Roman"/>
          <w:sz w:val="28"/>
          <w:szCs w:val="28"/>
        </w:rPr>
        <w:t xml:space="preserve"> </w:t>
      </w:r>
      <w:r w:rsidR="0086012C" w:rsidRPr="009F1FC2">
        <w:rPr>
          <w:rFonts w:ascii="Times New Roman" w:hAnsi="Times New Roman" w:cs="Times New Roman"/>
          <w:sz w:val="28"/>
          <w:szCs w:val="28"/>
        </w:rPr>
        <w:t>больше или равно нулю.</w:t>
      </w:r>
    </w:p>
    <w:p w14:paraId="06FC7DE3" w14:textId="42667990" w:rsidR="0086012C" w:rsidRPr="009F1FC2" w:rsidRDefault="00A72590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>3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.7. По </w:t>
      </w:r>
      <w:hyperlink r:id="rId73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строк</w:t>
        </w:r>
        <w:r w:rsidRPr="009F1FC2">
          <w:rPr>
            <w:rFonts w:ascii="Times New Roman" w:hAnsi="Times New Roman" w:cs="Times New Roman"/>
            <w:sz w:val="28"/>
            <w:szCs w:val="28"/>
          </w:rPr>
          <w:t>е</w:t>
        </w:r>
        <w:r w:rsidR="0086012C" w:rsidRPr="009F1FC2">
          <w:rPr>
            <w:rFonts w:ascii="Times New Roman" w:hAnsi="Times New Roman" w:cs="Times New Roman"/>
            <w:sz w:val="28"/>
            <w:szCs w:val="28"/>
          </w:rPr>
          <w:t xml:space="preserve"> 080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 указывается сумма авансового платежа к уменьшению по сроку не позднее двадцать пятого октября отчетного года.</w:t>
      </w:r>
    </w:p>
    <w:p w14:paraId="1E25203F" w14:textId="69ED1FA0" w:rsidR="005B4B51" w:rsidRPr="009F1FC2" w:rsidRDefault="00A72590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lastRenderedPageBreak/>
        <w:t>З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начение показателя </w:t>
      </w:r>
      <w:r w:rsidRPr="009F1FC2">
        <w:rPr>
          <w:rFonts w:ascii="Times New Roman" w:hAnsi="Times New Roman" w:cs="Times New Roman"/>
          <w:sz w:val="28"/>
          <w:szCs w:val="28"/>
        </w:rPr>
        <w:t xml:space="preserve">по строке 080 </w:t>
      </w:r>
      <w:r w:rsidR="0086012C" w:rsidRPr="009F1FC2">
        <w:rPr>
          <w:rFonts w:ascii="Times New Roman" w:hAnsi="Times New Roman" w:cs="Times New Roman"/>
          <w:sz w:val="28"/>
          <w:szCs w:val="28"/>
        </w:rPr>
        <w:t>определя</w:t>
      </w:r>
      <w:r w:rsidRPr="009F1FC2">
        <w:rPr>
          <w:rFonts w:ascii="Times New Roman" w:hAnsi="Times New Roman" w:cs="Times New Roman"/>
          <w:sz w:val="28"/>
          <w:szCs w:val="28"/>
        </w:rPr>
        <w:t>ется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</w:t>
      </w:r>
      <w:r w:rsidRPr="009F1FC2">
        <w:rPr>
          <w:rFonts w:ascii="Times New Roman" w:hAnsi="Times New Roman" w:cs="Times New Roman"/>
          <w:sz w:val="28"/>
          <w:szCs w:val="28"/>
        </w:rPr>
        <w:t>как разность</w:t>
      </w:r>
      <w:r w:rsidR="00E30B48" w:rsidRPr="009F1FC2">
        <w:rPr>
          <w:rFonts w:ascii="Times New Roman" w:hAnsi="Times New Roman" w:cs="Times New Roman"/>
          <w:sz w:val="28"/>
          <w:szCs w:val="28"/>
        </w:rPr>
        <w:t xml:space="preserve"> между</w:t>
      </w:r>
      <w:r w:rsidRPr="009F1FC2">
        <w:rPr>
          <w:rFonts w:ascii="Times New Roman" w:hAnsi="Times New Roman" w:cs="Times New Roman"/>
          <w:sz w:val="28"/>
          <w:szCs w:val="28"/>
        </w:rPr>
        <w:t xml:space="preserve"> </w:t>
      </w:r>
      <w:r w:rsidR="0086012C" w:rsidRPr="009F1FC2">
        <w:rPr>
          <w:rFonts w:ascii="Times New Roman" w:hAnsi="Times New Roman" w:cs="Times New Roman"/>
          <w:sz w:val="28"/>
          <w:szCs w:val="28"/>
        </w:rPr>
        <w:t>сумм</w:t>
      </w:r>
      <w:r w:rsidR="00E30B48" w:rsidRPr="009F1FC2">
        <w:rPr>
          <w:rFonts w:ascii="Times New Roman" w:hAnsi="Times New Roman" w:cs="Times New Roman"/>
          <w:sz w:val="28"/>
          <w:szCs w:val="28"/>
        </w:rPr>
        <w:t>ой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авансовых платежей по налогу, указанных по  </w:t>
      </w:r>
      <w:hyperlink r:id="rId74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строк</w:t>
        </w:r>
        <w:r w:rsidRPr="009F1FC2">
          <w:rPr>
            <w:rFonts w:ascii="Times New Roman" w:hAnsi="Times New Roman" w:cs="Times New Roman"/>
            <w:sz w:val="28"/>
            <w:szCs w:val="28"/>
          </w:rPr>
          <w:t>ам</w:t>
        </w:r>
        <w:r w:rsidR="0086012C" w:rsidRPr="009F1FC2">
          <w:rPr>
            <w:rFonts w:ascii="Times New Roman" w:hAnsi="Times New Roman" w:cs="Times New Roman"/>
            <w:sz w:val="28"/>
            <w:szCs w:val="28"/>
          </w:rPr>
          <w:t xml:space="preserve"> 020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 и </w:t>
      </w:r>
      <w:hyperlink r:id="rId75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040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>, за вычетом суммы авансового платежа к уменьшению</w:t>
      </w:r>
      <w:r w:rsidR="00B304E4">
        <w:rPr>
          <w:rFonts w:ascii="Times New Roman" w:hAnsi="Times New Roman" w:cs="Times New Roman"/>
          <w:sz w:val="28"/>
          <w:szCs w:val="28"/>
        </w:rPr>
        <w:t>,</w:t>
      </w:r>
      <w:r w:rsidR="00CB258B">
        <w:rPr>
          <w:rFonts w:ascii="Times New Roman" w:hAnsi="Times New Roman" w:cs="Times New Roman"/>
          <w:sz w:val="28"/>
          <w:szCs w:val="28"/>
        </w:rPr>
        <w:t xml:space="preserve"> указанного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</w:t>
      </w:r>
      <w:hyperlink r:id="rId76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строк</w:t>
        </w:r>
        <w:r w:rsidRPr="009F1FC2">
          <w:rPr>
            <w:rFonts w:ascii="Times New Roman" w:hAnsi="Times New Roman" w:cs="Times New Roman"/>
            <w:sz w:val="28"/>
            <w:szCs w:val="28"/>
          </w:rPr>
          <w:t>е</w:t>
        </w:r>
        <w:r w:rsidR="0086012C" w:rsidRPr="009F1FC2">
          <w:rPr>
            <w:rFonts w:ascii="Times New Roman" w:hAnsi="Times New Roman" w:cs="Times New Roman"/>
            <w:sz w:val="28"/>
            <w:szCs w:val="28"/>
          </w:rPr>
          <w:t xml:space="preserve"> 050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, </w:t>
      </w:r>
      <w:r w:rsidRPr="009F1FC2">
        <w:rPr>
          <w:rFonts w:ascii="Times New Roman" w:hAnsi="Times New Roman" w:cs="Times New Roman"/>
          <w:sz w:val="28"/>
          <w:szCs w:val="28"/>
        </w:rPr>
        <w:t>и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сумм</w:t>
      </w:r>
      <w:r w:rsidR="00B209B4" w:rsidRPr="009F1FC2">
        <w:rPr>
          <w:rFonts w:ascii="Times New Roman" w:hAnsi="Times New Roman" w:cs="Times New Roman"/>
          <w:sz w:val="28"/>
          <w:szCs w:val="28"/>
        </w:rPr>
        <w:t>ой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исчисленного авансового платежа за девять месяцев (</w:t>
      </w:r>
      <w:hyperlink r:id="rId77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строк</w:t>
        </w:r>
        <w:r w:rsidR="005B4B51" w:rsidRPr="009F1FC2">
          <w:rPr>
            <w:rFonts w:ascii="Times New Roman" w:hAnsi="Times New Roman" w:cs="Times New Roman"/>
            <w:sz w:val="28"/>
            <w:szCs w:val="28"/>
          </w:rPr>
          <w:t>а</w:t>
        </w:r>
        <w:r w:rsidR="0086012C" w:rsidRPr="009F1FC2">
          <w:rPr>
            <w:rFonts w:ascii="Times New Roman" w:hAnsi="Times New Roman" w:cs="Times New Roman"/>
            <w:sz w:val="28"/>
            <w:szCs w:val="28"/>
          </w:rPr>
          <w:t xml:space="preserve"> 132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 Раздела 2.1.1</w:t>
      </w:r>
      <w:r w:rsidR="005B4B51" w:rsidRPr="009F1FC2">
        <w:rPr>
          <w:rFonts w:ascii="Times New Roman" w:hAnsi="Times New Roman" w:cs="Times New Roman"/>
          <w:sz w:val="28"/>
          <w:szCs w:val="28"/>
        </w:rPr>
        <w:t xml:space="preserve"> Декларации</w:t>
      </w:r>
      <w:r w:rsidR="0086012C" w:rsidRPr="009F1FC2">
        <w:rPr>
          <w:rFonts w:ascii="Times New Roman" w:hAnsi="Times New Roman" w:cs="Times New Roman"/>
          <w:sz w:val="28"/>
          <w:szCs w:val="28"/>
        </w:rPr>
        <w:t>)</w:t>
      </w:r>
      <w:r w:rsidR="00B209B4" w:rsidRPr="009F1FC2">
        <w:rPr>
          <w:rFonts w:ascii="Times New Roman" w:hAnsi="Times New Roman" w:cs="Times New Roman"/>
          <w:sz w:val="28"/>
          <w:szCs w:val="28"/>
        </w:rPr>
        <w:t>, уменьшенной на сумму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уплаченных (в пределах исчисленных сумм) в этом периоде страховых взносов, выплаченных работникам пособий по временной нетрудоспособности и платежей (взносов) по договорам добровольного личного страхования, предусмотренных </w:t>
      </w:r>
      <w:hyperlink r:id="rId78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пунктом 3.1 статьи 346.21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 Кодекса (</w:t>
      </w:r>
      <w:hyperlink r:id="rId79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строк</w:t>
        </w:r>
        <w:r w:rsidR="005B4B51" w:rsidRPr="009F1FC2">
          <w:rPr>
            <w:rFonts w:ascii="Times New Roman" w:hAnsi="Times New Roman" w:cs="Times New Roman"/>
            <w:sz w:val="28"/>
            <w:szCs w:val="28"/>
          </w:rPr>
          <w:t>а</w:t>
        </w:r>
        <w:r w:rsidR="0086012C" w:rsidRPr="009F1FC2">
          <w:rPr>
            <w:rFonts w:ascii="Times New Roman" w:hAnsi="Times New Roman" w:cs="Times New Roman"/>
            <w:sz w:val="28"/>
            <w:szCs w:val="28"/>
          </w:rPr>
          <w:t xml:space="preserve"> 142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 Раздела 2.1.1</w:t>
      </w:r>
      <w:r w:rsidR="005B4B51" w:rsidRPr="009F1FC2">
        <w:rPr>
          <w:rFonts w:ascii="Times New Roman" w:hAnsi="Times New Roman" w:cs="Times New Roman"/>
          <w:sz w:val="28"/>
          <w:szCs w:val="28"/>
        </w:rPr>
        <w:t xml:space="preserve"> Декларации</w:t>
      </w:r>
      <w:r w:rsidR="0086012C" w:rsidRPr="009F1FC2">
        <w:rPr>
          <w:rFonts w:ascii="Times New Roman" w:hAnsi="Times New Roman" w:cs="Times New Roman"/>
          <w:sz w:val="28"/>
          <w:szCs w:val="28"/>
        </w:rPr>
        <w:t>), и сумм</w:t>
      </w:r>
      <w:r w:rsidR="000E143A" w:rsidRPr="009F1FC2">
        <w:rPr>
          <w:rFonts w:ascii="Times New Roman" w:hAnsi="Times New Roman" w:cs="Times New Roman"/>
          <w:sz w:val="28"/>
          <w:szCs w:val="28"/>
        </w:rPr>
        <w:t>у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торгового сбора, уплаченного в течение девяти месяцев (</w:t>
      </w:r>
      <w:hyperlink r:id="rId80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строк</w:t>
        </w:r>
        <w:r w:rsidR="005B4B51" w:rsidRPr="009F1FC2">
          <w:rPr>
            <w:rFonts w:ascii="Times New Roman" w:hAnsi="Times New Roman" w:cs="Times New Roman"/>
            <w:sz w:val="28"/>
            <w:szCs w:val="28"/>
          </w:rPr>
          <w:t>а</w:t>
        </w:r>
        <w:r w:rsidR="0086012C" w:rsidRPr="009F1FC2">
          <w:rPr>
            <w:rFonts w:ascii="Times New Roman" w:hAnsi="Times New Roman" w:cs="Times New Roman"/>
            <w:sz w:val="28"/>
            <w:szCs w:val="28"/>
          </w:rPr>
          <w:t xml:space="preserve"> 162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 Раздела 2.1.2</w:t>
      </w:r>
      <w:r w:rsidR="005B4B51" w:rsidRPr="009F1FC2">
        <w:rPr>
          <w:rFonts w:ascii="Times New Roman" w:hAnsi="Times New Roman" w:cs="Times New Roman"/>
          <w:sz w:val="28"/>
          <w:szCs w:val="28"/>
        </w:rPr>
        <w:t xml:space="preserve"> Декларации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1F761062" w14:textId="0F586995" w:rsidR="0086012C" w:rsidRPr="009F1FC2" w:rsidRDefault="005B4B51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 xml:space="preserve">Строка 080 заполняется при </w:t>
      </w:r>
      <w:r w:rsidR="0086012C" w:rsidRPr="009F1FC2">
        <w:rPr>
          <w:rFonts w:ascii="Times New Roman" w:hAnsi="Times New Roman" w:cs="Times New Roman"/>
          <w:sz w:val="28"/>
          <w:szCs w:val="28"/>
        </w:rPr>
        <w:t>отрицательном значении разницы между суммой исчисленного авансового платежа по налогу за девять месяцев и суммой ранее исчисленных авансовых платежей по налогу (</w:t>
      </w:r>
      <w:hyperlink r:id="rId81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строка 132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 - </w:t>
      </w:r>
      <w:hyperlink r:id="rId82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строка 142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) Раздела 2.1.1 </w:t>
      </w:r>
      <w:r w:rsidRPr="009F1FC2">
        <w:rPr>
          <w:rFonts w:ascii="Times New Roman" w:hAnsi="Times New Roman" w:cs="Times New Roman"/>
          <w:sz w:val="28"/>
          <w:szCs w:val="28"/>
        </w:rPr>
        <w:t xml:space="preserve">Декларации 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- </w:t>
      </w:r>
      <w:hyperlink r:id="rId83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строка 162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 Раздела 2.1.2 </w:t>
      </w:r>
      <w:r w:rsidRPr="009F1FC2">
        <w:rPr>
          <w:rFonts w:ascii="Times New Roman" w:hAnsi="Times New Roman" w:cs="Times New Roman"/>
          <w:sz w:val="28"/>
          <w:szCs w:val="28"/>
        </w:rPr>
        <w:t xml:space="preserve">Декларации </w:t>
      </w:r>
      <w:r w:rsidR="0086012C" w:rsidRPr="009F1FC2">
        <w:rPr>
          <w:rFonts w:ascii="Times New Roman" w:hAnsi="Times New Roman" w:cs="Times New Roman"/>
          <w:sz w:val="28"/>
          <w:szCs w:val="28"/>
        </w:rPr>
        <w:t>- (</w:t>
      </w:r>
      <w:hyperlink r:id="rId84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строка 020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 + </w:t>
      </w:r>
      <w:hyperlink r:id="rId85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строка 040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 - </w:t>
      </w:r>
      <w:hyperlink r:id="rId86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строка 050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>) &lt; нуля).</w:t>
      </w:r>
    </w:p>
    <w:p w14:paraId="0F5F4BCF" w14:textId="408BF0D1" w:rsidR="0086012C" w:rsidRPr="009F1FC2" w:rsidRDefault="00CE7D7B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>3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.8. По </w:t>
      </w:r>
      <w:hyperlink r:id="rId87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строк</w:t>
        </w:r>
        <w:r w:rsidRPr="009F1FC2">
          <w:rPr>
            <w:rFonts w:ascii="Times New Roman" w:hAnsi="Times New Roman" w:cs="Times New Roman"/>
            <w:sz w:val="28"/>
            <w:szCs w:val="28"/>
          </w:rPr>
          <w:t>е</w:t>
        </w:r>
        <w:r w:rsidR="0086012C" w:rsidRPr="009F1FC2">
          <w:rPr>
            <w:rFonts w:ascii="Times New Roman" w:hAnsi="Times New Roman" w:cs="Times New Roman"/>
            <w:sz w:val="28"/>
            <w:szCs w:val="28"/>
          </w:rPr>
          <w:t xml:space="preserve"> 100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 указывается сумма налога, подлежащая доплате за налоговый период (календарный год) с учетом ранее исчисленных сумм авансовых платежей по налогу.</w:t>
      </w:r>
    </w:p>
    <w:p w14:paraId="55EBED42" w14:textId="541B94A5" w:rsidR="0086012C" w:rsidRPr="009F1FC2" w:rsidRDefault="00CE7D7B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>З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начение показателя по </w:t>
      </w:r>
      <w:r w:rsidRPr="009F1FC2">
        <w:rPr>
          <w:rFonts w:ascii="Times New Roman" w:hAnsi="Times New Roman" w:cs="Times New Roman"/>
          <w:sz w:val="28"/>
          <w:szCs w:val="28"/>
        </w:rPr>
        <w:t xml:space="preserve">строке 100 </w:t>
      </w:r>
      <w:r w:rsidR="0086012C" w:rsidRPr="009F1FC2">
        <w:rPr>
          <w:rFonts w:ascii="Times New Roman" w:hAnsi="Times New Roman" w:cs="Times New Roman"/>
          <w:sz w:val="28"/>
          <w:szCs w:val="28"/>
        </w:rPr>
        <w:t>определя</w:t>
      </w:r>
      <w:r w:rsidRPr="009F1FC2">
        <w:rPr>
          <w:rFonts w:ascii="Times New Roman" w:hAnsi="Times New Roman" w:cs="Times New Roman"/>
          <w:sz w:val="28"/>
          <w:szCs w:val="28"/>
        </w:rPr>
        <w:t>е</w:t>
      </w:r>
      <w:r w:rsidR="0086012C" w:rsidRPr="009F1FC2">
        <w:rPr>
          <w:rFonts w:ascii="Times New Roman" w:hAnsi="Times New Roman" w:cs="Times New Roman"/>
          <w:sz w:val="28"/>
          <w:szCs w:val="28"/>
        </w:rPr>
        <w:t>т</w:t>
      </w:r>
      <w:r w:rsidRPr="009F1FC2">
        <w:rPr>
          <w:rFonts w:ascii="Times New Roman" w:hAnsi="Times New Roman" w:cs="Times New Roman"/>
          <w:sz w:val="28"/>
          <w:szCs w:val="28"/>
        </w:rPr>
        <w:t>ся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</w:t>
      </w:r>
      <w:r w:rsidRPr="009F1FC2">
        <w:rPr>
          <w:rFonts w:ascii="Times New Roman" w:hAnsi="Times New Roman" w:cs="Times New Roman"/>
          <w:sz w:val="28"/>
          <w:szCs w:val="28"/>
        </w:rPr>
        <w:t>как разность</w:t>
      </w:r>
      <w:r w:rsidR="00205265" w:rsidRPr="009F1FC2">
        <w:rPr>
          <w:rFonts w:ascii="Times New Roman" w:hAnsi="Times New Roman" w:cs="Times New Roman"/>
          <w:sz w:val="28"/>
          <w:szCs w:val="28"/>
        </w:rPr>
        <w:t xml:space="preserve"> </w:t>
      </w:r>
      <w:r w:rsidR="007C1FB6" w:rsidRPr="009F1FC2">
        <w:rPr>
          <w:rFonts w:ascii="Times New Roman" w:hAnsi="Times New Roman" w:cs="Times New Roman"/>
          <w:sz w:val="28"/>
          <w:szCs w:val="28"/>
        </w:rPr>
        <w:t xml:space="preserve">между </w:t>
      </w:r>
      <w:r w:rsidRPr="009F1FC2">
        <w:rPr>
          <w:rFonts w:ascii="Times New Roman" w:hAnsi="Times New Roman" w:cs="Times New Roman"/>
          <w:sz w:val="28"/>
          <w:szCs w:val="28"/>
        </w:rPr>
        <w:t>с</w:t>
      </w:r>
      <w:r w:rsidR="0086012C" w:rsidRPr="009F1FC2">
        <w:rPr>
          <w:rFonts w:ascii="Times New Roman" w:hAnsi="Times New Roman" w:cs="Times New Roman"/>
          <w:sz w:val="28"/>
          <w:szCs w:val="28"/>
        </w:rPr>
        <w:t>умм</w:t>
      </w:r>
      <w:r w:rsidR="007C1FB6" w:rsidRPr="009F1FC2">
        <w:rPr>
          <w:rFonts w:ascii="Times New Roman" w:hAnsi="Times New Roman" w:cs="Times New Roman"/>
          <w:sz w:val="28"/>
          <w:szCs w:val="28"/>
        </w:rPr>
        <w:t>ой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исчисленного налога за налоговый период (</w:t>
      </w:r>
      <w:hyperlink r:id="rId88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строк</w:t>
        </w:r>
        <w:r w:rsidR="00D933C5" w:rsidRPr="009F1FC2">
          <w:rPr>
            <w:rFonts w:ascii="Times New Roman" w:hAnsi="Times New Roman" w:cs="Times New Roman"/>
            <w:sz w:val="28"/>
            <w:szCs w:val="28"/>
          </w:rPr>
          <w:t>а</w:t>
        </w:r>
        <w:r w:rsidR="0086012C" w:rsidRPr="009F1FC2">
          <w:rPr>
            <w:rFonts w:ascii="Times New Roman" w:hAnsi="Times New Roman" w:cs="Times New Roman"/>
            <w:sz w:val="28"/>
            <w:szCs w:val="28"/>
          </w:rPr>
          <w:t xml:space="preserve"> 133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 Раздела 2.1.1</w:t>
      </w:r>
      <w:r w:rsidR="00D933C5" w:rsidRPr="009F1FC2">
        <w:rPr>
          <w:rFonts w:ascii="Times New Roman" w:hAnsi="Times New Roman" w:cs="Times New Roman"/>
          <w:sz w:val="28"/>
          <w:szCs w:val="28"/>
        </w:rPr>
        <w:t xml:space="preserve"> Декларации</w:t>
      </w:r>
      <w:r w:rsidR="0086012C" w:rsidRPr="009F1FC2">
        <w:rPr>
          <w:rFonts w:ascii="Times New Roman" w:hAnsi="Times New Roman" w:cs="Times New Roman"/>
          <w:sz w:val="28"/>
          <w:szCs w:val="28"/>
        </w:rPr>
        <w:t>)</w:t>
      </w:r>
      <w:r w:rsidR="007C1FB6" w:rsidRPr="009F1FC2">
        <w:rPr>
          <w:rFonts w:ascii="Times New Roman" w:hAnsi="Times New Roman" w:cs="Times New Roman"/>
          <w:sz w:val="28"/>
          <w:szCs w:val="28"/>
        </w:rPr>
        <w:t>, уменьшенной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</w:t>
      </w:r>
      <w:r w:rsidR="007C1FB6" w:rsidRPr="009F1FC2">
        <w:rPr>
          <w:rFonts w:ascii="Times New Roman" w:hAnsi="Times New Roman" w:cs="Times New Roman"/>
          <w:sz w:val="28"/>
          <w:szCs w:val="28"/>
        </w:rPr>
        <w:t xml:space="preserve">на </w:t>
      </w:r>
      <w:r w:rsidR="0086012C" w:rsidRPr="009F1FC2">
        <w:rPr>
          <w:rFonts w:ascii="Times New Roman" w:hAnsi="Times New Roman" w:cs="Times New Roman"/>
          <w:sz w:val="28"/>
          <w:szCs w:val="28"/>
        </w:rPr>
        <w:t>сумм</w:t>
      </w:r>
      <w:r w:rsidR="00B206F1" w:rsidRPr="009F1FC2">
        <w:rPr>
          <w:rFonts w:ascii="Times New Roman" w:hAnsi="Times New Roman" w:cs="Times New Roman"/>
          <w:sz w:val="28"/>
          <w:szCs w:val="28"/>
        </w:rPr>
        <w:t>у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уплаченных (в пределах исчисленных сумм) в этом периоде страховых взносов, выплаченных работникам пособий по временной нетрудоспособности и платежей (взносов) по договорам добровольного личного страхования, предусмотренных </w:t>
      </w:r>
      <w:hyperlink r:id="rId89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пунктом 3.1 статьи 346.21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 Кодекса (</w:t>
      </w:r>
      <w:hyperlink r:id="rId90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строк</w:t>
        </w:r>
        <w:r w:rsidR="00D933C5" w:rsidRPr="009F1FC2">
          <w:rPr>
            <w:rFonts w:ascii="Times New Roman" w:hAnsi="Times New Roman" w:cs="Times New Roman"/>
            <w:sz w:val="28"/>
            <w:szCs w:val="28"/>
          </w:rPr>
          <w:t>а</w:t>
        </w:r>
        <w:r w:rsidR="0086012C" w:rsidRPr="009F1FC2">
          <w:rPr>
            <w:rFonts w:ascii="Times New Roman" w:hAnsi="Times New Roman" w:cs="Times New Roman"/>
            <w:sz w:val="28"/>
            <w:szCs w:val="28"/>
          </w:rPr>
          <w:t xml:space="preserve"> 143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 Раздела 2.1.1</w:t>
      </w:r>
      <w:r w:rsidR="00D933C5" w:rsidRPr="009F1FC2">
        <w:rPr>
          <w:rFonts w:ascii="Times New Roman" w:hAnsi="Times New Roman" w:cs="Times New Roman"/>
          <w:sz w:val="28"/>
          <w:szCs w:val="28"/>
        </w:rPr>
        <w:t xml:space="preserve"> Декларации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), </w:t>
      </w:r>
      <w:r w:rsidR="00CA0A36" w:rsidRPr="009F1FC2">
        <w:rPr>
          <w:rFonts w:ascii="Times New Roman" w:hAnsi="Times New Roman" w:cs="Times New Roman"/>
          <w:sz w:val="28"/>
          <w:szCs w:val="28"/>
        </w:rPr>
        <w:t>и сумму торгового сбора, уплаченного в течение налогового периода (строка 163 Раздела 2.1.2 Декларации)</w:t>
      </w:r>
      <w:r w:rsidR="00D9155B" w:rsidRPr="009F1FC2">
        <w:rPr>
          <w:rFonts w:ascii="Times New Roman" w:hAnsi="Times New Roman" w:cs="Times New Roman"/>
          <w:sz w:val="28"/>
          <w:szCs w:val="28"/>
        </w:rPr>
        <w:t>,</w:t>
      </w:r>
      <w:r w:rsidR="00CA0A36" w:rsidRPr="009F1FC2">
        <w:rPr>
          <w:rFonts w:ascii="Times New Roman" w:hAnsi="Times New Roman" w:cs="Times New Roman"/>
          <w:sz w:val="28"/>
          <w:szCs w:val="28"/>
        </w:rPr>
        <w:t xml:space="preserve"> </w:t>
      </w:r>
      <w:r w:rsidR="00D933C5" w:rsidRPr="009F1FC2">
        <w:rPr>
          <w:rFonts w:ascii="Times New Roman" w:hAnsi="Times New Roman" w:cs="Times New Roman"/>
          <w:sz w:val="28"/>
          <w:szCs w:val="28"/>
        </w:rPr>
        <w:t>и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сумм</w:t>
      </w:r>
      <w:r w:rsidR="00CA0A36" w:rsidRPr="009F1FC2">
        <w:rPr>
          <w:rFonts w:ascii="Times New Roman" w:hAnsi="Times New Roman" w:cs="Times New Roman"/>
          <w:sz w:val="28"/>
          <w:szCs w:val="28"/>
        </w:rPr>
        <w:t xml:space="preserve">ой 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авансовых платежей по налогу, указанных по </w:t>
      </w:r>
      <w:hyperlink r:id="rId91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строк</w:t>
        </w:r>
        <w:r w:rsidR="00D933C5" w:rsidRPr="009F1FC2">
          <w:rPr>
            <w:rFonts w:ascii="Times New Roman" w:hAnsi="Times New Roman" w:cs="Times New Roman"/>
            <w:sz w:val="28"/>
            <w:szCs w:val="28"/>
          </w:rPr>
          <w:t>ам</w:t>
        </w:r>
        <w:r w:rsidR="0086012C" w:rsidRPr="009F1FC2">
          <w:rPr>
            <w:rFonts w:ascii="Times New Roman" w:hAnsi="Times New Roman" w:cs="Times New Roman"/>
            <w:sz w:val="28"/>
            <w:szCs w:val="28"/>
          </w:rPr>
          <w:t xml:space="preserve"> 020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, </w:t>
      </w:r>
      <w:hyperlink r:id="rId92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040</w:t>
        </w:r>
      </w:hyperlink>
      <w:r w:rsidR="00490667">
        <w:rPr>
          <w:rFonts w:ascii="Times New Roman" w:hAnsi="Times New Roman" w:cs="Times New Roman"/>
          <w:sz w:val="28"/>
          <w:szCs w:val="28"/>
        </w:rPr>
        <w:t xml:space="preserve"> и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</w:t>
      </w:r>
      <w:hyperlink r:id="rId93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070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, </w:t>
      </w:r>
      <w:r w:rsidR="00536651" w:rsidRPr="009F1FC2">
        <w:rPr>
          <w:rFonts w:ascii="Times New Roman" w:hAnsi="Times New Roman" w:cs="Times New Roman"/>
          <w:sz w:val="28"/>
          <w:szCs w:val="28"/>
        </w:rPr>
        <w:t>за вычетом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сумм, </w:t>
      </w:r>
      <w:r w:rsidR="00490667">
        <w:rPr>
          <w:rFonts w:ascii="Times New Roman" w:hAnsi="Times New Roman" w:cs="Times New Roman"/>
          <w:sz w:val="28"/>
          <w:szCs w:val="28"/>
        </w:rPr>
        <w:t>указанных</w:t>
      </w:r>
      <w:r w:rsidR="00490667" w:rsidRPr="009F1FC2">
        <w:rPr>
          <w:rFonts w:ascii="Times New Roman" w:hAnsi="Times New Roman" w:cs="Times New Roman"/>
          <w:sz w:val="28"/>
          <w:szCs w:val="28"/>
        </w:rPr>
        <w:t xml:space="preserve"> 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по </w:t>
      </w:r>
      <w:hyperlink r:id="rId94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строк</w:t>
        </w:r>
        <w:r w:rsidR="00D933C5" w:rsidRPr="009F1FC2">
          <w:rPr>
            <w:rFonts w:ascii="Times New Roman" w:hAnsi="Times New Roman" w:cs="Times New Roman"/>
            <w:sz w:val="28"/>
            <w:szCs w:val="28"/>
          </w:rPr>
          <w:t>ам</w:t>
        </w:r>
        <w:r w:rsidR="0086012C" w:rsidRPr="009F1FC2">
          <w:rPr>
            <w:rFonts w:ascii="Times New Roman" w:hAnsi="Times New Roman" w:cs="Times New Roman"/>
            <w:sz w:val="28"/>
            <w:szCs w:val="28"/>
          </w:rPr>
          <w:t xml:space="preserve"> 050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 и </w:t>
      </w:r>
      <w:hyperlink r:id="rId95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080</w:t>
        </w:r>
      </w:hyperlink>
      <w:r w:rsidR="001A073E" w:rsidRPr="009F1FC2">
        <w:rPr>
          <w:rFonts w:ascii="Times New Roman" w:hAnsi="Times New Roman" w:cs="Times New Roman"/>
          <w:sz w:val="28"/>
          <w:szCs w:val="28"/>
        </w:rPr>
        <w:t>,</w:t>
      </w:r>
      <w:r w:rsidR="005F065E" w:rsidRPr="009F1FC2">
        <w:rPr>
          <w:rFonts w:ascii="Times New Roman" w:hAnsi="Times New Roman" w:cs="Times New Roman"/>
          <w:sz w:val="28"/>
          <w:szCs w:val="28"/>
        </w:rPr>
        <w:t xml:space="preserve"> и </w:t>
      </w:r>
      <w:r w:rsidR="00C06C24" w:rsidRPr="009F1FC2">
        <w:rPr>
          <w:rFonts w:ascii="Times New Roman" w:hAnsi="Times New Roman" w:cs="Times New Roman"/>
          <w:sz w:val="28"/>
          <w:szCs w:val="28"/>
        </w:rPr>
        <w:t xml:space="preserve">суммой </w:t>
      </w:r>
      <w:r w:rsidR="005F065E" w:rsidRPr="009F1FC2">
        <w:rPr>
          <w:rFonts w:ascii="Times New Roman" w:hAnsi="Times New Roman" w:cs="Times New Roman"/>
          <w:sz w:val="28"/>
          <w:szCs w:val="28"/>
        </w:rPr>
        <w:t>значения показателя по строке 101</w:t>
      </w:r>
      <w:r w:rsidR="0086012C" w:rsidRPr="009F1FC2">
        <w:rPr>
          <w:rFonts w:ascii="Times New Roman" w:hAnsi="Times New Roman" w:cs="Times New Roman"/>
          <w:sz w:val="28"/>
          <w:szCs w:val="28"/>
        </w:rPr>
        <w:t>. Данн</w:t>
      </w:r>
      <w:r w:rsidR="00D933C5" w:rsidRPr="009F1FC2">
        <w:rPr>
          <w:rFonts w:ascii="Times New Roman" w:hAnsi="Times New Roman" w:cs="Times New Roman"/>
          <w:sz w:val="28"/>
          <w:szCs w:val="28"/>
        </w:rPr>
        <w:t>ое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</w:t>
      </w:r>
      <w:r w:rsidR="00D933C5" w:rsidRPr="009F1FC2">
        <w:rPr>
          <w:rFonts w:ascii="Times New Roman" w:hAnsi="Times New Roman" w:cs="Times New Roman"/>
          <w:sz w:val="28"/>
          <w:szCs w:val="28"/>
        </w:rPr>
        <w:t>значение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указывается, </w:t>
      </w:r>
      <w:r w:rsidR="0049629F" w:rsidRPr="009F1FC2">
        <w:rPr>
          <w:rFonts w:ascii="Times New Roman" w:hAnsi="Times New Roman" w:cs="Times New Roman"/>
          <w:sz w:val="28"/>
          <w:szCs w:val="28"/>
        </w:rPr>
        <w:t>если оно</w:t>
      </w:r>
      <w:r w:rsidR="00D933C5" w:rsidRPr="009F1FC2">
        <w:rPr>
          <w:rFonts w:ascii="Times New Roman" w:hAnsi="Times New Roman" w:cs="Times New Roman"/>
          <w:sz w:val="28"/>
          <w:szCs w:val="28"/>
        </w:rPr>
        <w:t xml:space="preserve"> </w:t>
      </w:r>
      <w:r w:rsidR="0086012C" w:rsidRPr="009F1FC2">
        <w:rPr>
          <w:rFonts w:ascii="Times New Roman" w:hAnsi="Times New Roman" w:cs="Times New Roman"/>
          <w:sz w:val="28"/>
          <w:szCs w:val="28"/>
        </w:rPr>
        <w:t>больше или равно нулю.</w:t>
      </w:r>
    </w:p>
    <w:p w14:paraId="526FADCB" w14:textId="78A98D0E" w:rsidR="0086012C" w:rsidRPr="009F1FC2" w:rsidRDefault="00C1749D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>3</w:t>
      </w:r>
      <w:r w:rsidR="0086012C" w:rsidRPr="009F1FC2">
        <w:rPr>
          <w:rFonts w:ascii="Times New Roman" w:hAnsi="Times New Roman" w:cs="Times New Roman"/>
          <w:sz w:val="28"/>
          <w:szCs w:val="28"/>
        </w:rPr>
        <w:t>.9. По строк</w:t>
      </w:r>
      <w:r w:rsidRPr="009F1FC2">
        <w:rPr>
          <w:rFonts w:ascii="Times New Roman" w:hAnsi="Times New Roman" w:cs="Times New Roman"/>
          <w:sz w:val="28"/>
          <w:szCs w:val="28"/>
        </w:rPr>
        <w:t>е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101 указывается сумма налога, уплаченная в связи с применением патентной системы налогообложения, подлежащая зачету в соответствии с пункт</w:t>
      </w:r>
      <w:r w:rsidRPr="009F1FC2">
        <w:rPr>
          <w:rFonts w:ascii="Times New Roman" w:hAnsi="Times New Roman" w:cs="Times New Roman"/>
          <w:sz w:val="28"/>
          <w:szCs w:val="28"/>
        </w:rPr>
        <w:t>ом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7 статьи 346.45 Кодекса</w:t>
      </w:r>
      <w:r w:rsidRPr="009F1FC2">
        <w:rPr>
          <w:rFonts w:ascii="Times New Roman" w:hAnsi="Times New Roman" w:cs="Times New Roman"/>
          <w:sz w:val="28"/>
          <w:szCs w:val="28"/>
        </w:rPr>
        <w:t>.</w:t>
      </w:r>
    </w:p>
    <w:p w14:paraId="216B2DA6" w14:textId="12048FE8" w:rsidR="0086012C" w:rsidRPr="009F1FC2" w:rsidRDefault="00C1749D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>3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.10. По </w:t>
      </w:r>
      <w:hyperlink r:id="rId96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строк</w:t>
        </w:r>
        <w:r w:rsidRPr="009F1FC2">
          <w:rPr>
            <w:rFonts w:ascii="Times New Roman" w:hAnsi="Times New Roman" w:cs="Times New Roman"/>
            <w:sz w:val="28"/>
            <w:szCs w:val="28"/>
          </w:rPr>
          <w:t>е</w:t>
        </w:r>
        <w:r w:rsidR="0086012C" w:rsidRPr="009F1FC2">
          <w:rPr>
            <w:rFonts w:ascii="Times New Roman" w:hAnsi="Times New Roman" w:cs="Times New Roman"/>
            <w:sz w:val="28"/>
            <w:szCs w:val="28"/>
          </w:rPr>
          <w:t xml:space="preserve"> 110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 указывается сумма </w:t>
      </w:r>
      <w:r w:rsidR="00D43344" w:rsidRPr="009F1FC2">
        <w:rPr>
          <w:rFonts w:ascii="Times New Roman" w:hAnsi="Times New Roman" w:cs="Times New Roman"/>
          <w:sz w:val="28"/>
          <w:szCs w:val="28"/>
        </w:rPr>
        <w:t>налога к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уменьшению за налоговый период (календарный год).</w:t>
      </w:r>
    </w:p>
    <w:p w14:paraId="27C2F82C" w14:textId="5AC5E9CC" w:rsidR="0086012C" w:rsidRDefault="00C1749D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>З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начение показателя по </w:t>
      </w:r>
      <w:r w:rsidRPr="009F1FC2">
        <w:rPr>
          <w:rFonts w:ascii="Times New Roman" w:hAnsi="Times New Roman" w:cs="Times New Roman"/>
          <w:sz w:val="28"/>
          <w:szCs w:val="28"/>
        </w:rPr>
        <w:t xml:space="preserve">строке 110 </w:t>
      </w:r>
      <w:r w:rsidR="0086012C" w:rsidRPr="009F1FC2">
        <w:rPr>
          <w:rFonts w:ascii="Times New Roman" w:hAnsi="Times New Roman" w:cs="Times New Roman"/>
          <w:sz w:val="28"/>
          <w:szCs w:val="28"/>
        </w:rPr>
        <w:t>определя</w:t>
      </w:r>
      <w:r w:rsidRPr="009F1FC2">
        <w:rPr>
          <w:rFonts w:ascii="Times New Roman" w:hAnsi="Times New Roman" w:cs="Times New Roman"/>
          <w:sz w:val="28"/>
          <w:szCs w:val="28"/>
        </w:rPr>
        <w:t>е</w:t>
      </w:r>
      <w:r w:rsidR="0086012C" w:rsidRPr="009F1FC2">
        <w:rPr>
          <w:rFonts w:ascii="Times New Roman" w:hAnsi="Times New Roman" w:cs="Times New Roman"/>
          <w:sz w:val="28"/>
          <w:szCs w:val="28"/>
        </w:rPr>
        <w:t>т</w:t>
      </w:r>
      <w:r w:rsidRPr="009F1FC2">
        <w:rPr>
          <w:rFonts w:ascii="Times New Roman" w:hAnsi="Times New Roman" w:cs="Times New Roman"/>
          <w:sz w:val="28"/>
          <w:szCs w:val="28"/>
        </w:rPr>
        <w:t>ся как разность</w:t>
      </w:r>
      <w:r w:rsidR="001B2BF7" w:rsidRPr="009F1FC2">
        <w:rPr>
          <w:rFonts w:ascii="Times New Roman" w:hAnsi="Times New Roman" w:cs="Times New Roman"/>
          <w:sz w:val="28"/>
          <w:szCs w:val="28"/>
        </w:rPr>
        <w:t xml:space="preserve"> между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</w:t>
      </w:r>
      <w:r w:rsidR="001B2BF7" w:rsidRPr="009F1FC2">
        <w:rPr>
          <w:rFonts w:ascii="Times New Roman" w:hAnsi="Times New Roman" w:cs="Times New Roman"/>
          <w:sz w:val="28"/>
          <w:szCs w:val="28"/>
        </w:rPr>
        <w:t xml:space="preserve">суммой 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авансовых платежей по налогу, указанных по </w:t>
      </w:r>
      <w:hyperlink r:id="rId97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строк</w:t>
        </w:r>
        <w:r w:rsidRPr="009F1FC2">
          <w:rPr>
            <w:rFonts w:ascii="Times New Roman" w:hAnsi="Times New Roman" w:cs="Times New Roman"/>
            <w:sz w:val="28"/>
            <w:szCs w:val="28"/>
          </w:rPr>
          <w:t>ам</w:t>
        </w:r>
        <w:r w:rsidR="0086012C" w:rsidRPr="009F1FC2">
          <w:rPr>
            <w:rFonts w:ascii="Times New Roman" w:hAnsi="Times New Roman" w:cs="Times New Roman"/>
            <w:sz w:val="28"/>
            <w:szCs w:val="28"/>
          </w:rPr>
          <w:t xml:space="preserve"> 020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, </w:t>
      </w:r>
      <w:hyperlink r:id="rId98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040</w:t>
        </w:r>
      </w:hyperlink>
      <w:r w:rsidR="003062B5">
        <w:rPr>
          <w:rFonts w:ascii="Times New Roman" w:hAnsi="Times New Roman" w:cs="Times New Roman"/>
          <w:sz w:val="28"/>
          <w:szCs w:val="28"/>
        </w:rPr>
        <w:t xml:space="preserve"> и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</w:t>
      </w:r>
      <w:hyperlink r:id="rId99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070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, за вычетом сумм авансовых платежей по налогу к уменьшению, </w:t>
      </w:r>
      <w:r w:rsidR="003062B5">
        <w:rPr>
          <w:rFonts w:ascii="Times New Roman" w:hAnsi="Times New Roman" w:cs="Times New Roman"/>
          <w:sz w:val="28"/>
          <w:szCs w:val="28"/>
        </w:rPr>
        <w:t>указанных</w:t>
      </w:r>
      <w:r w:rsidR="003062B5" w:rsidRPr="009F1FC2">
        <w:rPr>
          <w:rFonts w:ascii="Times New Roman" w:hAnsi="Times New Roman" w:cs="Times New Roman"/>
          <w:sz w:val="28"/>
          <w:szCs w:val="28"/>
        </w:rPr>
        <w:t xml:space="preserve"> 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по </w:t>
      </w:r>
      <w:hyperlink r:id="rId100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строк</w:t>
        </w:r>
        <w:r w:rsidR="00B832CD" w:rsidRPr="009F1FC2">
          <w:rPr>
            <w:rFonts w:ascii="Times New Roman" w:hAnsi="Times New Roman" w:cs="Times New Roman"/>
            <w:sz w:val="28"/>
            <w:szCs w:val="28"/>
          </w:rPr>
          <w:t>ам</w:t>
        </w:r>
        <w:r w:rsidR="0086012C" w:rsidRPr="009F1FC2">
          <w:rPr>
            <w:rFonts w:ascii="Times New Roman" w:hAnsi="Times New Roman" w:cs="Times New Roman"/>
            <w:sz w:val="28"/>
            <w:szCs w:val="28"/>
          </w:rPr>
          <w:t xml:space="preserve"> 050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01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0</w:t>
        </w:r>
        <w:r w:rsidR="00B832CD" w:rsidRPr="009F1FC2">
          <w:rPr>
            <w:rFonts w:ascii="Times New Roman" w:hAnsi="Times New Roman" w:cs="Times New Roman"/>
            <w:sz w:val="28"/>
            <w:szCs w:val="28"/>
          </w:rPr>
          <w:t>8</w:t>
        </w:r>
        <w:r w:rsidR="0086012C" w:rsidRPr="009F1FC2">
          <w:rPr>
            <w:rFonts w:ascii="Times New Roman" w:hAnsi="Times New Roman" w:cs="Times New Roman"/>
            <w:sz w:val="28"/>
            <w:szCs w:val="28"/>
          </w:rPr>
          <w:t>0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 , </w:t>
      </w:r>
      <w:r w:rsidR="00B832CD" w:rsidRPr="009F1FC2">
        <w:rPr>
          <w:rFonts w:ascii="Times New Roman" w:hAnsi="Times New Roman" w:cs="Times New Roman"/>
          <w:sz w:val="28"/>
          <w:szCs w:val="28"/>
        </w:rPr>
        <w:t>и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сумм</w:t>
      </w:r>
      <w:r w:rsidR="00667490" w:rsidRPr="009F1FC2">
        <w:rPr>
          <w:rFonts w:ascii="Times New Roman" w:hAnsi="Times New Roman" w:cs="Times New Roman"/>
          <w:sz w:val="28"/>
          <w:szCs w:val="28"/>
        </w:rPr>
        <w:t>ой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исчисленного налога за налоговый период (</w:t>
      </w:r>
      <w:hyperlink r:id="rId102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строк</w:t>
        </w:r>
        <w:r w:rsidR="00B832CD" w:rsidRPr="009F1FC2">
          <w:rPr>
            <w:rFonts w:ascii="Times New Roman" w:hAnsi="Times New Roman" w:cs="Times New Roman"/>
            <w:sz w:val="28"/>
            <w:szCs w:val="28"/>
          </w:rPr>
          <w:t>а</w:t>
        </w:r>
        <w:r w:rsidR="0086012C" w:rsidRPr="009F1FC2">
          <w:rPr>
            <w:rFonts w:ascii="Times New Roman" w:hAnsi="Times New Roman" w:cs="Times New Roman"/>
            <w:sz w:val="28"/>
            <w:szCs w:val="28"/>
          </w:rPr>
          <w:t xml:space="preserve"> 133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 Раздела 2.1.1</w:t>
      </w:r>
      <w:r w:rsidR="00B832CD" w:rsidRPr="009F1FC2">
        <w:rPr>
          <w:rFonts w:ascii="Times New Roman" w:hAnsi="Times New Roman" w:cs="Times New Roman"/>
          <w:sz w:val="28"/>
          <w:szCs w:val="28"/>
        </w:rPr>
        <w:t xml:space="preserve"> Декларации</w:t>
      </w:r>
      <w:r w:rsidR="0086012C" w:rsidRPr="009F1FC2">
        <w:rPr>
          <w:rFonts w:ascii="Times New Roman" w:hAnsi="Times New Roman" w:cs="Times New Roman"/>
          <w:sz w:val="28"/>
          <w:szCs w:val="28"/>
        </w:rPr>
        <w:t>)</w:t>
      </w:r>
      <w:r w:rsidR="00E61C38" w:rsidRPr="009F1FC2">
        <w:rPr>
          <w:rFonts w:ascii="Times New Roman" w:hAnsi="Times New Roman" w:cs="Times New Roman"/>
          <w:sz w:val="28"/>
          <w:szCs w:val="28"/>
        </w:rPr>
        <w:t>, уменьшенной на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сумм</w:t>
      </w:r>
      <w:r w:rsidR="00E61C38" w:rsidRPr="009F1FC2">
        <w:rPr>
          <w:rFonts w:ascii="Times New Roman" w:hAnsi="Times New Roman" w:cs="Times New Roman"/>
          <w:sz w:val="28"/>
          <w:szCs w:val="28"/>
        </w:rPr>
        <w:t>у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уплаченных (в пределах исчисленных сумм) в этом периоде страховых взносов, выплаченных работникам пособий по временной нетрудоспособности и платежей (взносов) по договорам добровольного личного страхования, предусмотренных </w:t>
      </w:r>
      <w:hyperlink r:id="rId103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пунктом 3.1 статьи 346.21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 Кодекса (</w:t>
      </w:r>
      <w:hyperlink r:id="rId104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строк</w:t>
        </w:r>
        <w:r w:rsidR="00B832CD" w:rsidRPr="009F1FC2">
          <w:rPr>
            <w:rFonts w:ascii="Times New Roman" w:hAnsi="Times New Roman" w:cs="Times New Roman"/>
            <w:sz w:val="28"/>
            <w:szCs w:val="28"/>
          </w:rPr>
          <w:t>а</w:t>
        </w:r>
        <w:r w:rsidR="0086012C" w:rsidRPr="009F1FC2">
          <w:rPr>
            <w:rFonts w:ascii="Times New Roman" w:hAnsi="Times New Roman" w:cs="Times New Roman"/>
            <w:sz w:val="28"/>
            <w:szCs w:val="28"/>
          </w:rPr>
          <w:t xml:space="preserve"> 143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 Раздела 2.1.1</w:t>
      </w:r>
      <w:r w:rsidR="00B832CD" w:rsidRPr="009F1FC2">
        <w:rPr>
          <w:rFonts w:ascii="Times New Roman" w:hAnsi="Times New Roman" w:cs="Times New Roman"/>
          <w:sz w:val="28"/>
          <w:szCs w:val="28"/>
        </w:rPr>
        <w:t xml:space="preserve"> Декларации</w:t>
      </w:r>
      <w:r w:rsidR="0086012C" w:rsidRPr="009F1FC2">
        <w:rPr>
          <w:rFonts w:ascii="Times New Roman" w:hAnsi="Times New Roman" w:cs="Times New Roman"/>
          <w:sz w:val="28"/>
          <w:szCs w:val="28"/>
        </w:rPr>
        <w:t>), и сумм</w:t>
      </w:r>
      <w:r w:rsidR="00E61C38" w:rsidRPr="009F1FC2">
        <w:rPr>
          <w:rFonts w:ascii="Times New Roman" w:hAnsi="Times New Roman" w:cs="Times New Roman"/>
          <w:sz w:val="28"/>
          <w:szCs w:val="28"/>
        </w:rPr>
        <w:t>у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торгового сбора, уплаченного в течение налогового периода (календарного года) (</w:t>
      </w:r>
      <w:hyperlink r:id="rId105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строк</w:t>
        </w:r>
        <w:r w:rsidR="00B832CD" w:rsidRPr="009F1FC2">
          <w:rPr>
            <w:rFonts w:ascii="Times New Roman" w:hAnsi="Times New Roman" w:cs="Times New Roman"/>
            <w:sz w:val="28"/>
            <w:szCs w:val="28"/>
          </w:rPr>
          <w:t>а</w:t>
        </w:r>
        <w:r w:rsidR="0086012C" w:rsidRPr="009F1FC2">
          <w:rPr>
            <w:rFonts w:ascii="Times New Roman" w:hAnsi="Times New Roman" w:cs="Times New Roman"/>
            <w:sz w:val="28"/>
            <w:szCs w:val="28"/>
          </w:rPr>
          <w:t xml:space="preserve"> 163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 Раздела 2.1.2</w:t>
      </w:r>
      <w:r w:rsidR="00B832CD" w:rsidRPr="009F1FC2">
        <w:rPr>
          <w:rFonts w:ascii="Times New Roman" w:hAnsi="Times New Roman" w:cs="Times New Roman"/>
          <w:sz w:val="28"/>
          <w:szCs w:val="28"/>
        </w:rPr>
        <w:t xml:space="preserve"> Декларации</w:t>
      </w:r>
      <w:r w:rsidR="0086012C" w:rsidRPr="009F1FC2">
        <w:rPr>
          <w:rFonts w:ascii="Times New Roman" w:hAnsi="Times New Roman" w:cs="Times New Roman"/>
          <w:sz w:val="28"/>
          <w:szCs w:val="28"/>
        </w:rPr>
        <w:t>). Данн</w:t>
      </w:r>
      <w:r w:rsidR="00B832CD" w:rsidRPr="009F1FC2">
        <w:rPr>
          <w:rFonts w:ascii="Times New Roman" w:hAnsi="Times New Roman" w:cs="Times New Roman"/>
          <w:sz w:val="28"/>
          <w:szCs w:val="28"/>
        </w:rPr>
        <w:t>ое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</w:t>
      </w:r>
      <w:r w:rsidR="00B832CD" w:rsidRPr="009F1FC2">
        <w:rPr>
          <w:rFonts w:ascii="Times New Roman" w:hAnsi="Times New Roman" w:cs="Times New Roman"/>
          <w:sz w:val="28"/>
          <w:szCs w:val="28"/>
        </w:rPr>
        <w:t xml:space="preserve">значение 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указывается при отрицательно</w:t>
      </w:r>
      <w:r w:rsidR="00B832CD" w:rsidRPr="009F1FC2">
        <w:rPr>
          <w:rFonts w:ascii="Times New Roman" w:hAnsi="Times New Roman" w:cs="Times New Roman"/>
          <w:sz w:val="28"/>
          <w:szCs w:val="28"/>
        </w:rPr>
        <w:t>й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 разниц</w:t>
      </w:r>
      <w:r w:rsidR="00B832CD" w:rsidRPr="009F1FC2">
        <w:rPr>
          <w:rFonts w:ascii="Times New Roman" w:hAnsi="Times New Roman" w:cs="Times New Roman"/>
          <w:sz w:val="28"/>
          <w:szCs w:val="28"/>
        </w:rPr>
        <w:t>е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между суммой исчисленного налога за </w:t>
      </w:r>
      <w:r w:rsidR="0086012C" w:rsidRPr="009F1FC2">
        <w:rPr>
          <w:rFonts w:ascii="Times New Roman" w:hAnsi="Times New Roman" w:cs="Times New Roman"/>
          <w:sz w:val="28"/>
          <w:szCs w:val="28"/>
        </w:rPr>
        <w:lastRenderedPageBreak/>
        <w:t>налоговый период и суммой ранее исчисленных авансовых платежей по налогу (</w:t>
      </w:r>
      <w:hyperlink r:id="rId106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строка 133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 - </w:t>
      </w:r>
      <w:hyperlink r:id="rId107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строка 143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) Раздела 2.1.1 </w:t>
      </w:r>
      <w:r w:rsidR="00B832CD" w:rsidRPr="009F1FC2">
        <w:rPr>
          <w:rFonts w:ascii="Times New Roman" w:hAnsi="Times New Roman" w:cs="Times New Roman"/>
          <w:sz w:val="28"/>
          <w:szCs w:val="28"/>
        </w:rPr>
        <w:t xml:space="preserve">Декларации 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- </w:t>
      </w:r>
      <w:hyperlink r:id="rId108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строка 163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 Раздела 2.1.2 </w:t>
      </w:r>
      <w:r w:rsidR="00B832CD" w:rsidRPr="009F1FC2">
        <w:rPr>
          <w:rFonts w:ascii="Times New Roman" w:hAnsi="Times New Roman" w:cs="Times New Roman"/>
          <w:sz w:val="28"/>
          <w:szCs w:val="28"/>
        </w:rPr>
        <w:t xml:space="preserve">Декларации </w:t>
      </w:r>
      <w:r w:rsidR="0086012C" w:rsidRPr="009F1FC2">
        <w:rPr>
          <w:rFonts w:ascii="Times New Roman" w:hAnsi="Times New Roman" w:cs="Times New Roman"/>
          <w:sz w:val="28"/>
          <w:szCs w:val="28"/>
        </w:rPr>
        <w:t>- (</w:t>
      </w:r>
      <w:hyperlink r:id="rId109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строка 020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 + </w:t>
      </w:r>
      <w:hyperlink r:id="rId110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строка 040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 - </w:t>
      </w:r>
      <w:hyperlink r:id="rId111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строка 050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 + </w:t>
      </w:r>
      <w:hyperlink r:id="rId112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строка 070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 - </w:t>
      </w:r>
      <w:hyperlink r:id="rId113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строка 080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>) &lt; нуля).</w:t>
      </w:r>
    </w:p>
    <w:p w14:paraId="04806EFE" w14:textId="77777777" w:rsidR="00054317" w:rsidRPr="009F1FC2" w:rsidRDefault="00054317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03ED5F1" w14:textId="7B613434" w:rsidR="0086012C" w:rsidRPr="009F1FC2" w:rsidRDefault="000E77D3" w:rsidP="009F1FC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86012C" w:rsidRPr="009F1FC2">
        <w:rPr>
          <w:rFonts w:ascii="Times New Roman" w:hAnsi="Times New Roman" w:cs="Times New Roman"/>
          <w:sz w:val="28"/>
          <w:szCs w:val="28"/>
        </w:rPr>
        <w:t>. Раздел 1.2 «Сумма</w:t>
      </w:r>
      <w:r w:rsidR="00814EC0" w:rsidRPr="009F1FC2">
        <w:rPr>
          <w:rFonts w:ascii="Times New Roman" w:hAnsi="Times New Roman" w:cs="Times New Roman"/>
          <w:sz w:val="28"/>
          <w:szCs w:val="28"/>
        </w:rPr>
        <w:t xml:space="preserve"> н</w:t>
      </w:r>
      <w:r w:rsidR="0086012C" w:rsidRPr="009F1FC2">
        <w:rPr>
          <w:rFonts w:ascii="Times New Roman" w:hAnsi="Times New Roman" w:cs="Times New Roman"/>
          <w:sz w:val="28"/>
          <w:szCs w:val="28"/>
        </w:rPr>
        <w:t>алога (авансового платежа по налогу), уплачиваемого</w:t>
      </w:r>
    </w:p>
    <w:p w14:paraId="75A244D5" w14:textId="77777777" w:rsidR="0086012C" w:rsidRPr="009F1FC2" w:rsidRDefault="0086012C" w:rsidP="009F1F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>в связи с применением упрощенной системы налогообложения</w:t>
      </w:r>
    </w:p>
    <w:p w14:paraId="6D3787C0" w14:textId="3DDFD9DF" w:rsidR="0086012C" w:rsidRPr="009F1FC2" w:rsidRDefault="0086012C" w:rsidP="009F1F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 xml:space="preserve">(объект налогообложения </w:t>
      </w:r>
      <w:r w:rsidR="003062B5">
        <w:rPr>
          <w:rFonts w:ascii="Times New Roman" w:hAnsi="Times New Roman" w:cs="Times New Roman"/>
          <w:sz w:val="28"/>
          <w:szCs w:val="28"/>
        </w:rPr>
        <w:t>–</w:t>
      </w:r>
      <w:r w:rsidRPr="009F1FC2">
        <w:rPr>
          <w:rFonts w:ascii="Times New Roman" w:hAnsi="Times New Roman" w:cs="Times New Roman"/>
          <w:sz w:val="28"/>
          <w:szCs w:val="28"/>
        </w:rPr>
        <w:t xml:space="preserve"> доходы, уменьшенные на величину</w:t>
      </w:r>
    </w:p>
    <w:p w14:paraId="065FD201" w14:textId="77777777" w:rsidR="0086012C" w:rsidRPr="009F1FC2" w:rsidRDefault="0086012C" w:rsidP="009F1F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>расходов), и минимального налога, подлежащая уплате</w:t>
      </w:r>
    </w:p>
    <w:p w14:paraId="25083094" w14:textId="77777777" w:rsidR="0086012C" w:rsidRPr="009F1FC2" w:rsidRDefault="0086012C" w:rsidP="009F1F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>(уменьшению), по данным налогоплательщика» Декларации</w:t>
      </w:r>
    </w:p>
    <w:p w14:paraId="463C6ACB" w14:textId="77777777" w:rsidR="0086012C" w:rsidRPr="009F1FC2" w:rsidRDefault="0086012C" w:rsidP="009F1F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6D9BD19" w14:textId="0BF03CD8" w:rsidR="0086012C" w:rsidRPr="009F1FC2" w:rsidRDefault="00F906CA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>4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.1. </w:t>
      </w:r>
      <w:hyperlink r:id="rId114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Раздел 1.2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 заполняют налогоплательщики, </w:t>
      </w:r>
      <w:r w:rsidRPr="009F1FC2">
        <w:rPr>
          <w:rFonts w:ascii="Times New Roman" w:hAnsi="Times New Roman" w:cs="Times New Roman"/>
          <w:sz w:val="28"/>
          <w:szCs w:val="28"/>
        </w:rPr>
        <w:t xml:space="preserve">выбравшие </w:t>
      </w:r>
      <w:r w:rsidR="0086012C" w:rsidRPr="009F1FC2">
        <w:rPr>
          <w:rFonts w:ascii="Times New Roman" w:hAnsi="Times New Roman" w:cs="Times New Roman"/>
          <w:sz w:val="28"/>
          <w:szCs w:val="28"/>
        </w:rPr>
        <w:t>объектом налогообложения доходы, уменьшенные на величину расходов.</w:t>
      </w:r>
    </w:p>
    <w:p w14:paraId="3A382945" w14:textId="4E2EB64D" w:rsidR="0086012C" w:rsidRPr="009F1FC2" w:rsidRDefault="00F906CA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>4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.2. По </w:t>
      </w:r>
      <w:hyperlink r:id="rId115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строк</w:t>
        </w:r>
        <w:r w:rsidRPr="009F1FC2">
          <w:rPr>
            <w:rFonts w:ascii="Times New Roman" w:hAnsi="Times New Roman" w:cs="Times New Roman"/>
            <w:sz w:val="28"/>
            <w:szCs w:val="28"/>
          </w:rPr>
          <w:t>ам</w:t>
        </w:r>
        <w:r w:rsidR="0086012C" w:rsidRPr="009F1FC2">
          <w:rPr>
            <w:rFonts w:ascii="Times New Roman" w:hAnsi="Times New Roman" w:cs="Times New Roman"/>
            <w:sz w:val="28"/>
            <w:szCs w:val="28"/>
          </w:rPr>
          <w:t xml:space="preserve"> 010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, </w:t>
      </w:r>
      <w:hyperlink r:id="rId116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030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, </w:t>
      </w:r>
      <w:hyperlink r:id="rId117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060</w:t>
        </w:r>
      </w:hyperlink>
      <w:r w:rsidR="003062B5">
        <w:rPr>
          <w:rFonts w:ascii="Times New Roman" w:hAnsi="Times New Roman" w:cs="Times New Roman"/>
          <w:sz w:val="28"/>
          <w:szCs w:val="28"/>
        </w:rPr>
        <w:t xml:space="preserve"> и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</w:t>
      </w:r>
      <w:hyperlink r:id="rId118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090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 указывается </w:t>
      </w:r>
      <w:r w:rsidR="009301C4" w:rsidRPr="009F1FC2">
        <w:rPr>
          <w:rFonts w:ascii="Times New Roman" w:hAnsi="Times New Roman" w:cs="Times New Roman"/>
          <w:sz w:val="28"/>
          <w:szCs w:val="28"/>
        </w:rPr>
        <w:t>к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од по </w:t>
      </w:r>
      <w:hyperlink r:id="rId119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ОКТМО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 по месту нахождения организации (по месту жительства индивидуального предпринимателя).</w:t>
      </w:r>
    </w:p>
    <w:p w14:paraId="2514C4C0" w14:textId="72ABA4D8" w:rsidR="00F906CA" w:rsidRPr="009F1FC2" w:rsidRDefault="00F906CA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>В случае если место постановки на учет в налоговом органе не изменялось</w:t>
      </w:r>
      <w:r w:rsidR="009F2C21">
        <w:rPr>
          <w:rFonts w:ascii="Times New Roman" w:hAnsi="Times New Roman" w:cs="Times New Roman"/>
          <w:sz w:val="28"/>
          <w:szCs w:val="28"/>
        </w:rPr>
        <w:t xml:space="preserve"> в течение налогового (отчетного) периода</w:t>
      </w:r>
      <w:r w:rsidRPr="009F1FC2">
        <w:rPr>
          <w:rFonts w:ascii="Times New Roman" w:hAnsi="Times New Roman" w:cs="Times New Roman"/>
          <w:sz w:val="28"/>
          <w:szCs w:val="28"/>
        </w:rPr>
        <w:t xml:space="preserve">, в </w:t>
      </w:r>
      <w:hyperlink r:id="rId120" w:history="1">
        <w:r w:rsidRPr="009F1FC2">
          <w:rPr>
            <w:rFonts w:ascii="Times New Roman" w:hAnsi="Times New Roman" w:cs="Times New Roman"/>
            <w:sz w:val="28"/>
            <w:szCs w:val="28"/>
          </w:rPr>
          <w:t>строках 030</w:t>
        </w:r>
      </w:hyperlink>
      <w:r w:rsidRPr="009F1FC2">
        <w:rPr>
          <w:rFonts w:ascii="Times New Roman" w:hAnsi="Times New Roman" w:cs="Times New Roman"/>
          <w:sz w:val="28"/>
          <w:szCs w:val="28"/>
        </w:rPr>
        <w:t xml:space="preserve">, </w:t>
      </w:r>
      <w:hyperlink r:id="rId121" w:history="1">
        <w:r w:rsidRPr="009F1FC2">
          <w:rPr>
            <w:rFonts w:ascii="Times New Roman" w:hAnsi="Times New Roman" w:cs="Times New Roman"/>
            <w:sz w:val="28"/>
            <w:szCs w:val="28"/>
          </w:rPr>
          <w:t>060</w:t>
        </w:r>
      </w:hyperlink>
      <w:r w:rsidR="00254705">
        <w:rPr>
          <w:rFonts w:ascii="Times New Roman" w:hAnsi="Times New Roman" w:cs="Times New Roman"/>
          <w:sz w:val="28"/>
          <w:szCs w:val="28"/>
        </w:rPr>
        <w:t xml:space="preserve"> и</w:t>
      </w:r>
      <w:r w:rsidRPr="009F1FC2">
        <w:rPr>
          <w:rFonts w:ascii="Times New Roman" w:hAnsi="Times New Roman" w:cs="Times New Roman"/>
          <w:sz w:val="28"/>
          <w:szCs w:val="28"/>
        </w:rPr>
        <w:t xml:space="preserve"> </w:t>
      </w:r>
      <w:hyperlink r:id="rId122" w:history="1">
        <w:r w:rsidRPr="009F1FC2">
          <w:rPr>
            <w:rFonts w:ascii="Times New Roman" w:hAnsi="Times New Roman" w:cs="Times New Roman"/>
            <w:sz w:val="28"/>
            <w:szCs w:val="28"/>
          </w:rPr>
          <w:t>090</w:t>
        </w:r>
      </w:hyperlink>
      <w:r w:rsidRPr="009F1FC2">
        <w:rPr>
          <w:rFonts w:ascii="Times New Roman" w:hAnsi="Times New Roman" w:cs="Times New Roman"/>
          <w:sz w:val="28"/>
          <w:szCs w:val="28"/>
        </w:rPr>
        <w:t xml:space="preserve"> проставляется прочерк.</w:t>
      </w:r>
    </w:p>
    <w:p w14:paraId="27417525" w14:textId="2DE70EB9" w:rsidR="0086012C" w:rsidRPr="009F1FC2" w:rsidRDefault="00F906CA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>4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.3. По </w:t>
      </w:r>
      <w:hyperlink r:id="rId123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строк</w:t>
        </w:r>
        <w:r w:rsidRPr="009F1FC2">
          <w:rPr>
            <w:rFonts w:ascii="Times New Roman" w:hAnsi="Times New Roman" w:cs="Times New Roman"/>
            <w:sz w:val="28"/>
            <w:szCs w:val="28"/>
          </w:rPr>
          <w:t>е</w:t>
        </w:r>
        <w:r w:rsidR="0086012C" w:rsidRPr="009F1FC2">
          <w:rPr>
            <w:rFonts w:ascii="Times New Roman" w:hAnsi="Times New Roman" w:cs="Times New Roman"/>
            <w:sz w:val="28"/>
            <w:szCs w:val="28"/>
          </w:rPr>
          <w:t xml:space="preserve"> 020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 указывается сумма авансового платежа по налогу, подлежащая уплате </w:t>
      </w:r>
      <w:r w:rsidRPr="009F1FC2">
        <w:rPr>
          <w:rFonts w:ascii="Times New Roman" w:hAnsi="Times New Roman" w:cs="Times New Roman"/>
          <w:sz w:val="28"/>
          <w:szCs w:val="28"/>
        </w:rPr>
        <w:t>в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срок не позднее двадцать пятого апреля отчетного года.</w:t>
      </w:r>
    </w:p>
    <w:p w14:paraId="1537D281" w14:textId="02EF03DF" w:rsidR="0086012C" w:rsidRPr="009F1FC2" w:rsidRDefault="00F906CA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 xml:space="preserve">По строке 020 </w:t>
      </w:r>
      <w:r w:rsidR="0086012C" w:rsidRPr="009F1FC2">
        <w:rPr>
          <w:rFonts w:ascii="Times New Roman" w:hAnsi="Times New Roman" w:cs="Times New Roman"/>
          <w:sz w:val="28"/>
          <w:szCs w:val="28"/>
        </w:rPr>
        <w:t>указыва</w:t>
      </w:r>
      <w:r w:rsidRPr="009F1FC2">
        <w:rPr>
          <w:rFonts w:ascii="Times New Roman" w:hAnsi="Times New Roman" w:cs="Times New Roman"/>
          <w:sz w:val="28"/>
          <w:szCs w:val="28"/>
        </w:rPr>
        <w:t>е</w:t>
      </w:r>
      <w:r w:rsidR="0086012C" w:rsidRPr="009F1FC2">
        <w:rPr>
          <w:rFonts w:ascii="Times New Roman" w:hAnsi="Times New Roman" w:cs="Times New Roman"/>
          <w:sz w:val="28"/>
          <w:szCs w:val="28"/>
        </w:rPr>
        <w:t>т</w:t>
      </w:r>
      <w:r w:rsidRPr="009F1FC2">
        <w:rPr>
          <w:rFonts w:ascii="Times New Roman" w:hAnsi="Times New Roman" w:cs="Times New Roman"/>
          <w:sz w:val="28"/>
          <w:szCs w:val="28"/>
        </w:rPr>
        <w:t>ся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значение</w:t>
      </w:r>
      <w:r w:rsidRPr="009F1FC2">
        <w:rPr>
          <w:rFonts w:ascii="Times New Roman" w:hAnsi="Times New Roman" w:cs="Times New Roman"/>
          <w:sz w:val="28"/>
          <w:szCs w:val="28"/>
        </w:rPr>
        <w:t>,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соответствующее значению показателя по </w:t>
      </w:r>
      <w:hyperlink r:id="rId124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строк</w:t>
        </w:r>
        <w:r w:rsidRPr="009F1FC2">
          <w:rPr>
            <w:rFonts w:ascii="Times New Roman" w:hAnsi="Times New Roman" w:cs="Times New Roman"/>
            <w:sz w:val="28"/>
            <w:szCs w:val="28"/>
          </w:rPr>
          <w:t>е</w:t>
        </w:r>
        <w:r w:rsidR="0086012C" w:rsidRPr="009F1FC2">
          <w:rPr>
            <w:rFonts w:ascii="Times New Roman" w:hAnsi="Times New Roman" w:cs="Times New Roman"/>
            <w:sz w:val="28"/>
            <w:szCs w:val="28"/>
          </w:rPr>
          <w:t xml:space="preserve"> 270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 Раздела 2.2</w:t>
      </w:r>
      <w:r w:rsidRPr="009F1FC2">
        <w:rPr>
          <w:rFonts w:ascii="Times New Roman" w:hAnsi="Times New Roman" w:cs="Times New Roman"/>
          <w:sz w:val="28"/>
          <w:szCs w:val="28"/>
        </w:rPr>
        <w:t xml:space="preserve"> Декларации</w:t>
      </w:r>
      <w:r w:rsidR="0086012C" w:rsidRPr="009F1FC2">
        <w:rPr>
          <w:rFonts w:ascii="Times New Roman" w:hAnsi="Times New Roman" w:cs="Times New Roman"/>
          <w:sz w:val="28"/>
          <w:szCs w:val="28"/>
        </w:rPr>
        <w:t>.</w:t>
      </w:r>
    </w:p>
    <w:p w14:paraId="19934BF9" w14:textId="744B0EF9" w:rsidR="0086012C" w:rsidRPr="009F1FC2" w:rsidRDefault="00F906CA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>4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.4. По </w:t>
      </w:r>
      <w:hyperlink r:id="rId125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строк</w:t>
        </w:r>
        <w:r w:rsidRPr="009F1FC2">
          <w:rPr>
            <w:rFonts w:ascii="Times New Roman" w:hAnsi="Times New Roman" w:cs="Times New Roman"/>
            <w:sz w:val="28"/>
            <w:szCs w:val="28"/>
          </w:rPr>
          <w:t>е</w:t>
        </w:r>
        <w:r w:rsidR="0086012C" w:rsidRPr="009F1FC2">
          <w:rPr>
            <w:rFonts w:ascii="Times New Roman" w:hAnsi="Times New Roman" w:cs="Times New Roman"/>
            <w:sz w:val="28"/>
            <w:szCs w:val="28"/>
          </w:rPr>
          <w:t xml:space="preserve"> 040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 указывается сумма авансового платежа по налогу, подлежащая уплате </w:t>
      </w:r>
      <w:r w:rsidRPr="009F1FC2">
        <w:rPr>
          <w:rFonts w:ascii="Times New Roman" w:hAnsi="Times New Roman" w:cs="Times New Roman"/>
          <w:sz w:val="28"/>
          <w:szCs w:val="28"/>
        </w:rPr>
        <w:t>в</w:t>
      </w:r>
      <w:r w:rsidR="00EB725E" w:rsidRPr="009F1FC2">
        <w:rPr>
          <w:rFonts w:ascii="Times New Roman" w:hAnsi="Times New Roman" w:cs="Times New Roman"/>
          <w:sz w:val="28"/>
          <w:szCs w:val="28"/>
        </w:rPr>
        <w:t xml:space="preserve"> </w:t>
      </w:r>
      <w:r w:rsidR="0086012C" w:rsidRPr="009F1FC2">
        <w:rPr>
          <w:rFonts w:ascii="Times New Roman" w:hAnsi="Times New Roman" w:cs="Times New Roman"/>
          <w:sz w:val="28"/>
          <w:szCs w:val="28"/>
        </w:rPr>
        <w:t>срок не позднее двадцать пятого июля отчетного года.</w:t>
      </w:r>
    </w:p>
    <w:p w14:paraId="00CDE65F" w14:textId="4FB60CF6" w:rsidR="006C11B5" w:rsidRPr="009F1FC2" w:rsidRDefault="006C11B5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>Значение показателя по строке 040 определяется как разность между суммой исчисленного авансового платежа по налогу за полугодие (строка 271 Раздела 2.2 Декларации</w:t>
      </w:r>
      <w:r w:rsidR="006B228B" w:rsidRPr="009F1FC2">
        <w:rPr>
          <w:rFonts w:ascii="Times New Roman" w:hAnsi="Times New Roman" w:cs="Times New Roman"/>
          <w:sz w:val="28"/>
          <w:szCs w:val="28"/>
        </w:rPr>
        <w:t xml:space="preserve">) </w:t>
      </w:r>
      <w:r w:rsidRPr="009F1FC2">
        <w:rPr>
          <w:rFonts w:ascii="Times New Roman" w:hAnsi="Times New Roman" w:cs="Times New Roman"/>
          <w:sz w:val="28"/>
          <w:szCs w:val="28"/>
        </w:rPr>
        <w:t xml:space="preserve">и суммой авансового платежа, указанной по строке 020. </w:t>
      </w:r>
      <w:r w:rsidR="00DE1B0B" w:rsidRPr="009F1FC2">
        <w:rPr>
          <w:rFonts w:ascii="Times New Roman" w:hAnsi="Times New Roman" w:cs="Times New Roman"/>
          <w:sz w:val="28"/>
          <w:szCs w:val="28"/>
        </w:rPr>
        <w:t>Данн</w:t>
      </w:r>
      <w:r w:rsidR="00DE1B0B">
        <w:rPr>
          <w:rFonts w:ascii="Times New Roman" w:hAnsi="Times New Roman" w:cs="Times New Roman"/>
          <w:sz w:val="28"/>
          <w:szCs w:val="28"/>
        </w:rPr>
        <w:t>ое</w:t>
      </w:r>
      <w:r w:rsidR="00DE1B0B" w:rsidRPr="009F1FC2">
        <w:rPr>
          <w:rFonts w:ascii="Times New Roman" w:hAnsi="Times New Roman" w:cs="Times New Roman"/>
          <w:sz w:val="28"/>
          <w:szCs w:val="28"/>
        </w:rPr>
        <w:t xml:space="preserve"> </w:t>
      </w:r>
      <w:r w:rsidRPr="009F1FC2">
        <w:rPr>
          <w:rFonts w:ascii="Times New Roman" w:hAnsi="Times New Roman" w:cs="Times New Roman"/>
          <w:sz w:val="28"/>
          <w:szCs w:val="28"/>
        </w:rPr>
        <w:t>значение указывается, если оно больше или равно нулю.</w:t>
      </w:r>
    </w:p>
    <w:p w14:paraId="32D2457A" w14:textId="2556D134" w:rsidR="0086012C" w:rsidRPr="009F1FC2" w:rsidRDefault="00286BD8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>4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.5. По </w:t>
      </w:r>
      <w:hyperlink r:id="rId126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строк</w:t>
        </w:r>
        <w:r w:rsidR="00F14DE4" w:rsidRPr="009F1FC2">
          <w:rPr>
            <w:rFonts w:ascii="Times New Roman" w:hAnsi="Times New Roman" w:cs="Times New Roman"/>
            <w:sz w:val="28"/>
            <w:szCs w:val="28"/>
          </w:rPr>
          <w:t>е</w:t>
        </w:r>
        <w:r w:rsidR="0086012C" w:rsidRPr="009F1FC2">
          <w:rPr>
            <w:rFonts w:ascii="Times New Roman" w:hAnsi="Times New Roman" w:cs="Times New Roman"/>
            <w:sz w:val="28"/>
            <w:szCs w:val="28"/>
          </w:rPr>
          <w:t xml:space="preserve"> 050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 указывается сумма авансового платежа к уменьшению по сроку не позднее двадцать пятого июля отчетного периода.</w:t>
      </w:r>
    </w:p>
    <w:p w14:paraId="3B15702F" w14:textId="56BAFF1A" w:rsidR="00887B9B" w:rsidRPr="009F1FC2" w:rsidRDefault="00887B9B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 xml:space="preserve">Значение показателя по строке 050 определяется как разность между суммой авансового платежа по налогу, указанной по </w:t>
      </w:r>
      <w:hyperlink r:id="rId127" w:history="1">
        <w:r w:rsidRPr="009F1FC2">
          <w:rPr>
            <w:rFonts w:ascii="Times New Roman" w:hAnsi="Times New Roman" w:cs="Times New Roman"/>
            <w:sz w:val="28"/>
            <w:szCs w:val="28"/>
          </w:rPr>
          <w:t>строке 020</w:t>
        </w:r>
      </w:hyperlink>
      <w:r w:rsidR="001C071B" w:rsidRPr="009F1FC2">
        <w:rPr>
          <w:rFonts w:ascii="Times New Roman" w:hAnsi="Times New Roman" w:cs="Times New Roman"/>
          <w:sz w:val="28"/>
          <w:szCs w:val="28"/>
        </w:rPr>
        <w:t>,</w:t>
      </w:r>
      <w:r w:rsidRPr="009F1FC2">
        <w:rPr>
          <w:rFonts w:ascii="Times New Roman" w:hAnsi="Times New Roman" w:cs="Times New Roman"/>
          <w:sz w:val="28"/>
          <w:szCs w:val="28"/>
        </w:rPr>
        <w:t xml:space="preserve"> и суммой исчисленного авансового платежа за полугодие (</w:t>
      </w:r>
      <w:hyperlink r:id="rId128" w:history="1">
        <w:r w:rsidRPr="009F1FC2">
          <w:rPr>
            <w:rFonts w:ascii="Times New Roman" w:hAnsi="Times New Roman" w:cs="Times New Roman"/>
            <w:sz w:val="28"/>
            <w:szCs w:val="28"/>
          </w:rPr>
          <w:t xml:space="preserve">строка </w:t>
        </w:r>
        <w:r w:rsidR="00F011AB" w:rsidRPr="009F1FC2">
          <w:rPr>
            <w:rFonts w:ascii="Times New Roman" w:hAnsi="Times New Roman" w:cs="Times New Roman"/>
            <w:sz w:val="28"/>
            <w:szCs w:val="28"/>
          </w:rPr>
          <w:t>27</w:t>
        </w:r>
        <w:r w:rsidRPr="009F1FC2">
          <w:rPr>
            <w:rFonts w:ascii="Times New Roman" w:hAnsi="Times New Roman" w:cs="Times New Roman"/>
            <w:sz w:val="28"/>
            <w:szCs w:val="28"/>
          </w:rPr>
          <w:t>1</w:t>
        </w:r>
      </w:hyperlink>
      <w:r w:rsidRPr="009F1FC2">
        <w:rPr>
          <w:rFonts w:ascii="Times New Roman" w:hAnsi="Times New Roman" w:cs="Times New Roman"/>
          <w:sz w:val="28"/>
          <w:szCs w:val="28"/>
        </w:rPr>
        <w:t xml:space="preserve"> Раздела 2.</w:t>
      </w:r>
      <w:r w:rsidR="00F011AB" w:rsidRPr="009F1FC2">
        <w:rPr>
          <w:rFonts w:ascii="Times New Roman" w:hAnsi="Times New Roman" w:cs="Times New Roman"/>
          <w:sz w:val="28"/>
          <w:szCs w:val="28"/>
        </w:rPr>
        <w:t>2</w:t>
      </w:r>
      <w:r w:rsidRPr="009F1FC2">
        <w:rPr>
          <w:rFonts w:ascii="Times New Roman" w:hAnsi="Times New Roman" w:cs="Times New Roman"/>
          <w:sz w:val="28"/>
          <w:szCs w:val="28"/>
        </w:rPr>
        <w:t xml:space="preserve"> Декларации). </w:t>
      </w:r>
    </w:p>
    <w:p w14:paraId="407D8CAC" w14:textId="0139FB54" w:rsidR="00887B9B" w:rsidRPr="009F1FC2" w:rsidRDefault="00887B9B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 xml:space="preserve">Строка 050 заполняется при отрицательном значении разницы между суммой исчисленного авансового платежа по налогу за полугодие и суммой исчисленного авансового платежа по налогу за первый квартал </w:t>
      </w:r>
      <w:r w:rsidR="004F2DA7" w:rsidRPr="009F1FC2">
        <w:rPr>
          <w:rFonts w:ascii="Times New Roman" w:hAnsi="Times New Roman" w:cs="Times New Roman"/>
          <w:sz w:val="28"/>
          <w:szCs w:val="28"/>
        </w:rPr>
        <w:t>(</w:t>
      </w:r>
      <w:hyperlink r:id="rId129" w:history="1">
        <w:r w:rsidR="004F2DA7" w:rsidRPr="009F1FC2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>строка 271</w:t>
        </w:r>
      </w:hyperlink>
      <w:r w:rsidR="004F2DA7" w:rsidRPr="009F1FC2">
        <w:rPr>
          <w:rFonts w:ascii="Times New Roman" w:hAnsi="Times New Roman" w:cs="Times New Roman"/>
          <w:sz w:val="28"/>
          <w:szCs w:val="28"/>
        </w:rPr>
        <w:t xml:space="preserve"> Раздела 2.2 Декларации</w:t>
      </w:r>
      <w:r w:rsidRPr="009F1FC2">
        <w:rPr>
          <w:rFonts w:ascii="Times New Roman" w:hAnsi="Times New Roman" w:cs="Times New Roman"/>
          <w:sz w:val="28"/>
          <w:szCs w:val="28"/>
        </w:rPr>
        <w:t xml:space="preserve"> - </w:t>
      </w:r>
      <w:hyperlink r:id="rId130" w:history="1">
        <w:r w:rsidRPr="009F1FC2">
          <w:rPr>
            <w:rFonts w:ascii="Times New Roman" w:hAnsi="Times New Roman" w:cs="Times New Roman"/>
            <w:sz w:val="28"/>
            <w:szCs w:val="28"/>
          </w:rPr>
          <w:t>строка 020</w:t>
        </w:r>
      </w:hyperlink>
      <w:r w:rsidRPr="009F1FC2">
        <w:rPr>
          <w:rFonts w:ascii="Times New Roman" w:hAnsi="Times New Roman" w:cs="Times New Roman"/>
          <w:sz w:val="28"/>
          <w:szCs w:val="28"/>
        </w:rPr>
        <w:t xml:space="preserve"> &lt; нуля).</w:t>
      </w:r>
    </w:p>
    <w:p w14:paraId="3F64DC80" w14:textId="69A9A629" w:rsidR="0086012C" w:rsidRPr="009F1FC2" w:rsidRDefault="00286BD8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>4</w:t>
      </w:r>
      <w:r w:rsidR="0086012C" w:rsidRPr="009F1FC2">
        <w:rPr>
          <w:rFonts w:ascii="Times New Roman" w:hAnsi="Times New Roman" w:cs="Times New Roman"/>
          <w:sz w:val="28"/>
          <w:szCs w:val="28"/>
        </w:rPr>
        <w:t>.6. По</w:t>
      </w:r>
      <w:r w:rsidR="00534DA0" w:rsidRPr="009F1FC2">
        <w:rPr>
          <w:rFonts w:ascii="Times New Roman" w:hAnsi="Times New Roman" w:cs="Times New Roman"/>
          <w:sz w:val="28"/>
          <w:szCs w:val="28"/>
        </w:rPr>
        <w:t xml:space="preserve"> </w:t>
      </w:r>
      <w:hyperlink r:id="rId131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строк</w:t>
        </w:r>
        <w:r w:rsidRPr="009F1FC2">
          <w:rPr>
            <w:rFonts w:ascii="Times New Roman" w:hAnsi="Times New Roman" w:cs="Times New Roman"/>
            <w:sz w:val="28"/>
            <w:szCs w:val="28"/>
          </w:rPr>
          <w:t>е</w:t>
        </w:r>
        <w:r w:rsidR="0086012C" w:rsidRPr="009F1FC2">
          <w:rPr>
            <w:rFonts w:ascii="Times New Roman" w:hAnsi="Times New Roman" w:cs="Times New Roman"/>
            <w:sz w:val="28"/>
            <w:szCs w:val="28"/>
          </w:rPr>
          <w:t xml:space="preserve"> 070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 указывается сумма авансового платежа, подлежащая уплате </w:t>
      </w:r>
      <w:r w:rsidR="00891DBC" w:rsidRPr="009F1FC2">
        <w:rPr>
          <w:rFonts w:ascii="Times New Roman" w:hAnsi="Times New Roman" w:cs="Times New Roman"/>
          <w:sz w:val="28"/>
          <w:szCs w:val="28"/>
        </w:rPr>
        <w:t>в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срок не позднее двадцать пятого октября отчетного года.</w:t>
      </w:r>
    </w:p>
    <w:p w14:paraId="14BEAEA1" w14:textId="161C281D" w:rsidR="00E80A63" w:rsidRPr="009F1FC2" w:rsidRDefault="00E80A63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 xml:space="preserve">Значение показателя по строке 070 определяется как разность между суммой исчисленного авансового платежа по налогу за девять месяцев (строка </w:t>
      </w:r>
      <w:r w:rsidR="00327630" w:rsidRPr="009F1FC2">
        <w:rPr>
          <w:rFonts w:ascii="Times New Roman" w:hAnsi="Times New Roman" w:cs="Times New Roman"/>
          <w:sz w:val="28"/>
          <w:szCs w:val="28"/>
        </w:rPr>
        <w:t>2</w:t>
      </w:r>
      <w:r w:rsidR="007849D1" w:rsidRPr="009F1FC2">
        <w:rPr>
          <w:rFonts w:ascii="Times New Roman" w:hAnsi="Times New Roman" w:cs="Times New Roman"/>
          <w:sz w:val="28"/>
          <w:szCs w:val="28"/>
        </w:rPr>
        <w:t>72</w:t>
      </w:r>
      <w:r w:rsidRPr="009F1FC2">
        <w:rPr>
          <w:rFonts w:ascii="Times New Roman" w:hAnsi="Times New Roman" w:cs="Times New Roman"/>
          <w:sz w:val="28"/>
          <w:szCs w:val="28"/>
        </w:rPr>
        <w:t xml:space="preserve"> Раздела 2.</w:t>
      </w:r>
      <w:r w:rsidR="007849D1" w:rsidRPr="009F1FC2">
        <w:rPr>
          <w:rFonts w:ascii="Times New Roman" w:hAnsi="Times New Roman" w:cs="Times New Roman"/>
          <w:sz w:val="28"/>
          <w:szCs w:val="28"/>
        </w:rPr>
        <w:t>2</w:t>
      </w:r>
      <w:r w:rsidRPr="009F1FC2">
        <w:rPr>
          <w:rFonts w:ascii="Times New Roman" w:hAnsi="Times New Roman" w:cs="Times New Roman"/>
          <w:sz w:val="28"/>
          <w:szCs w:val="28"/>
        </w:rPr>
        <w:t xml:space="preserve"> Декларации) и суммой авансовых платежей по налогу, указанных по строкам 020</w:t>
      </w:r>
      <w:r w:rsidR="00DE1B0B">
        <w:rPr>
          <w:rFonts w:ascii="Times New Roman" w:hAnsi="Times New Roman" w:cs="Times New Roman"/>
          <w:sz w:val="28"/>
          <w:szCs w:val="28"/>
        </w:rPr>
        <w:t xml:space="preserve"> и</w:t>
      </w:r>
      <w:r w:rsidRPr="009F1FC2">
        <w:rPr>
          <w:rFonts w:ascii="Times New Roman" w:hAnsi="Times New Roman" w:cs="Times New Roman"/>
          <w:sz w:val="28"/>
          <w:szCs w:val="28"/>
        </w:rPr>
        <w:t xml:space="preserve"> 040, за вычетом суммы авансового платежа к уменьшению</w:t>
      </w:r>
      <w:r w:rsidR="001C071B" w:rsidRPr="009F1FC2">
        <w:rPr>
          <w:rFonts w:ascii="Times New Roman" w:hAnsi="Times New Roman" w:cs="Times New Roman"/>
          <w:sz w:val="28"/>
          <w:szCs w:val="28"/>
        </w:rPr>
        <w:t xml:space="preserve"> (</w:t>
      </w:r>
      <w:r w:rsidRPr="009F1FC2">
        <w:rPr>
          <w:rFonts w:ascii="Times New Roman" w:hAnsi="Times New Roman" w:cs="Times New Roman"/>
          <w:sz w:val="28"/>
          <w:szCs w:val="28"/>
        </w:rPr>
        <w:t>в случае заполнения показателя по строке 050</w:t>
      </w:r>
      <w:r w:rsidR="001C071B" w:rsidRPr="009F1FC2">
        <w:rPr>
          <w:rFonts w:ascii="Times New Roman" w:hAnsi="Times New Roman" w:cs="Times New Roman"/>
          <w:sz w:val="28"/>
          <w:szCs w:val="28"/>
        </w:rPr>
        <w:t>)</w:t>
      </w:r>
      <w:r w:rsidRPr="009F1FC2">
        <w:rPr>
          <w:rFonts w:ascii="Times New Roman" w:hAnsi="Times New Roman" w:cs="Times New Roman"/>
          <w:sz w:val="28"/>
          <w:szCs w:val="28"/>
        </w:rPr>
        <w:t>. Данное значение указывается, если оно больше или равно нулю.</w:t>
      </w:r>
    </w:p>
    <w:p w14:paraId="17BA5D15" w14:textId="5D88FC79" w:rsidR="0086012C" w:rsidRPr="009F1FC2" w:rsidRDefault="00891DBC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>4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.7. По </w:t>
      </w:r>
      <w:hyperlink r:id="rId132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строк</w:t>
        </w:r>
        <w:r w:rsidRPr="009F1FC2">
          <w:rPr>
            <w:rFonts w:ascii="Times New Roman" w:hAnsi="Times New Roman" w:cs="Times New Roman"/>
            <w:sz w:val="28"/>
            <w:szCs w:val="28"/>
          </w:rPr>
          <w:t>е</w:t>
        </w:r>
        <w:r w:rsidR="0086012C" w:rsidRPr="009F1FC2">
          <w:rPr>
            <w:rFonts w:ascii="Times New Roman" w:hAnsi="Times New Roman" w:cs="Times New Roman"/>
            <w:sz w:val="28"/>
            <w:szCs w:val="28"/>
          </w:rPr>
          <w:t xml:space="preserve"> 080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 указывается сумма авансового платежа к уменьшению по сроку не позднее двадцать пятого октября отчетного года.</w:t>
      </w:r>
    </w:p>
    <w:p w14:paraId="214996FD" w14:textId="53599F38" w:rsidR="00A47C26" w:rsidRPr="009F1FC2" w:rsidRDefault="00883382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lastRenderedPageBreak/>
        <w:t xml:space="preserve">Значение показателя по строке 080 определяется как разность между суммой авансовых платежей по налогу, указанных по </w:t>
      </w:r>
      <w:hyperlink r:id="rId133" w:history="1">
        <w:r w:rsidRPr="009F1FC2">
          <w:rPr>
            <w:rFonts w:ascii="Times New Roman" w:hAnsi="Times New Roman" w:cs="Times New Roman"/>
            <w:sz w:val="28"/>
            <w:szCs w:val="28"/>
          </w:rPr>
          <w:t>строкам 020</w:t>
        </w:r>
      </w:hyperlink>
      <w:r w:rsidRPr="009F1FC2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34" w:history="1">
        <w:r w:rsidRPr="009F1FC2">
          <w:rPr>
            <w:rFonts w:ascii="Times New Roman" w:hAnsi="Times New Roman" w:cs="Times New Roman"/>
            <w:sz w:val="28"/>
            <w:szCs w:val="28"/>
          </w:rPr>
          <w:t>040</w:t>
        </w:r>
      </w:hyperlink>
      <w:r w:rsidRPr="009F1FC2">
        <w:rPr>
          <w:rFonts w:ascii="Times New Roman" w:hAnsi="Times New Roman" w:cs="Times New Roman"/>
          <w:sz w:val="28"/>
          <w:szCs w:val="28"/>
        </w:rPr>
        <w:t>, за вычетом суммы авансового платежа к уменьшению</w:t>
      </w:r>
      <w:r w:rsidR="008527A0">
        <w:rPr>
          <w:rFonts w:ascii="Times New Roman" w:hAnsi="Times New Roman" w:cs="Times New Roman"/>
          <w:sz w:val="28"/>
          <w:szCs w:val="28"/>
        </w:rPr>
        <w:t>, указанного</w:t>
      </w:r>
      <w:r w:rsidRPr="009F1FC2">
        <w:rPr>
          <w:rFonts w:ascii="Times New Roman" w:hAnsi="Times New Roman" w:cs="Times New Roman"/>
          <w:sz w:val="28"/>
          <w:szCs w:val="28"/>
        </w:rPr>
        <w:t xml:space="preserve"> по </w:t>
      </w:r>
      <w:hyperlink r:id="rId135" w:history="1">
        <w:r w:rsidRPr="009F1FC2">
          <w:rPr>
            <w:rFonts w:ascii="Times New Roman" w:hAnsi="Times New Roman" w:cs="Times New Roman"/>
            <w:sz w:val="28"/>
            <w:szCs w:val="28"/>
          </w:rPr>
          <w:t>строке 050</w:t>
        </w:r>
      </w:hyperlink>
      <w:r w:rsidRPr="009F1FC2">
        <w:rPr>
          <w:rFonts w:ascii="Times New Roman" w:hAnsi="Times New Roman" w:cs="Times New Roman"/>
          <w:sz w:val="28"/>
          <w:szCs w:val="28"/>
        </w:rPr>
        <w:t>, и суммой исчисленного авансового платежа за девять месяцев (</w:t>
      </w:r>
      <w:hyperlink r:id="rId136" w:history="1">
        <w:r w:rsidRPr="009F1FC2">
          <w:rPr>
            <w:rFonts w:ascii="Times New Roman" w:hAnsi="Times New Roman" w:cs="Times New Roman"/>
            <w:sz w:val="28"/>
            <w:szCs w:val="28"/>
          </w:rPr>
          <w:t xml:space="preserve">строка </w:t>
        </w:r>
        <w:r w:rsidR="003E4932" w:rsidRPr="009F1FC2">
          <w:rPr>
            <w:rFonts w:ascii="Times New Roman" w:hAnsi="Times New Roman" w:cs="Times New Roman"/>
            <w:sz w:val="28"/>
            <w:szCs w:val="28"/>
          </w:rPr>
          <w:t>27</w:t>
        </w:r>
        <w:r w:rsidRPr="009F1FC2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Pr="009F1FC2">
        <w:rPr>
          <w:rFonts w:ascii="Times New Roman" w:hAnsi="Times New Roman" w:cs="Times New Roman"/>
          <w:sz w:val="28"/>
          <w:szCs w:val="28"/>
        </w:rPr>
        <w:t xml:space="preserve"> Раздела 2.</w:t>
      </w:r>
      <w:r w:rsidR="003E4932" w:rsidRPr="009F1FC2">
        <w:rPr>
          <w:rFonts w:ascii="Times New Roman" w:hAnsi="Times New Roman" w:cs="Times New Roman"/>
          <w:sz w:val="28"/>
          <w:szCs w:val="28"/>
        </w:rPr>
        <w:t>2</w:t>
      </w:r>
      <w:r w:rsidRPr="009F1FC2">
        <w:rPr>
          <w:rFonts w:ascii="Times New Roman" w:hAnsi="Times New Roman" w:cs="Times New Roman"/>
          <w:sz w:val="28"/>
          <w:szCs w:val="28"/>
        </w:rPr>
        <w:t xml:space="preserve"> Декларации). </w:t>
      </w:r>
    </w:p>
    <w:p w14:paraId="5D6AF15F" w14:textId="11BC4F13" w:rsidR="00883382" w:rsidRPr="009F1FC2" w:rsidRDefault="00A47C26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>Строка 080 заполняется</w:t>
      </w:r>
      <w:r w:rsidR="00C01667" w:rsidRPr="009F1FC2">
        <w:rPr>
          <w:rFonts w:ascii="Times New Roman" w:hAnsi="Times New Roman" w:cs="Times New Roman"/>
          <w:sz w:val="28"/>
          <w:szCs w:val="28"/>
        </w:rPr>
        <w:t xml:space="preserve"> при отрицательном значении разницы между суммой исчисленного авансового платежа по налогу за девять месяцев и суммой ранее исчисленных авансовых платежей по налогу (</w:t>
      </w:r>
      <w:hyperlink r:id="rId137" w:history="1">
        <w:r w:rsidR="00C01667" w:rsidRPr="009F1FC2">
          <w:rPr>
            <w:rFonts w:ascii="Times New Roman" w:hAnsi="Times New Roman" w:cs="Times New Roman"/>
            <w:sz w:val="28"/>
            <w:szCs w:val="28"/>
          </w:rPr>
          <w:t>строка 272</w:t>
        </w:r>
      </w:hyperlink>
      <w:r w:rsidR="00C01667" w:rsidRPr="009F1FC2">
        <w:rPr>
          <w:rFonts w:ascii="Times New Roman" w:hAnsi="Times New Roman" w:cs="Times New Roman"/>
          <w:sz w:val="28"/>
          <w:szCs w:val="28"/>
        </w:rPr>
        <w:t xml:space="preserve"> Раздела 2.2 Декларации - (</w:t>
      </w:r>
      <w:hyperlink r:id="rId138" w:history="1">
        <w:r w:rsidR="00C01667" w:rsidRPr="009F1FC2">
          <w:rPr>
            <w:rFonts w:ascii="Times New Roman" w:hAnsi="Times New Roman" w:cs="Times New Roman"/>
            <w:sz w:val="28"/>
            <w:szCs w:val="28"/>
          </w:rPr>
          <w:t>строка 020</w:t>
        </w:r>
      </w:hyperlink>
      <w:r w:rsidR="00C01667" w:rsidRPr="009F1FC2">
        <w:rPr>
          <w:rFonts w:ascii="Times New Roman" w:hAnsi="Times New Roman" w:cs="Times New Roman"/>
          <w:sz w:val="28"/>
          <w:szCs w:val="28"/>
        </w:rPr>
        <w:t xml:space="preserve"> + </w:t>
      </w:r>
      <w:hyperlink r:id="rId139" w:history="1">
        <w:r w:rsidR="00C01667" w:rsidRPr="009F1FC2">
          <w:rPr>
            <w:rFonts w:ascii="Times New Roman" w:hAnsi="Times New Roman" w:cs="Times New Roman"/>
            <w:sz w:val="28"/>
            <w:szCs w:val="28"/>
          </w:rPr>
          <w:t>строка 040</w:t>
        </w:r>
      </w:hyperlink>
      <w:r w:rsidR="00C01667" w:rsidRPr="009F1FC2">
        <w:rPr>
          <w:rFonts w:ascii="Times New Roman" w:hAnsi="Times New Roman" w:cs="Times New Roman"/>
          <w:sz w:val="28"/>
          <w:szCs w:val="28"/>
        </w:rPr>
        <w:t xml:space="preserve"> - </w:t>
      </w:r>
      <w:hyperlink r:id="rId140" w:history="1">
        <w:r w:rsidR="00C01667" w:rsidRPr="009F1FC2">
          <w:rPr>
            <w:rFonts w:ascii="Times New Roman" w:hAnsi="Times New Roman" w:cs="Times New Roman"/>
            <w:sz w:val="28"/>
            <w:szCs w:val="28"/>
          </w:rPr>
          <w:t>строка 050</w:t>
        </w:r>
      </w:hyperlink>
      <w:r w:rsidR="00C01667" w:rsidRPr="009F1FC2">
        <w:rPr>
          <w:rFonts w:ascii="Times New Roman" w:hAnsi="Times New Roman" w:cs="Times New Roman"/>
          <w:sz w:val="28"/>
          <w:szCs w:val="28"/>
        </w:rPr>
        <w:t>) &lt; нуля).</w:t>
      </w:r>
    </w:p>
    <w:p w14:paraId="65F34CBF" w14:textId="07958614" w:rsidR="0086012C" w:rsidRPr="009F1FC2" w:rsidRDefault="00840F75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>4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.8. По </w:t>
      </w:r>
      <w:hyperlink r:id="rId141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строк</w:t>
        </w:r>
        <w:r w:rsidRPr="009F1FC2">
          <w:rPr>
            <w:rFonts w:ascii="Times New Roman" w:hAnsi="Times New Roman" w:cs="Times New Roman"/>
            <w:sz w:val="28"/>
            <w:szCs w:val="28"/>
          </w:rPr>
          <w:t>е</w:t>
        </w:r>
        <w:r w:rsidR="0086012C" w:rsidRPr="009F1FC2">
          <w:rPr>
            <w:rFonts w:ascii="Times New Roman" w:hAnsi="Times New Roman" w:cs="Times New Roman"/>
            <w:sz w:val="28"/>
            <w:szCs w:val="28"/>
          </w:rPr>
          <w:t xml:space="preserve"> 100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 указывается сумма налога, подлежащая доплате за налоговый период (календарный год) с учетом ранее исчисленных сумм авансовых платежей по налогу.</w:t>
      </w:r>
    </w:p>
    <w:p w14:paraId="1F6FF1F9" w14:textId="559620DF" w:rsidR="009847FE" w:rsidRPr="009F1FC2" w:rsidRDefault="009847FE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>Значение показателя по строке 100 определяется как разность между суммой исчисленного налога за налоговый период (строка 273 Раздела 2.2</w:t>
      </w:r>
      <w:r w:rsidR="00E00283" w:rsidRPr="009F1FC2">
        <w:rPr>
          <w:rFonts w:ascii="Times New Roman" w:hAnsi="Times New Roman" w:cs="Times New Roman"/>
          <w:sz w:val="28"/>
          <w:szCs w:val="28"/>
        </w:rPr>
        <w:t xml:space="preserve"> Декларации)</w:t>
      </w:r>
      <w:r w:rsidRPr="009F1FC2">
        <w:rPr>
          <w:rFonts w:ascii="Times New Roman" w:hAnsi="Times New Roman" w:cs="Times New Roman"/>
          <w:sz w:val="28"/>
          <w:szCs w:val="28"/>
        </w:rPr>
        <w:t xml:space="preserve"> и суммой авансовых платежей по налогу, указанных по строкам 020, 040</w:t>
      </w:r>
      <w:r w:rsidR="0040761A">
        <w:rPr>
          <w:rFonts w:ascii="Times New Roman" w:hAnsi="Times New Roman" w:cs="Times New Roman"/>
          <w:sz w:val="28"/>
          <w:szCs w:val="28"/>
        </w:rPr>
        <w:t xml:space="preserve"> и</w:t>
      </w:r>
      <w:r w:rsidR="0040761A" w:rsidRPr="009F1FC2">
        <w:rPr>
          <w:rFonts w:ascii="Times New Roman" w:hAnsi="Times New Roman" w:cs="Times New Roman"/>
          <w:sz w:val="28"/>
          <w:szCs w:val="28"/>
        </w:rPr>
        <w:t xml:space="preserve"> </w:t>
      </w:r>
      <w:r w:rsidRPr="009F1FC2">
        <w:rPr>
          <w:rFonts w:ascii="Times New Roman" w:hAnsi="Times New Roman" w:cs="Times New Roman"/>
          <w:sz w:val="28"/>
          <w:szCs w:val="28"/>
        </w:rPr>
        <w:t>070, за вычетом сумм, отраженных по строкам 050 и 080, и суммой значения показателя по строке 101.</w:t>
      </w:r>
      <w:r w:rsidR="001223AE" w:rsidRPr="009F1FC2">
        <w:rPr>
          <w:rFonts w:ascii="Times New Roman" w:hAnsi="Times New Roman" w:cs="Times New Roman"/>
          <w:sz w:val="28"/>
          <w:szCs w:val="28"/>
        </w:rPr>
        <w:t xml:space="preserve"> </w:t>
      </w:r>
      <w:r w:rsidR="003209EB" w:rsidRPr="009F1FC2">
        <w:rPr>
          <w:rFonts w:ascii="Times New Roman" w:hAnsi="Times New Roman" w:cs="Times New Roman"/>
          <w:sz w:val="28"/>
          <w:szCs w:val="28"/>
        </w:rPr>
        <w:t>Данное значение у</w:t>
      </w:r>
      <w:r w:rsidR="005D7C5F" w:rsidRPr="009F1FC2">
        <w:rPr>
          <w:rFonts w:ascii="Times New Roman" w:hAnsi="Times New Roman" w:cs="Times New Roman"/>
          <w:sz w:val="28"/>
          <w:szCs w:val="28"/>
        </w:rPr>
        <w:t xml:space="preserve">казывается, если </w:t>
      </w:r>
      <w:r w:rsidR="003209EB" w:rsidRPr="009F1FC2">
        <w:rPr>
          <w:rFonts w:ascii="Times New Roman" w:hAnsi="Times New Roman" w:cs="Times New Roman"/>
          <w:sz w:val="28"/>
          <w:szCs w:val="28"/>
        </w:rPr>
        <w:t>оно</w:t>
      </w:r>
      <w:r w:rsidR="005D7C5F" w:rsidRPr="009F1FC2" w:rsidDel="005D7C5F">
        <w:rPr>
          <w:rFonts w:ascii="Times New Roman" w:hAnsi="Times New Roman" w:cs="Times New Roman"/>
          <w:sz w:val="28"/>
          <w:szCs w:val="28"/>
        </w:rPr>
        <w:t xml:space="preserve"> </w:t>
      </w:r>
      <w:r w:rsidRPr="009F1FC2">
        <w:rPr>
          <w:rFonts w:ascii="Times New Roman" w:hAnsi="Times New Roman" w:cs="Times New Roman"/>
          <w:sz w:val="28"/>
          <w:szCs w:val="28"/>
        </w:rPr>
        <w:t>больше или равно нулю</w:t>
      </w:r>
      <w:r w:rsidR="005F07D9" w:rsidRPr="009F1FC2">
        <w:rPr>
          <w:rFonts w:ascii="Times New Roman" w:hAnsi="Times New Roman" w:cs="Times New Roman"/>
          <w:sz w:val="28"/>
          <w:szCs w:val="28"/>
        </w:rPr>
        <w:t xml:space="preserve"> и </w:t>
      </w:r>
      <w:r w:rsidR="0040761A">
        <w:rPr>
          <w:rFonts w:ascii="Times New Roman" w:hAnsi="Times New Roman" w:cs="Times New Roman"/>
          <w:sz w:val="28"/>
          <w:szCs w:val="28"/>
        </w:rPr>
        <w:t xml:space="preserve">если </w:t>
      </w:r>
      <w:r w:rsidR="005F07D9" w:rsidRPr="009F1FC2">
        <w:rPr>
          <w:rFonts w:ascii="Times New Roman" w:hAnsi="Times New Roman" w:cs="Times New Roman"/>
          <w:sz w:val="28"/>
          <w:szCs w:val="28"/>
        </w:rPr>
        <w:t xml:space="preserve">значение показателя по </w:t>
      </w:r>
      <w:hyperlink r:id="rId142" w:history="1">
        <w:r w:rsidR="005F07D9" w:rsidRPr="009F1FC2">
          <w:rPr>
            <w:rFonts w:ascii="Times New Roman" w:hAnsi="Times New Roman" w:cs="Times New Roman"/>
            <w:sz w:val="28"/>
            <w:szCs w:val="28"/>
          </w:rPr>
          <w:t>строке 273</w:t>
        </w:r>
      </w:hyperlink>
      <w:r w:rsidR="005F07D9" w:rsidRPr="009F1FC2">
        <w:rPr>
          <w:rFonts w:ascii="Times New Roman" w:hAnsi="Times New Roman" w:cs="Times New Roman"/>
          <w:sz w:val="28"/>
          <w:szCs w:val="28"/>
        </w:rPr>
        <w:t xml:space="preserve"> Раздела 2.2 Декларации больше или равно значению показателя по </w:t>
      </w:r>
      <w:hyperlink r:id="rId143" w:history="1">
        <w:r w:rsidR="005F07D9" w:rsidRPr="009F1FC2">
          <w:rPr>
            <w:rFonts w:ascii="Times New Roman" w:hAnsi="Times New Roman" w:cs="Times New Roman"/>
            <w:sz w:val="28"/>
            <w:szCs w:val="28"/>
          </w:rPr>
          <w:t>строке 280</w:t>
        </w:r>
      </w:hyperlink>
      <w:r w:rsidR="005F07D9" w:rsidRPr="009F1FC2">
        <w:rPr>
          <w:rFonts w:ascii="Times New Roman" w:hAnsi="Times New Roman" w:cs="Times New Roman"/>
          <w:sz w:val="28"/>
          <w:szCs w:val="28"/>
        </w:rPr>
        <w:t xml:space="preserve"> Раздела 2.2 Декларации.</w:t>
      </w:r>
    </w:p>
    <w:p w14:paraId="0178575F" w14:textId="6188CA2D" w:rsidR="0086012C" w:rsidRPr="009F1FC2" w:rsidRDefault="00CA7444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>4</w:t>
      </w:r>
      <w:r w:rsidR="0086012C" w:rsidRPr="009F1FC2">
        <w:rPr>
          <w:rFonts w:ascii="Times New Roman" w:hAnsi="Times New Roman" w:cs="Times New Roman"/>
          <w:sz w:val="28"/>
          <w:szCs w:val="28"/>
        </w:rPr>
        <w:t>.9. По строк</w:t>
      </w:r>
      <w:r w:rsidRPr="009F1FC2">
        <w:rPr>
          <w:rFonts w:ascii="Times New Roman" w:hAnsi="Times New Roman" w:cs="Times New Roman"/>
          <w:sz w:val="28"/>
          <w:szCs w:val="28"/>
        </w:rPr>
        <w:t>е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101 указывается сумма налога, уплаченная в связи с применением патентной системы налогообложения, подлежащая зачету в соответствии с пункт</w:t>
      </w:r>
      <w:r w:rsidRPr="009F1FC2">
        <w:rPr>
          <w:rFonts w:ascii="Times New Roman" w:hAnsi="Times New Roman" w:cs="Times New Roman"/>
          <w:sz w:val="28"/>
          <w:szCs w:val="28"/>
        </w:rPr>
        <w:t>ом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7 статьи 346.45 Кодекса</w:t>
      </w:r>
      <w:r w:rsidR="0040761A">
        <w:rPr>
          <w:rFonts w:ascii="Times New Roman" w:hAnsi="Times New Roman" w:cs="Times New Roman"/>
          <w:sz w:val="28"/>
          <w:szCs w:val="28"/>
        </w:rPr>
        <w:t>.</w:t>
      </w:r>
    </w:p>
    <w:p w14:paraId="00BC8D3E" w14:textId="610E1260" w:rsidR="0086012C" w:rsidRPr="009F1FC2" w:rsidRDefault="00CA7444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>4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.10. По </w:t>
      </w:r>
      <w:hyperlink r:id="rId144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строк</w:t>
        </w:r>
        <w:r w:rsidRPr="009F1FC2">
          <w:rPr>
            <w:rFonts w:ascii="Times New Roman" w:hAnsi="Times New Roman" w:cs="Times New Roman"/>
            <w:sz w:val="28"/>
            <w:szCs w:val="28"/>
          </w:rPr>
          <w:t>е</w:t>
        </w:r>
        <w:r w:rsidR="0086012C" w:rsidRPr="009F1FC2">
          <w:rPr>
            <w:rFonts w:ascii="Times New Roman" w:hAnsi="Times New Roman" w:cs="Times New Roman"/>
            <w:sz w:val="28"/>
            <w:szCs w:val="28"/>
          </w:rPr>
          <w:t xml:space="preserve"> 110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 указывается сумма налога к уменьшению за налоговый период (календарный год).</w:t>
      </w:r>
    </w:p>
    <w:p w14:paraId="11C0952F" w14:textId="2C555ACA" w:rsidR="00B005B5" w:rsidRPr="009F1FC2" w:rsidRDefault="00CA7444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>З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начение показателя по </w:t>
      </w:r>
      <w:r w:rsidRPr="009F1FC2">
        <w:rPr>
          <w:rFonts w:ascii="Times New Roman" w:hAnsi="Times New Roman" w:cs="Times New Roman"/>
          <w:sz w:val="28"/>
          <w:szCs w:val="28"/>
        </w:rPr>
        <w:t>строке 110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определя</w:t>
      </w:r>
      <w:r w:rsidRPr="009F1FC2">
        <w:rPr>
          <w:rFonts w:ascii="Times New Roman" w:hAnsi="Times New Roman" w:cs="Times New Roman"/>
          <w:sz w:val="28"/>
          <w:szCs w:val="28"/>
        </w:rPr>
        <w:t>е</w:t>
      </w:r>
      <w:r w:rsidR="0086012C" w:rsidRPr="009F1FC2">
        <w:rPr>
          <w:rFonts w:ascii="Times New Roman" w:hAnsi="Times New Roman" w:cs="Times New Roman"/>
          <w:sz w:val="28"/>
          <w:szCs w:val="28"/>
        </w:rPr>
        <w:t>т</w:t>
      </w:r>
      <w:r w:rsidRPr="009F1FC2">
        <w:rPr>
          <w:rFonts w:ascii="Times New Roman" w:hAnsi="Times New Roman" w:cs="Times New Roman"/>
          <w:sz w:val="28"/>
          <w:szCs w:val="28"/>
        </w:rPr>
        <w:t>ся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</w:t>
      </w:r>
      <w:r w:rsidRPr="009F1FC2">
        <w:rPr>
          <w:rFonts w:ascii="Times New Roman" w:hAnsi="Times New Roman" w:cs="Times New Roman"/>
          <w:sz w:val="28"/>
          <w:szCs w:val="28"/>
        </w:rPr>
        <w:t xml:space="preserve">как разность </w:t>
      </w:r>
      <w:r w:rsidR="00F438B5" w:rsidRPr="009F1FC2">
        <w:rPr>
          <w:rFonts w:ascii="Times New Roman" w:hAnsi="Times New Roman" w:cs="Times New Roman"/>
          <w:sz w:val="28"/>
          <w:szCs w:val="28"/>
        </w:rPr>
        <w:t xml:space="preserve">между </w:t>
      </w:r>
      <w:r w:rsidR="0086012C" w:rsidRPr="009F1FC2">
        <w:rPr>
          <w:rFonts w:ascii="Times New Roman" w:hAnsi="Times New Roman" w:cs="Times New Roman"/>
          <w:sz w:val="28"/>
          <w:szCs w:val="28"/>
        </w:rPr>
        <w:t>сумм</w:t>
      </w:r>
      <w:r w:rsidR="00F438B5" w:rsidRPr="009F1FC2">
        <w:rPr>
          <w:rFonts w:ascii="Times New Roman" w:hAnsi="Times New Roman" w:cs="Times New Roman"/>
          <w:sz w:val="28"/>
          <w:szCs w:val="28"/>
        </w:rPr>
        <w:t>ой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авансовых платежей по налогу, указанных по </w:t>
      </w:r>
      <w:hyperlink r:id="rId145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строк</w:t>
        </w:r>
        <w:r w:rsidRPr="009F1FC2">
          <w:rPr>
            <w:rFonts w:ascii="Times New Roman" w:hAnsi="Times New Roman" w:cs="Times New Roman"/>
            <w:sz w:val="28"/>
            <w:szCs w:val="28"/>
          </w:rPr>
          <w:t>ам</w:t>
        </w:r>
        <w:r w:rsidR="0086012C" w:rsidRPr="009F1FC2">
          <w:rPr>
            <w:rFonts w:ascii="Times New Roman" w:hAnsi="Times New Roman" w:cs="Times New Roman"/>
            <w:sz w:val="28"/>
            <w:szCs w:val="28"/>
          </w:rPr>
          <w:t xml:space="preserve"> 020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, </w:t>
      </w:r>
      <w:hyperlink r:id="rId146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040</w:t>
        </w:r>
      </w:hyperlink>
      <w:r w:rsidR="00BF6365">
        <w:rPr>
          <w:rFonts w:ascii="Times New Roman" w:hAnsi="Times New Roman" w:cs="Times New Roman"/>
          <w:sz w:val="28"/>
          <w:szCs w:val="28"/>
        </w:rPr>
        <w:t xml:space="preserve"> и</w:t>
      </w:r>
      <w:r w:rsidR="00BF6365" w:rsidRPr="009F1FC2">
        <w:rPr>
          <w:rFonts w:ascii="Times New Roman" w:hAnsi="Times New Roman" w:cs="Times New Roman"/>
          <w:sz w:val="28"/>
          <w:szCs w:val="28"/>
        </w:rPr>
        <w:t xml:space="preserve"> </w:t>
      </w:r>
      <w:hyperlink r:id="rId147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070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, </w:t>
      </w:r>
      <w:r w:rsidR="00162F10" w:rsidRPr="009F1FC2">
        <w:rPr>
          <w:rFonts w:ascii="Times New Roman" w:hAnsi="Times New Roman" w:cs="Times New Roman"/>
          <w:sz w:val="28"/>
          <w:szCs w:val="28"/>
        </w:rPr>
        <w:t>за вычетом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сумм авансовых платежей по налогу к уменьшению, </w:t>
      </w:r>
      <w:r w:rsidR="00822D64">
        <w:rPr>
          <w:rFonts w:ascii="Times New Roman" w:hAnsi="Times New Roman" w:cs="Times New Roman"/>
          <w:sz w:val="28"/>
          <w:szCs w:val="28"/>
        </w:rPr>
        <w:t>указанных</w:t>
      </w:r>
      <w:r w:rsidR="00822D64" w:rsidRPr="009F1FC2">
        <w:rPr>
          <w:rFonts w:ascii="Times New Roman" w:hAnsi="Times New Roman" w:cs="Times New Roman"/>
          <w:sz w:val="28"/>
          <w:szCs w:val="28"/>
        </w:rPr>
        <w:t xml:space="preserve"> 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по </w:t>
      </w:r>
      <w:hyperlink r:id="rId148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строк</w:t>
        </w:r>
        <w:r w:rsidRPr="009F1FC2">
          <w:rPr>
            <w:rFonts w:ascii="Times New Roman" w:hAnsi="Times New Roman" w:cs="Times New Roman"/>
            <w:sz w:val="28"/>
            <w:szCs w:val="28"/>
          </w:rPr>
          <w:t>ам</w:t>
        </w:r>
        <w:r w:rsidR="0086012C" w:rsidRPr="009F1FC2">
          <w:rPr>
            <w:rFonts w:ascii="Times New Roman" w:hAnsi="Times New Roman" w:cs="Times New Roman"/>
            <w:sz w:val="28"/>
            <w:szCs w:val="28"/>
          </w:rPr>
          <w:t xml:space="preserve"> 050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49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080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, </w:t>
      </w:r>
      <w:r w:rsidR="00E00B2B" w:rsidRPr="009F1FC2">
        <w:rPr>
          <w:rFonts w:ascii="Times New Roman" w:hAnsi="Times New Roman" w:cs="Times New Roman"/>
          <w:sz w:val="28"/>
          <w:szCs w:val="28"/>
        </w:rPr>
        <w:t xml:space="preserve">и </w:t>
      </w:r>
      <w:r w:rsidR="0086012C" w:rsidRPr="009F1FC2">
        <w:rPr>
          <w:rFonts w:ascii="Times New Roman" w:hAnsi="Times New Roman" w:cs="Times New Roman"/>
          <w:sz w:val="28"/>
          <w:szCs w:val="28"/>
        </w:rPr>
        <w:t>сумм</w:t>
      </w:r>
      <w:r w:rsidR="00E00B2B" w:rsidRPr="009F1FC2">
        <w:rPr>
          <w:rFonts w:ascii="Times New Roman" w:hAnsi="Times New Roman" w:cs="Times New Roman"/>
          <w:sz w:val="28"/>
          <w:szCs w:val="28"/>
        </w:rPr>
        <w:t>ой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исчисленного налога за налоговый период (</w:t>
      </w:r>
      <w:hyperlink r:id="rId150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строк</w:t>
        </w:r>
        <w:r w:rsidRPr="009F1FC2">
          <w:rPr>
            <w:rFonts w:ascii="Times New Roman" w:hAnsi="Times New Roman" w:cs="Times New Roman"/>
            <w:sz w:val="28"/>
            <w:szCs w:val="28"/>
          </w:rPr>
          <w:t>а</w:t>
        </w:r>
        <w:r w:rsidR="0086012C" w:rsidRPr="009F1FC2">
          <w:rPr>
            <w:rFonts w:ascii="Times New Roman" w:hAnsi="Times New Roman" w:cs="Times New Roman"/>
            <w:sz w:val="28"/>
            <w:szCs w:val="28"/>
          </w:rPr>
          <w:t xml:space="preserve"> 273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 Раздела 2.2</w:t>
      </w:r>
      <w:r w:rsidRPr="009F1FC2">
        <w:rPr>
          <w:rFonts w:ascii="Times New Roman" w:hAnsi="Times New Roman" w:cs="Times New Roman"/>
          <w:sz w:val="28"/>
          <w:szCs w:val="28"/>
        </w:rPr>
        <w:t xml:space="preserve"> Декларации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5C832533" w14:textId="73877B12" w:rsidR="0086012C" w:rsidRPr="009F1FC2" w:rsidRDefault="00B005B5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>С</w:t>
      </w:r>
      <w:r w:rsidR="004E3369" w:rsidRPr="009F1FC2">
        <w:rPr>
          <w:rFonts w:ascii="Times New Roman" w:hAnsi="Times New Roman" w:cs="Times New Roman"/>
          <w:sz w:val="28"/>
          <w:szCs w:val="28"/>
        </w:rPr>
        <w:t>т</w:t>
      </w:r>
      <w:r w:rsidRPr="009F1FC2">
        <w:rPr>
          <w:rFonts w:ascii="Times New Roman" w:hAnsi="Times New Roman" w:cs="Times New Roman"/>
          <w:sz w:val="28"/>
          <w:szCs w:val="28"/>
        </w:rPr>
        <w:t xml:space="preserve">рока 110 заполняется </w:t>
      </w:r>
      <w:r w:rsidR="0086012C" w:rsidRPr="009F1FC2">
        <w:rPr>
          <w:rFonts w:ascii="Times New Roman" w:hAnsi="Times New Roman" w:cs="Times New Roman"/>
          <w:sz w:val="28"/>
          <w:szCs w:val="28"/>
        </w:rPr>
        <w:t>при отрицательном значении разницы между суммой исчисленного налога за налоговый период и суммой ранее исчисленных авансовых платежей по налогу (</w:t>
      </w:r>
      <w:hyperlink r:id="rId151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строка 273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 Раздела 2.2 </w:t>
      </w:r>
      <w:r w:rsidR="00CA7444" w:rsidRPr="009F1FC2">
        <w:rPr>
          <w:rFonts w:ascii="Times New Roman" w:hAnsi="Times New Roman" w:cs="Times New Roman"/>
          <w:sz w:val="28"/>
          <w:szCs w:val="28"/>
        </w:rPr>
        <w:t>Декларации</w:t>
      </w:r>
      <w:r w:rsidR="00D06DD9" w:rsidRPr="009F1FC2">
        <w:rPr>
          <w:rFonts w:ascii="Times New Roman" w:hAnsi="Times New Roman" w:cs="Times New Roman"/>
          <w:sz w:val="28"/>
          <w:szCs w:val="28"/>
        </w:rPr>
        <w:t xml:space="preserve"> </w:t>
      </w:r>
      <w:r w:rsidR="0086012C" w:rsidRPr="009F1FC2">
        <w:rPr>
          <w:rFonts w:ascii="Times New Roman" w:hAnsi="Times New Roman" w:cs="Times New Roman"/>
          <w:sz w:val="28"/>
          <w:szCs w:val="28"/>
        </w:rPr>
        <w:t>- (</w:t>
      </w:r>
      <w:hyperlink r:id="rId152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строка 020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 + </w:t>
      </w:r>
      <w:hyperlink r:id="rId153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строка 040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 - </w:t>
      </w:r>
      <w:hyperlink r:id="rId154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строка 050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 + </w:t>
      </w:r>
      <w:hyperlink r:id="rId155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строка 070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 - </w:t>
      </w:r>
      <w:hyperlink r:id="rId156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строка 080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) &lt; нуля), а также при условии, что значение показателя по </w:t>
      </w:r>
      <w:hyperlink r:id="rId157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строк</w:t>
        </w:r>
        <w:r w:rsidR="00CA7444" w:rsidRPr="009F1FC2">
          <w:rPr>
            <w:rFonts w:ascii="Times New Roman" w:hAnsi="Times New Roman" w:cs="Times New Roman"/>
            <w:sz w:val="28"/>
            <w:szCs w:val="28"/>
          </w:rPr>
          <w:t>е</w:t>
        </w:r>
        <w:r w:rsidR="0086012C" w:rsidRPr="009F1FC2">
          <w:rPr>
            <w:rFonts w:ascii="Times New Roman" w:hAnsi="Times New Roman" w:cs="Times New Roman"/>
            <w:sz w:val="28"/>
            <w:szCs w:val="28"/>
          </w:rPr>
          <w:t xml:space="preserve"> 273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 Раздела 2.2 </w:t>
      </w:r>
      <w:r w:rsidR="00CA7444" w:rsidRPr="009F1FC2">
        <w:rPr>
          <w:rFonts w:ascii="Times New Roman" w:hAnsi="Times New Roman" w:cs="Times New Roman"/>
          <w:sz w:val="28"/>
          <w:szCs w:val="28"/>
        </w:rPr>
        <w:t xml:space="preserve">Декларации 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больше или равно значению показателя по </w:t>
      </w:r>
      <w:hyperlink r:id="rId158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строк</w:t>
        </w:r>
        <w:r w:rsidR="00CA7444" w:rsidRPr="009F1FC2">
          <w:rPr>
            <w:rFonts w:ascii="Times New Roman" w:hAnsi="Times New Roman" w:cs="Times New Roman"/>
            <w:sz w:val="28"/>
            <w:szCs w:val="28"/>
          </w:rPr>
          <w:t>е</w:t>
        </w:r>
        <w:r w:rsidR="0086012C" w:rsidRPr="009F1FC2">
          <w:rPr>
            <w:rFonts w:ascii="Times New Roman" w:hAnsi="Times New Roman" w:cs="Times New Roman"/>
            <w:sz w:val="28"/>
            <w:szCs w:val="28"/>
          </w:rPr>
          <w:t xml:space="preserve"> 280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 Раздела 2.2</w:t>
      </w:r>
      <w:r w:rsidR="00CA7444" w:rsidRPr="009F1FC2">
        <w:rPr>
          <w:rFonts w:ascii="Times New Roman" w:hAnsi="Times New Roman" w:cs="Times New Roman"/>
          <w:sz w:val="28"/>
          <w:szCs w:val="28"/>
        </w:rPr>
        <w:t xml:space="preserve"> Декларации</w:t>
      </w:r>
      <w:r w:rsidR="0086012C" w:rsidRPr="009F1FC2">
        <w:rPr>
          <w:rFonts w:ascii="Times New Roman" w:hAnsi="Times New Roman" w:cs="Times New Roman"/>
          <w:sz w:val="28"/>
          <w:szCs w:val="28"/>
        </w:rPr>
        <w:t>.</w:t>
      </w:r>
    </w:p>
    <w:p w14:paraId="2E370465" w14:textId="256405E8" w:rsidR="0086012C" w:rsidRPr="009F1FC2" w:rsidRDefault="00CA7444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>В случае е</w:t>
      </w:r>
      <w:r w:rsidR="0086012C" w:rsidRPr="009F1FC2">
        <w:rPr>
          <w:rFonts w:ascii="Times New Roman" w:hAnsi="Times New Roman" w:cs="Times New Roman"/>
          <w:sz w:val="28"/>
          <w:szCs w:val="28"/>
        </w:rPr>
        <w:t>сли сумма исчисленного налога за налоговый период (</w:t>
      </w:r>
      <w:hyperlink r:id="rId159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строк</w:t>
        </w:r>
        <w:r w:rsidRPr="009F1FC2">
          <w:rPr>
            <w:rFonts w:ascii="Times New Roman" w:hAnsi="Times New Roman" w:cs="Times New Roman"/>
            <w:sz w:val="28"/>
            <w:szCs w:val="28"/>
          </w:rPr>
          <w:t>а</w:t>
        </w:r>
        <w:r w:rsidR="0086012C" w:rsidRPr="009F1FC2">
          <w:rPr>
            <w:rFonts w:ascii="Times New Roman" w:hAnsi="Times New Roman" w:cs="Times New Roman"/>
            <w:sz w:val="28"/>
            <w:szCs w:val="28"/>
          </w:rPr>
          <w:t xml:space="preserve"> 273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 Раздела 2.2</w:t>
      </w:r>
      <w:r w:rsidRPr="009F1FC2">
        <w:rPr>
          <w:rFonts w:ascii="Times New Roman" w:hAnsi="Times New Roman" w:cs="Times New Roman"/>
          <w:sz w:val="28"/>
          <w:szCs w:val="28"/>
        </w:rPr>
        <w:t xml:space="preserve"> Декларации</w:t>
      </w:r>
      <w:r w:rsidR="0086012C" w:rsidRPr="009F1FC2">
        <w:rPr>
          <w:rFonts w:ascii="Times New Roman" w:hAnsi="Times New Roman" w:cs="Times New Roman"/>
          <w:sz w:val="28"/>
          <w:szCs w:val="28"/>
        </w:rPr>
        <w:t>) меньше суммы исчисленного минимального налога за налоговый период (</w:t>
      </w:r>
      <w:hyperlink r:id="rId160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строк</w:t>
        </w:r>
        <w:r w:rsidRPr="009F1FC2">
          <w:rPr>
            <w:rFonts w:ascii="Times New Roman" w:hAnsi="Times New Roman" w:cs="Times New Roman"/>
            <w:sz w:val="28"/>
            <w:szCs w:val="28"/>
          </w:rPr>
          <w:t>а</w:t>
        </w:r>
        <w:r w:rsidR="0086012C" w:rsidRPr="009F1FC2">
          <w:rPr>
            <w:rFonts w:ascii="Times New Roman" w:hAnsi="Times New Roman" w:cs="Times New Roman"/>
            <w:sz w:val="28"/>
            <w:szCs w:val="28"/>
          </w:rPr>
          <w:t xml:space="preserve"> 280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 Раздела 2.2</w:t>
      </w:r>
      <w:r w:rsidRPr="009F1FC2">
        <w:rPr>
          <w:rFonts w:ascii="Times New Roman" w:hAnsi="Times New Roman" w:cs="Times New Roman"/>
          <w:sz w:val="28"/>
          <w:szCs w:val="28"/>
        </w:rPr>
        <w:t xml:space="preserve"> </w:t>
      </w:r>
      <w:r w:rsidR="005E1B21" w:rsidRPr="009F1FC2">
        <w:rPr>
          <w:rFonts w:ascii="Times New Roman" w:hAnsi="Times New Roman" w:cs="Times New Roman"/>
          <w:sz w:val="28"/>
          <w:szCs w:val="28"/>
        </w:rPr>
        <w:t>Д</w:t>
      </w:r>
      <w:r w:rsidRPr="009F1FC2">
        <w:rPr>
          <w:rFonts w:ascii="Times New Roman" w:hAnsi="Times New Roman" w:cs="Times New Roman"/>
          <w:sz w:val="28"/>
          <w:szCs w:val="28"/>
        </w:rPr>
        <w:t>екларации</w:t>
      </w:r>
      <w:r w:rsidR="0086012C" w:rsidRPr="009F1FC2">
        <w:rPr>
          <w:rFonts w:ascii="Times New Roman" w:hAnsi="Times New Roman" w:cs="Times New Roman"/>
          <w:sz w:val="28"/>
          <w:szCs w:val="28"/>
        </w:rPr>
        <w:t>), то сумма налога к уменьшению за налоговый период указывается за вычетом суммы минимального налога, подлежаще</w:t>
      </w:r>
      <w:r w:rsidR="006B2ABB" w:rsidRPr="009F1FC2">
        <w:rPr>
          <w:rFonts w:ascii="Times New Roman" w:hAnsi="Times New Roman" w:cs="Times New Roman"/>
          <w:sz w:val="28"/>
          <w:szCs w:val="28"/>
        </w:rPr>
        <w:t>го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уплате за налоговый период. В этом случае значение показателя по </w:t>
      </w:r>
      <w:hyperlink r:id="rId161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строк</w:t>
        </w:r>
        <w:r w:rsidR="006B2ABB" w:rsidRPr="009F1FC2">
          <w:rPr>
            <w:rFonts w:ascii="Times New Roman" w:hAnsi="Times New Roman" w:cs="Times New Roman"/>
            <w:sz w:val="28"/>
            <w:szCs w:val="28"/>
          </w:rPr>
          <w:t>е</w:t>
        </w:r>
        <w:r w:rsidR="0086012C" w:rsidRPr="009F1FC2">
          <w:rPr>
            <w:rFonts w:ascii="Times New Roman" w:hAnsi="Times New Roman" w:cs="Times New Roman"/>
            <w:sz w:val="28"/>
            <w:szCs w:val="28"/>
          </w:rPr>
          <w:t xml:space="preserve"> 110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 определяется </w:t>
      </w:r>
      <w:r w:rsidR="006B2ABB" w:rsidRPr="009F1FC2">
        <w:rPr>
          <w:rFonts w:ascii="Times New Roman" w:hAnsi="Times New Roman" w:cs="Times New Roman"/>
          <w:sz w:val="28"/>
          <w:szCs w:val="28"/>
        </w:rPr>
        <w:t>как разность</w:t>
      </w:r>
      <w:r w:rsidR="00AE40AE" w:rsidRPr="009F1FC2">
        <w:rPr>
          <w:rFonts w:ascii="Times New Roman" w:hAnsi="Times New Roman" w:cs="Times New Roman"/>
          <w:sz w:val="28"/>
          <w:szCs w:val="28"/>
        </w:rPr>
        <w:t xml:space="preserve"> между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сумм</w:t>
      </w:r>
      <w:r w:rsidR="00AE40AE" w:rsidRPr="009F1FC2">
        <w:rPr>
          <w:rFonts w:ascii="Times New Roman" w:hAnsi="Times New Roman" w:cs="Times New Roman"/>
          <w:sz w:val="28"/>
          <w:szCs w:val="28"/>
        </w:rPr>
        <w:t>ой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авансовых платежей по налогу, указанных по </w:t>
      </w:r>
      <w:hyperlink r:id="rId162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строк</w:t>
        </w:r>
        <w:r w:rsidR="005D5449" w:rsidRPr="009F1FC2">
          <w:rPr>
            <w:rFonts w:ascii="Times New Roman" w:hAnsi="Times New Roman" w:cs="Times New Roman"/>
            <w:sz w:val="28"/>
            <w:szCs w:val="28"/>
          </w:rPr>
          <w:t>ам</w:t>
        </w:r>
        <w:r w:rsidR="0086012C" w:rsidRPr="009F1FC2">
          <w:rPr>
            <w:rFonts w:ascii="Times New Roman" w:hAnsi="Times New Roman" w:cs="Times New Roman"/>
            <w:sz w:val="28"/>
            <w:szCs w:val="28"/>
          </w:rPr>
          <w:t xml:space="preserve"> 020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, </w:t>
      </w:r>
      <w:hyperlink r:id="rId163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040</w:t>
        </w:r>
      </w:hyperlink>
      <w:r w:rsidR="00822D64">
        <w:rPr>
          <w:rFonts w:ascii="Times New Roman" w:hAnsi="Times New Roman" w:cs="Times New Roman"/>
          <w:sz w:val="28"/>
          <w:szCs w:val="28"/>
        </w:rPr>
        <w:t xml:space="preserve"> и</w:t>
      </w:r>
      <w:r w:rsidR="00822D64" w:rsidRPr="009F1FC2">
        <w:rPr>
          <w:rFonts w:ascii="Times New Roman" w:hAnsi="Times New Roman" w:cs="Times New Roman"/>
          <w:sz w:val="28"/>
          <w:szCs w:val="28"/>
        </w:rPr>
        <w:t xml:space="preserve"> </w:t>
      </w:r>
      <w:hyperlink r:id="rId164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070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, за вычетом сумм авансовых платежей по налогу к уменьшению, </w:t>
      </w:r>
      <w:r w:rsidR="00822D64">
        <w:rPr>
          <w:rFonts w:ascii="Times New Roman" w:hAnsi="Times New Roman" w:cs="Times New Roman"/>
          <w:sz w:val="28"/>
          <w:szCs w:val="28"/>
        </w:rPr>
        <w:t>указанных</w:t>
      </w:r>
      <w:r w:rsidR="00822D64" w:rsidRPr="009F1FC2">
        <w:rPr>
          <w:rFonts w:ascii="Times New Roman" w:hAnsi="Times New Roman" w:cs="Times New Roman"/>
          <w:sz w:val="28"/>
          <w:szCs w:val="28"/>
        </w:rPr>
        <w:t xml:space="preserve"> 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по </w:t>
      </w:r>
      <w:hyperlink r:id="rId165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строк</w:t>
        </w:r>
        <w:r w:rsidR="006B2ABB" w:rsidRPr="009F1FC2">
          <w:rPr>
            <w:rFonts w:ascii="Times New Roman" w:hAnsi="Times New Roman" w:cs="Times New Roman"/>
            <w:sz w:val="28"/>
            <w:szCs w:val="28"/>
          </w:rPr>
          <w:t>ам</w:t>
        </w:r>
        <w:r w:rsidR="0086012C" w:rsidRPr="009F1FC2">
          <w:rPr>
            <w:rFonts w:ascii="Times New Roman" w:hAnsi="Times New Roman" w:cs="Times New Roman"/>
            <w:sz w:val="28"/>
            <w:szCs w:val="28"/>
          </w:rPr>
          <w:t xml:space="preserve"> 050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66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080</w:t>
        </w:r>
      </w:hyperlink>
      <w:r w:rsidR="006B2ABB" w:rsidRPr="009F1FC2">
        <w:rPr>
          <w:rFonts w:ascii="Times New Roman" w:hAnsi="Times New Roman" w:cs="Times New Roman"/>
          <w:sz w:val="28"/>
          <w:szCs w:val="28"/>
        </w:rPr>
        <w:t>,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</w:t>
      </w:r>
      <w:r w:rsidR="006B2ABB" w:rsidRPr="009F1FC2">
        <w:rPr>
          <w:rFonts w:ascii="Times New Roman" w:hAnsi="Times New Roman" w:cs="Times New Roman"/>
          <w:sz w:val="28"/>
          <w:szCs w:val="28"/>
        </w:rPr>
        <w:t>и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сумм</w:t>
      </w:r>
      <w:r w:rsidR="00F808D3" w:rsidRPr="009F1FC2">
        <w:rPr>
          <w:rFonts w:ascii="Times New Roman" w:hAnsi="Times New Roman" w:cs="Times New Roman"/>
          <w:sz w:val="28"/>
          <w:szCs w:val="28"/>
        </w:rPr>
        <w:t>ой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исчисленного минимального налога (</w:t>
      </w:r>
      <w:hyperlink r:id="rId167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строк</w:t>
        </w:r>
        <w:r w:rsidR="006B2ABB" w:rsidRPr="009F1FC2">
          <w:rPr>
            <w:rFonts w:ascii="Times New Roman" w:hAnsi="Times New Roman" w:cs="Times New Roman"/>
            <w:sz w:val="28"/>
            <w:szCs w:val="28"/>
          </w:rPr>
          <w:t>а</w:t>
        </w:r>
        <w:r w:rsidR="0086012C" w:rsidRPr="009F1FC2">
          <w:rPr>
            <w:rFonts w:ascii="Times New Roman" w:hAnsi="Times New Roman" w:cs="Times New Roman"/>
            <w:sz w:val="28"/>
            <w:szCs w:val="28"/>
          </w:rPr>
          <w:t xml:space="preserve"> 280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 Раздела 2.2</w:t>
      </w:r>
      <w:r w:rsidR="00CA5DDA" w:rsidRPr="009F1FC2">
        <w:rPr>
          <w:rFonts w:ascii="Times New Roman" w:hAnsi="Times New Roman" w:cs="Times New Roman"/>
          <w:sz w:val="28"/>
          <w:szCs w:val="28"/>
        </w:rPr>
        <w:t xml:space="preserve"> </w:t>
      </w:r>
      <w:r w:rsidR="006B2ABB" w:rsidRPr="009F1FC2">
        <w:rPr>
          <w:rFonts w:ascii="Times New Roman" w:hAnsi="Times New Roman" w:cs="Times New Roman"/>
          <w:sz w:val="28"/>
          <w:szCs w:val="28"/>
        </w:rPr>
        <w:t>Декларации</w:t>
      </w:r>
      <w:r w:rsidR="0086012C" w:rsidRPr="009F1FC2">
        <w:rPr>
          <w:rFonts w:ascii="Times New Roman" w:hAnsi="Times New Roman" w:cs="Times New Roman"/>
          <w:sz w:val="28"/>
          <w:szCs w:val="28"/>
        </w:rPr>
        <w:t>).</w:t>
      </w:r>
      <w:r w:rsidR="00CA5DDA" w:rsidRPr="009F1FC2">
        <w:rPr>
          <w:rFonts w:ascii="Times New Roman" w:hAnsi="Times New Roman" w:cs="Times New Roman"/>
          <w:sz w:val="28"/>
          <w:szCs w:val="28"/>
        </w:rPr>
        <w:t xml:space="preserve"> </w:t>
      </w:r>
      <w:r w:rsidR="002A534A" w:rsidRPr="009F1FC2">
        <w:rPr>
          <w:rFonts w:ascii="Times New Roman" w:hAnsi="Times New Roman" w:cs="Times New Roman"/>
          <w:sz w:val="28"/>
          <w:szCs w:val="28"/>
        </w:rPr>
        <w:t>Данное значение у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казывается, </w:t>
      </w:r>
      <w:r w:rsidR="002A534A" w:rsidRPr="009F1FC2">
        <w:rPr>
          <w:rFonts w:ascii="Times New Roman" w:hAnsi="Times New Roman" w:cs="Times New Roman"/>
          <w:sz w:val="28"/>
          <w:szCs w:val="28"/>
        </w:rPr>
        <w:t>если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значение показателя по </w:t>
      </w:r>
      <w:hyperlink r:id="rId168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строк</w:t>
        </w:r>
        <w:r w:rsidR="006B2ABB" w:rsidRPr="009F1FC2">
          <w:rPr>
            <w:rFonts w:ascii="Times New Roman" w:hAnsi="Times New Roman" w:cs="Times New Roman"/>
            <w:sz w:val="28"/>
            <w:szCs w:val="28"/>
          </w:rPr>
          <w:t>е</w:t>
        </w:r>
        <w:r w:rsidR="0086012C" w:rsidRPr="009F1FC2">
          <w:rPr>
            <w:rFonts w:ascii="Times New Roman" w:hAnsi="Times New Roman" w:cs="Times New Roman"/>
            <w:sz w:val="28"/>
            <w:szCs w:val="28"/>
          </w:rPr>
          <w:t xml:space="preserve"> 273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 Раздела 2.2 </w:t>
      </w:r>
      <w:r w:rsidR="006B2ABB" w:rsidRPr="009F1FC2">
        <w:rPr>
          <w:rFonts w:ascii="Times New Roman" w:hAnsi="Times New Roman" w:cs="Times New Roman"/>
          <w:sz w:val="28"/>
          <w:szCs w:val="28"/>
        </w:rPr>
        <w:t xml:space="preserve">Декларации 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меньше значения показателя по </w:t>
      </w:r>
      <w:hyperlink r:id="rId169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строк</w:t>
        </w:r>
        <w:r w:rsidR="006B2ABB" w:rsidRPr="009F1FC2">
          <w:rPr>
            <w:rFonts w:ascii="Times New Roman" w:hAnsi="Times New Roman" w:cs="Times New Roman"/>
            <w:sz w:val="28"/>
            <w:szCs w:val="28"/>
          </w:rPr>
          <w:t>е</w:t>
        </w:r>
        <w:r w:rsidR="0086012C" w:rsidRPr="009F1FC2">
          <w:rPr>
            <w:rFonts w:ascii="Times New Roman" w:hAnsi="Times New Roman" w:cs="Times New Roman"/>
            <w:sz w:val="28"/>
            <w:szCs w:val="28"/>
          </w:rPr>
          <w:t xml:space="preserve"> 280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 Раздела 2.2 </w:t>
      </w:r>
      <w:r w:rsidR="006B2ABB" w:rsidRPr="009F1FC2">
        <w:rPr>
          <w:rFonts w:ascii="Times New Roman" w:hAnsi="Times New Roman" w:cs="Times New Roman"/>
          <w:sz w:val="28"/>
          <w:szCs w:val="28"/>
        </w:rPr>
        <w:t xml:space="preserve">Декларации 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и </w:t>
      </w:r>
      <w:r w:rsidR="00A5001F">
        <w:rPr>
          <w:rFonts w:ascii="Times New Roman" w:hAnsi="Times New Roman" w:cs="Times New Roman"/>
          <w:sz w:val="28"/>
          <w:szCs w:val="28"/>
        </w:rPr>
        <w:t xml:space="preserve">если 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сумма исчисленных авансовых платежей </w:t>
      </w:r>
      <w:r w:rsidR="0086012C" w:rsidRPr="009F1FC2">
        <w:rPr>
          <w:rFonts w:ascii="Times New Roman" w:hAnsi="Times New Roman" w:cs="Times New Roman"/>
          <w:sz w:val="28"/>
          <w:szCs w:val="28"/>
        </w:rPr>
        <w:lastRenderedPageBreak/>
        <w:t>по налогу (</w:t>
      </w:r>
      <w:hyperlink r:id="rId170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строка 020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 + </w:t>
      </w:r>
      <w:hyperlink r:id="rId171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строка 040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 - </w:t>
      </w:r>
      <w:hyperlink r:id="rId172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строка 050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 + </w:t>
      </w:r>
      <w:hyperlink r:id="rId173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строка 070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 - </w:t>
      </w:r>
      <w:hyperlink r:id="rId174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строка 080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>) больше суммы исчисленного минимального налога (</w:t>
      </w:r>
      <w:hyperlink r:id="rId175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строк</w:t>
        </w:r>
        <w:r w:rsidR="006B2ABB" w:rsidRPr="009F1FC2">
          <w:rPr>
            <w:rFonts w:ascii="Times New Roman" w:hAnsi="Times New Roman" w:cs="Times New Roman"/>
            <w:sz w:val="28"/>
            <w:szCs w:val="28"/>
          </w:rPr>
          <w:t>а</w:t>
        </w:r>
        <w:r w:rsidR="0086012C" w:rsidRPr="009F1FC2">
          <w:rPr>
            <w:rFonts w:ascii="Times New Roman" w:hAnsi="Times New Roman" w:cs="Times New Roman"/>
            <w:sz w:val="28"/>
            <w:szCs w:val="28"/>
          </w:rPr>
          <w:t xml:space="preserve"> 280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 Раздела 2.2</w:t>
      </w:r>
      <w:r w:rsidR="006B2ABB" w:rsidRPr="009F1FC2">
        <w:rPr>
          <w:rFonts w:ascii="Times New Roman" w:hAnsi="Times New Roman" w:cs="Times New Roman"/>
          <w:sz w:val="28"/>
          <w:szCs w:val="28"/>
        </w:rPr>
        <w:t xml:space="preserve"> Декларации</w:t>
      </w:r>
      <w:r w:rsidR="0086012C" w:rsidRPr="009F1FC2">
        <w:rPr>
          <w:rFonts w:ascii="Times New Roman" w:hAnsi="Times New Roman" w:cs="Times New Roman"/>
          <w:sz w:val="28"/>
          <w:szCs w:val="28"/>
        </w:rPr>
        <w:t>).</w:t>
      </w:r>
    </w:p>
    <w:p w14:paraId="6C2B61D2" w14:textId="1AA0C73C" w:rsidR="005D3577" w:rsidRPr="009F1FC2" w:rsidRDefault="006B2ABB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>4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.11. </w:t>
      </w:r>
      <w:r w:rsidR="005D3577" w:rsidRPr="009F1FC2">
        <w:rPr>
          <w:rFonts w:ascii="Times New Roman" w:hAnsi="Times New Roman" w:cs="Times New Roman"/>
          <w:sz w:val="28"/>
          <w:szCs w:val="28"/>
        </w:rPr>
        <w:t xml:space="preserve">По </w:t>
      </w:r>
      <w:hyperlink r:id="rId176" w:history="1">
        <w:r w:rsidR="005D3577" w:rsidRPr="009F1FC2">
          <w:rPr>
            <w:rFonts w:ascii="Times New Roman" w:hAnsi="Times New Roman" w:cs="Times New Roman"/>
            <w:sz w:val="28"/>
            <w:szCs w:val="28"/>
          </w:rPr>
          <w:t>строке 120</w:t>
        </w:r>
      </w:hyperlink>
      <w:r w:rsidR="005D3577" w:rsidRPr="009F1FC2">
        <w:rPr>
          <w:rFonts w:ascii="Times New Roman" w:hAnsi="Times New Roman" w:cs="Times New Roman"/>
          <w:sz w:val="28"/>
          <w:szCs w:val="28"/>
        </w:rPr>
        <w:t xml:space="preserve"> указывается сумма минимального налога, подлежащая уплате за налоговый период.</w:t>
      </w:r>
    </w:p>
    <w:p w14:paraId="3B472964" w14:textId="07F7A2CA" w:rsidR="0086012C" w:rsidRPr="009F1FC2" w:rsidRDefault="00106FDD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>Значение показателя по строке 120 определяется как разность между суммой исчисленного минимального налога за налоговый период (строка 280 Раздела 2.2 Декларации) и суммой авансовых платежей по налогу, указанных по строкам 020, 040</w:t>
      </w:r>
      <w:r w:rsidR="00AA6D2F">
        <w:rPr>
          <w:rFonts w:ascii="Times New Roman" w:hAnsi="Times New Roman" w:cs="Times New Roman"/>
          <w:sz w:val="28"/>
          <w:szCs w:val="28"/>
        </w:rPr>
        <w:t xml:space="preserve"> и</w:t>
      </w:r>
      <w:r w:rsidRPr="009F1FC2">
        <w:rPr>
          <w:rFonts w:ascii="Times New Roman" w:hAnsi="Times New Roman" w:cs="Times New Roman"/>
          <w:sz w:val="28"/>
          <w:szCs w:val="28"/>
        </w:rPr>
        <w:t xml:space="preserve"> 070, </w:t>
      </w:r>
      <w:r w:rsidR="003115FC" w:rsidRPr="009F1FC2">
        <w:rPr>
          <w:rFonts w:ascii="Times New Roman" w:hAnsi="Times New Roman" w:cs="Times New Roman"/>
          <w:sz w:val="28"/>
          <w:szCs w:val="28"/>
        </w:rPr>
        <w:t xml:space="preserve">за вычетом сумм авансовых платежей по налогу к уменьшению, </w:t>
      </w:r>
      <w:r w:rsidR="00AA6D2F">
        <w:rPr>
          <w:rFonts w:ascii="Times New Roman" w:hAnsi="Times New Roman" w:cs="Times New Roman"/>
          <w:sz w:val="28"/>
          <w:szCs w:val="28"/>
        </w:rPr>
        <w:t>указанных</w:t>
      </w:r>
      <w:r w:rsidR="00AA6D2F" w:rsidRPr="009F1FC2">
        <w:rPr>
          <w:rFonts w:ascii="Times New Roman" w:hAnsi="Times New Roman" w:cs="Times New Roman"/>
          <w:sz w:val="28"/>
          <w:szCs w:val="28"/>
        </w:rPr>
        <w:t xml:space="preserve"> </w:t>
      </w:r>
      <w:r w:rsidR="003115FC" w:rsidRPr="009F1FC2">
        <w:rPr>
          <w:rFonts w:ascii="Times New Roman" w:hAnsi="Times New Roman" w:cs="Times New Roman"/>
          <w:sz w:val="28"/>
          <w:szCs w:val="28"/>
        </w:rPr>
        <w:t>по строкам 050 и 080</w:t>
      </w:r>
      <w:r w:rsidRPr="009F1FC2">
        <w:rPr>
          <w:rFonts w:ascii="Times New Roman" w:hAnsi="Times New Roman" w:cs="Times New Roman"/>
          <w:sz w:val="28"/>
          <w:szCs w:val="28"/>
        </w:rPr>
        <w:t>, и суммой значения показателя по строке 101.</w:t>
      </w:r>
      <w:r w:rsidR="006B7405" w:rsidRPr="009F1FC2">
        <w:rPr>
          <w:rFonts w:ascii="Times New Roman" w:hAnsi="Times New Roman" w:cs="Times New Roman"/>
          <w:sz w:val="28"/>
          <w:szCs w:val="28"/>
        </w:rPr>
        <w:t xml:space="preserve"> </w:t>
      </w:r>
      <w:r w:rsidR="00AA6D2F" w:rsidRPr="009F1FC2">
        <w:rPr>
          <w:rFonts w:ascii="Times New Roman" w:hAnsi="Times New Roman" w:cs="Times New Roman"/>
          <w:sz w:val="28"/>
          <w:szCs w:val="28"/>
        </w:rPr>
        <w:t xml:space="preserve">Данное значение </w:t>
      </w:r>
      <w:r w:rsidR="00AA6D2F">
        <w:rPr>
          <w:rFonts w:ascii="Times New Roman" w:hAnsi="Times New Roman" w:cs="Times New Roman"/>
          <w:sz w:val="28"/>
          <w:szCs w:val="28"/>
        </w:rPr>
        <w:t>у</w:t>
      </w:r>
      <w:r w:rsidR="00AA6D2F" w:rsidRPr="009F1FC2">
        <w:rPr>
          <w:rFonts w:ascii="Times New Roman" w:hAnsi="Times New Roman" w:cs="Times New Roman"/>
          <w:sz w:val="28"/>
          <w:szCs w:val="28"/>
        </w:rPr>
        <w:t>казывается</w:t>
      </w:r>
      <w:r w:rsidRPr="009F1FC2">
        <w:rPr>
          <w:rFonts w:ascii="Times New Roman" w:hAnsi="Times New Roman" w:cs="Times New Roman"/>
          <w:sz w:val="28"/>
          <w:szCs w:val="28"/>
        </w:rPr>
        <w:t xml:space="preserve">, </w:t>
      </w:r>
      <w:r w:rsidR="006B7405" w:rsidRPr="009F1FC2">
        <w:rPr>
          <w:rFonts w:ascii="Times New Roman" w:hAnsi="Times New Roman" w:cs="Times New Roman"/>
          <w:sz w:val="28"/>
          <w:szCs w:val="28"/>
        </w:rPr>
        <w:t>е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сли значение показателя по </w:t>
      </w:r>
      <w:hyperlink r:id="rId177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строк</w:t>
        </w:r>
        <w:r w:rsidR="009405CF" w:rsidRPr="009F1FC2">
          <w:rPr>
            <w:rFonts w:ascii="Times New Roman" w:hAnsi="Times New Roman" w:cs="Times New Roman"/>
            <w:sz w:val="28"/>
            <w:szCs w:val="28"/>
          </w:rPr>
          <w:t>е</w:t>
        </w:r>
        <w:r w:rsidR="0086012C" w:rsidRPr="009F1FC2">
          <w:rPr>
            <w:rFonts w:ascii="Times New Roman" w:hAnsi="Times New Roman" w:cs="Times New Roman"/>
            <w:sz w:val="28"/>
            <w:szCs w:val="28"/>
          </w:rPr>
          <w:t xml:space="preserve"> 280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 Раздела 2.2</w:t>
      </w:r>
      <w:r w:rsidR="009405CF" w:rsidRPr="009F1FC2">
        <w:rPr>
          <w:rFonts w:ascii="Times New Roman" w:hAnsi="Times New Roman" w:cs="Times New Roman"/>
          <w:sz w:val="28"/>
          <w:szCs w:val="28"/>
        </w:rPr>
        <w:t xml:space="preserve"> Декларации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больше</w:t>
      </w:r>
      <w:r w:rsidR="00EA0BAB" w:rsidRPr="009F1FC2">
        <w:rPr>
          <w:rFonts w:ascii="Times New Roman" w:hAnsi="Times New Roman" w:cs="Times New Roman"/>
          <w:sz w:val="28"/>
          <w:szCs w:val="28"/>
        </w:rPr>
        <w:t xml:space="preserve"> </w:t>
      </w:r>
      <w:r w:rsidR="0086012C" w:rsidRPr="009F1FC2">
        <w:rPr>
          <w:rFonts w:ascii="Times New Roman" w:hAnsi="Times New Roman" w:cs="Times New Roman"/>
          <w:sz w:val="28"/>
          <w:szCs w:val="28"/>
        </w:rPr>
        <w:t>сумм</w:t>
      </w:r>
      <w:r w:rsidR="00EA0BAB" w:rsidRPr="009F1FC2">
        <w:rPr>
          <w:rFonts w:ascii="Times New Roman" w:hAnsi="Times New Roman" w:cs="Times New Roman"/>
          <w:sz w:val="28"/>
          <w:szCs w:val="28"/>
        </w:rPr>
        <w:t>ы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исчисленных авансовых платежей по налогу</w:t>
      </w:r>
      <w:r w:rsidR="00AC23EE" w:rsidRPr="009F1FC2">
        <w:rPr>
          <w:rFonts w:ascii="Times New Roman" w:hAnsi="Times New Roman" w:cs="Times New Roman"/>
          <w:sz w:val="28"/>
          <w:szCs w:val="28"/>
        </w:rPr>
        <w:t xml:space="preserve"> (строка 020 + строка 040 - строка 050 + строка 070 - строка 080)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и </w:t>
      </w:r>
      <w:r w:rsidR="00F64F52" w:rsidRPr="009F1FC2">
        <w:rPr>
          <w:rFonts w:ascii="Times New Roman" w:hAnsi="Times New Roman" w:cs="Times New Roman"/>
          <w:sz w:val="28"/>
          <w:szCs w:val="28"/>
        </w:rPr>
        <w:t xml:space="preserve">суммы </w:t>
      </w:r>
      <w:r w:rsidR="0086012C" w:rsidRPr="009F1FC2">
        <w:rPr>
          <w:rFonts w:ascii="Times New Roman" w:hAnsi="Times New Roman" w:cs="Times New Roman"/>
          <w:sz w:val="28"/>
          <w:szCs w:val="28"/>
        </w:rPr>
        <w:t>налога, уплаченного в связи с применением патентной системы налогообложения, подлежащего зачету (строка 101).</w:t>
      </w:r>
    </w:p>
    <w:p w14:paraId="340BBC24" w14:textId="4578A4A9" w:rsidR="0086012C" w:rsidRPr="009F1FC2" w:rsidRDefault="009405CF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>В случае е</w:t>
      </w:r>
      <w:r w:rsidR="0086012C" w:rsidRPr="009F1FC2">
        <w:rPr>
          <w:rFonts w:ascii="Times New Roman" w:hAnsi="Times New Roman" w:cs="Times New Roman"/>
          <w:sz w:val="28"/>
          <w:szCs w:val="28"/>
        </w:rPr>
        <w:t>сли сумма минимального налога, подлежащая уплате за налоговый период (</w:t>
      </w:r>
      <w:hyperlink r:id="rId178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строк</w:t>
        </w:r>
        <w:r w:rsidRPr="009F1FC2">
          <w:rPr>
            <w:rFonts w:ascii="Times New Roman" w:hAnsi="Times New Roman" w:cs="Times New Roman"/>
            <w:sz w:val="28"/>
            <w:szCs w:val="28"/>
          </w:rPr>
          <w:t>а</w:t>
        </w:r>
        <w:r w:rsidR="0086012C" w:rsidRPr="009F1FC2">
          <w:rPr>
            <w:rFonts w:ascii="Times New Roman" w:hAnsi="Times New Roman" w:cs="Times New Roman"/>
            <w:sz w:val="28"/>
            <w:szCs w:val="28"/>
          </w:rPr>
          <w:t xml:space="preserve"> 280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 Раздела 2.2</w:t>
      </w:r>
      <w:r w:rsidRPr="009F1FC2">
        <w:rPr>
          <w:rFonts w:ascii="Times New Roman" w:hAnsi="Times New Roman" w:cs="Times New Roman"/>
          <w:sz w:val="28"/>
          <w:szCs w:val="28"/>
        </w:rPr>
        <w:t xml:space="preserve"> Декларации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), меньше суммы авансовых платежей по налогу, указанных по </w:t>
      </w:r>
      <w:hyperlink r:id="rId179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строк</w:t>
        </w:r>
        <w:r w:rsidRPr="009F1FC2">
          <w:rPr>
            <w:rFonts w:ascii="Times New Roman" w:hAnsi="Times New Roman" w:cs="Times New Roman"/>
            <w:sz w:val="28"/>
            <w:szCs w:val="28"/>
          </w:rPr>
          <w:t>ам</w:t>
        </w:r>
        <w:r w:rsidR="0086012C" w:rsidRPr="009F1FC2">
          <w:rPr>
            <w:rFonts w:ascii="Times New Roman" w:hAnsi="Times New Roman" w:cs="Times New Roman"/>
            <w:sz w:val="28"/>
            <w:szCs w:val="28"/>
          </w:rPr>
          <w:t xml:space="preserve"> 020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, </w:t>
      </w:r>
      <w:hyperlink r:id="rId180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040</w:t>
        </w:r>
      </w:hyperlink>
      <w:r w:rsidR="001A43A7">
        <w:rPr>
          <w:rFonts w:ascii="Times New Roman" w:hAnsi="Times New Roman" w:cs="Times New Roman"/>
          <w:sz w:val="28"/>
          <w:szCs w:val="28"/>
        </w:rPr>
        <w:t xml:space="preserve"> и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</w:t>
      </w:r>
      <w:hyperlink r:id="rId181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070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, за вычетом сумм авансовых платежей по налогу к уменьшению, </w:t>
      </w:r>
      <w:r w:rsidR="001A43A7">
        <w:rPr>
          <w:rFonts w:ascii="Times New Roman" w:hAnsi="Times New Roman" w:cs="Times New Roman"/>
          <w:sz w:val="28"/>
          <w:szCs w:val="28"/>
        </w:rPr>
        <w:t>указанных</w:t>
      </w:r>
      <w:r w:rsidR="001A43A7" w:rsidRPr="009F1FC2">
        <w:rPr>
          <w:rFonts w:ascii="Times New Roman" w:hAnsi="Times New Roman" w:cs="Times New Roman"/>
          <w:sz w:val="28"/>
          <w:szCs w:val="28"/>
        </w:rPr>
        <w:t xml:space="preserve"> 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по </w:t>
      </w:r>
      <w:hyperlink r:id="rId182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строк</w:t>
        </w:r>
        <w:r w:rsidRPr="009F1FC2">
          <w:rPr>
            <w:rFonts w:ascii="Times New Roman" w:hAnsi="Times New Roman" w:cs="Times New Roman"/>
            <w:sz w:val="28"/>
            <w:szCs w:val="28"/>
          </w:rPr>
          <w:t>ам</w:t>
        </w:r>
        <w:r w:rsidR="0086012C" w:rsidRPr="009F1FC2">
          <w:rPr>
            <w:rFonts w:ascii="Times New Roman" w:hAnsi="Times New Roman" w:cs="Times New Roman"/>
            <w:sz w:val="28"/>
            <w:szCs w:val="28"/>
          </w:rPr>
          <w:t xml:space="preserve"> 050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83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080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, и суммы налога, уплаченного в связи с применением патентной системы налогообложения, подлежащего зачету (строка 101), то по </w:t>
      </w:r>
      <w:hyperlink r:id="rId184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строк</w:t>
        </w:r>
        <w:r w:rsidRPr="009F1FC2">
          <w:rPr>
            <w:rFonts w:ascii="Times New Roman" w:hAnsi="Times New Roman" w:cs="Times New Roman"/>
            <w:sz w:val="28"/>
            <w:szCs w:val="28"/>
          </w:rPr>
          <w:t>е</w:t>
        </w:r>
        <w:r w:rsidR="0086012C" w:rsidRPr="009F1FC2">
          <w:rPr>
            <w:rFonts w:ascii="Times New Roman" w:hAnsi="Times New Roman" w:cs="Times New Roman"/>
            <w:sz w:val="28"/>
            <w:szCs w:val="28"/>
          </w:rPr>
          <w:t xml:space="preserve"> 120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 проставляется прочерк.</w:t>
      </w:r>
    </w:p>
    <w:p w14:paraId="71E1A136" w14:textId="77777777" w:rsidR="0086012C" w:rsidRPr="009F1FC2" w:rsidRDefault="0086012C" w:rsidP="009F1FC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7F28E13" w14:textId="68FCF187" w:rsidR="0086012C" w:rsidRPr="009F1FC2" w:rsidRDefault="0086012C" w:rsidP="009F1FC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>V.</w:t>
      </w:r>
      <w:r w:rsidR="00EC25B6" w:rsidRPr="009F1FC2">
        <w:rPr>
          <w:rFonts w:ascii="Times New Roman" w:hAnsi="Times New Roman" w:cs="Times New Roman"/>
          <w:sz w:val="28"/>
          <w:szCs w:val="28"/>
        </w:rPr>
        <w:t xml:space="preserve"> </w:t>
      </w:r>
      <w:r w:rsidRPr="009F1FC2">
        <w:rPr>
          <w:rFonts w:ascii="Times New Roman" w:hAnsi="Times New Roman" w:cs="Times New Roman"/>
          <w:sz w:val="28"/>
          <w:szCs w:val="28"/>
        </w:rPr>
        <w:t>Раздел 2.1.1 «Расчет</w:t>
      </w:r>
    </w:p>
    <w:p w14:paraId="2F4159AD" w14:textId="77777777" w:rsidR="0086012C" w:rsidRPr="009F1FC2" w:rsidRDefault="0086012C" w:rsidP="009F1F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>налога, уплачиваемого в связи с применением упрощенной</w:t>
      </w:r>
    </w:p>
    <w:p w14:paraId="791A158A" w14:textId="2D36B45A" w:rsidR="0086012C" w:rsidRPr="009F1FC2" w:rsidRDefault="0086012C" w:rsidP="009F1F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 xml:space="preserve">системы налогообложения (объект налогообложения </w:t>
      </w:r>
      <w:r w:rsidR="002E2398">
        <w:rPr>
          <w:rFonts w:ascii="Times New Roman" w:hAnsi="Times New Roman" w:cs="Times New Roman"/>
          <w:sz w:val="28"/>
          <w:szCs w:val="28"/>
        </w:rPr>
        <w:t>–</w:t>
      </w:r>
    </w:p>
    <w:p w14:paraId="78B94B36" w14:textId="77777777" w:rsidR="0086012C" w:rsidRPr="009F1FC2" w:rsidRDefault="0086012C" w:rsidP="009F1F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>доходы)» Декларации</w:t>
      </w:r>
    </w:p>
    <w:p w14:paraId="77874F06" w14:textId="77777777" w:rsidR="0086012C" w:rsidRPr="009F1FC2" w:rsidRDefault="0086012C" w:rsidP="009F1FC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CEF957D" w14:textId="769A4C11" w:rsidR="0086012C" w:rsidRPr="009F1FC2" w:rsidRDefault="009405CF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>5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.1. </w:t>
      </w:r>
      <w:hyperlink r:id="rId185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Раздел 2.1.1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 заполняют налогоплательщики, </w:t>
      </w:r>
      <w:r w:rsidR="00D56C2C" w:rsidRPr="009F1FC2">
        <w:rPr>
          <w:rFonts w:ascii="Times New Roman" w:hAnsi="Times New Roman" w:cs="Times New Roman"/>
          <w:sz w:val="28"/>
          <w:szCs w:val="28"/>
        </w:rPr>
        <w:t xml:space="preserve">выбравшие </w:t>
      </w:r>
      <w:r w:rsidR="0086012C" w:rsidRPr="009F1FC2">
        <w:rPr>
          <w:rFonts w:ascii="Times New Roman" w:hAnsi="Times New Roman" w:cs="Times New Roman"/>
          <w:sz w:val="28"/>
          <w:szCs w:val="28"/>
        </w:rPr>
        <w:t>объектом налогообложения доходы.</w:t>
      </w:r>
    </w:p>
    <w:p w14:paraId="2E469D13" w14:textId="2888604A" w:rsidR="0086012C" w:rsidRPr="009F1FC2" w:rsidRDefault="00D56C2C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>5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.2. По </w:t>
      </w:r>
      <w:hyperlink r:id="rId186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строк</w:t>
        </w:r>
        <w:r w:rsidRPr="009F1FC2">
          <w:rPr>
            <w:rFonts w:ascii="Times New Roman" w:hAnsi="Times New Roman" w:cs="Times New Roman"/>
            <w:sz w:val="28"/>
            <w:szCs w:val="28"/>
          </w:rPr>
          <w:t>е</w:t>
        </w:r>
        <w:r w:rsidR="0086012C" w:rsidRPr="009F1FC2">
          <w:rPr>
            <w:rFonts w:ascii="Times New Roman" w:hAnsi="Times New Roman" w:cs="Times New Roman"/>
            <w:sz w:val="28"/>
            <w:szCs w:val="28"/>
          </w:rPr>
          <w:t xml:space="preserve"> 10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1 указывается код признака применения налоговой ставки: </w:t>
      </w:r>
    </w:p>
    <w:p w14:paraId="6604B260" w14:textId="4F265AE3" w:rsidR="0086012C" w:rsidRPr="009F1FC2" w:rsidRDefault="0086012C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 xml:space="preserve">«1» </w:t>
      </w:r>
      <w:r w:rsidR="003B1B08" w:rsidRPr="009F1FC2">
        <w:rPr>
          <w:rFonts w:ascii="Times New Roman" w:hAnsi="Times New Roman" w:cs="Times New Roman"/>
          <w:sz w:val="28"/>
          <w:szCs w:val="28"/>
        </w:rPr>
        <w:t xml:space="preserve">- </w:t>
      </w:r>
      <w:r w:rsidR="006D733F" w:rsidRPr="009F1FC2">
        <w:rPr>
          <w:rFonts w:ascii="Times New Roman" w:hAnsi="Times New Roman" w:cs="Times New Roman"/>
          <w:sz w:val="28"/>
          <w:szCs w:val="28"/>
        </w:rPr>
        <w:t xml:space="preserve">налоговая </w:t>
      </w:r>
      <w:r w:rsidRPr="009F1FC2">
        <w:rPr>
          <w:rFonts w:ascii="Times New Roman" w:hAnsi="Times New Roman" w:cs="Times New Roman"/>
          <w:sz w:val="28"/>
          <w:szCs w:val="28"/>
        </w:rPr>
        <w:t>ставк</w:t>
      </w:r>
      <w:r w:rsidR="003B1B08" w:rsidRPr="009F1FC2">
        <w:rPr>
          <w:rFonts w:ascii="Times New Roman" w:hAnsi="Times New Roman" w:cs="Times New Roman"/>
          <w:sz w:val="28"/>
          <w:szCs w:val="28"/>
        </w:rPr>
        <w:t>а</w:t>
      </w:r>
      <w:r w:rsidRPr="009F1FC2">
        <w:rPr>
          <w:rFonts w:ascii="Times New Roman" w:hAnsi="Times New Roman" w:cs="Times New Roman"/>
          <w:sz w:val="28"/>
          <w:szCs w:val="28"/>
        </w:rPr>
        <w:t xml:space="preserve"> в размере 6 процентов, установленн</w:t>
      </w:r>
      <w:r w:rsidR="003B1B08" w:rsidRPr="009F1FC2">
        <w:rPr>
          <w:rFonts w:ascii="Times New Roman" w:hAnsi="Times New Roman" w:cs="Times New Roman"/>
          <w:sz w:val="28"/>
          <w:szCs w:val="28"/>
        </w:rPr>
        <w:t>ая</w:t>
      </w:r>
      <w:r w:rsidRPr="009F1FC2">
        <w:rPr>
          <w:rFonts w:ascii="Times New Roman" w:hAnsi="Times New Roman" w:cs="Times New Roman"/>
          <w:sz w:val="28"/>
          <w:szCs w:val="28"/>
        </w:rPr>
        <w:t xml:space="preserve"> пунктом 1 статьи 346.20 Кодекса, или налог</w:t>
      </w:r>
      <w:r w:rsidR="0059372B" w:rsidRPr="009F1FC2">
        <w:rPr>
          <w:rFonts w:ascii="Times New Roman" w:hAnsi="Times New Roman" w:cs="Times New Roman"/>
          <w:sz w:val="28"/>
          <w:szCs w:val="28"/>
        </w:rPr>
        <w:t>овая</w:t>
      </w:r>
      <w:r w:rsidRPr="009F1FC2">
        <w:rPr>
          <w:rFonts w:ascii="Times New Roman" w:hAnsi="Times New Roman" w:cs="Times New Roman"/>
          <w:sz w:val="28"/>
          <w:szCs w:val="28"/>
        </w:rPr>
        <w:t xml:space="preserve"> </w:t>
      </w:r>
      <w:r w:rsidR="0059372B" w:rsidRPr="009F1FC2">
        <w:rPr>
          <w:rFonts w:ascii="Times New Roman" w:hAnsi="Times New Roman" w:cs="Times New Roman"/>
          <w:sz w:val="28"/>
          <w:szCs w:val="28"/>
        </w:rPr>
        <w:t>ставка</w:t>
      </w:r>
      <w:r w:rsidRPr="009F1FC2">
        <w:rPr>
          <w:rFonts w:ascii="Times New Roman" w:hAnsi="Times New Roman" w:cs="Times New Roman"/>
          <w:sz w:val="28"/>
          <w:szCs w:val="28"/>
        </w:rPr>
        <w:t>, установленн</w:t>
      </w:r>
      <w:r w:rsidR="003B1B08" w:rsidRPr="009F1FC2">
        <w:rPr>
          <w:rFonts w:ascii="Times New Roman" w:hAnsi="Times New Roman" w:cs="Times New Roman"/>
          <w:sz w:val="28"/>
          <w:szCs w:val="28"/>
        </w:rPr>
        <w:t>ая</w:t>
      </w:r>
      <w:r w:rsidRPr="009F1FC2">
        <w:rPr>
          <w:rFonts w:ascii="Times New Roman" w:hAnsi="Times New Roman" w:cs="Times New Roman"/>
          <w:sz w:val="28"/>
          <w:szCs w:val="28"/>
        </w:rPr>
        <w:t xml:space="preserve"> законом субъекта Российской Федерации</w:t>
      </w:r>
      <w:r w:rsidR="008407B2" w:rsidRPr="009F1FC2">
        <w:rPr>
          <w:rFonts w:ascii="Times New Roman" w:hAnsi="Times New Roman" w:cs="Times New Roman"/>
          <w:sz w:val="28"/>
          <w:szCs w:val="28"/>
        </w:rPr>
        <w:t>,</w:t>
      </w:r>
      <w:r w:rsidRPr="009F1FC2">
        <w:rPr>
          <w:rFonts w:ascii="Times New Roman" w:hAnsi="Times New Roman" w:cs="Times New Roman"/>
          <w:sz w:val="28"/>
          <w:szCs w:val="28"/>
        </w:rPr>
        <w:t xml:space="preserve"> </w:t>
      </w:r>
      <w:r w:rsidR="00DC008C" w:rsidRPr="009F1FC2">
        <w:rPr>
          <w:rFonts w:ascii="Times New Roman" w:hAnsi="Times New Roman" w:cs="Times New Roman"/>
          <w:sz w:val="28"/>
          <w:szCs w:val="28"/>
        </w:rPr>
        <w:t>применяется в течени</w:t>
      </w:r>
      <w:r w:rsidR="00E20661" w:rsidRPr="009F1FC2">
        <w:rPr>
          <w:rFonts w:ascii="Times New Roman" w:hAnsi="Times New Roman" w:cs="Times New Roman"/>
          <w:sz w:val="28"/>
          <w:szCs w:val="28"/>
        </w:rPr>
        <w:t>е</w:t>
      </w:r>
      <w:r w:rsidR="00DC008C" w:rsidRPr="009F1FC2">
        <w:rPr>
          <w:rFonts w:ascii="Times New Roman" w:hAnsi="Times New Roman" w:cs="Times New Roman"/>
          <w:sz w:val="28"/>
          <w:szCs w:val="28"/>
        </w:rPr>
        <w:t xml:space="preserve"> налогового периода</w:t>
      </w:r>
      <w:r w:rsidRPr="009F1FC2">
        <w:rPr>
          <w:rFonts w:ascii="Times New Roman" w:hAnsi="Times New Roman" w:cs="Times New Roman"/>
          <w:sz w:val="28"/>
          <w:szCs w:val="28"/>
        </w:rPr>
        <w:t>;</w:t>
      </w:r>
    </w:p>
    <w:p w14:paraId="5A169BC2" w14:textId="4AE53519" w:rsidR="004721E3" w:rsidRPr="009F1FC2" w:rsidRDefault="0086012C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>«2»</w:t>
      </w:r>
      <w:r w:rsidR="00AB71B6" w:rsidRPr="009F1FC2">
        <w:rPr>
          <w:rFonts w:ascii="Times New Roman" w:hAnsi="Times New Roman" w:cs="Times New Roman"/>
          <w:sz w:val="28"/>
          <w:szCs w:val="28"/>
        </w:rPr>
        <w:t xml:space="preserve"> </w:t>
      </w:r>
      <w:r w:rsidR="003B1B08" w:rsidRPr="009F1FC2">
        <w:rPr>
          <w:rFonts w:ascii="Times New Roman" w:hAnsi="Times New Roman" w:cs="Times New Roman"/>
          <w:sz w:val="28"/>
          <w:szCs w:val="28"/>
        </w:rPr>
        <w:t xml:space="preserve">- </w:t>
      </w:r>
      <w:r w:rsidR="006D733F" w:rsidRPr="009F1FC2">
        <w:rPr>
          <w:rFonts w:ascii="Times New Roman" w:hAnsi="Times New Roman" w:cs="Times New Roman"/>
          <w:sz w:val="28"/>
          <w:szCs w:val="28"/>
        </w:rPr>
        <w:t xml:space="preserve">налоговая </w:t>
      </w:r>
      <w:r w:rsidRPr="009F1FC2">
        <w:rPr>
          <w:rFonts w:ascii="Times New Roman" w:hAnsi="Times New Roman" w:cs="Times New Roman"/>
          <w:sz w:val="28"/>
          <w:szCs w:val="28"/>
        </w:rPr>
        <w:t>ставк</w:t>
      </w:r>
      <w:r w:rsidR="003B1B08" w:rsidRPr="009F1FC2">
        <w:rPr>
          <w:rFonts w:ascii="Times New Roman" w:hAnsi="Times New Roman" w:cs="Times New Roman"/>
          <w:sz w:val="28"/>
          <w:szCs w:val="28"/>
        </w:rPr>
        <w:t>а</w:t>
      </w:r>
      <w:r w:rsidRPr="009F1FC2">
        <w:rPr>
          <w:rFonts w:ascii="Times New Roman" w:hAnsi="Times New Roman" w:cs="Times New Roman"/>
          <w:sz w:val="28"/>
          <w:szCs w:val="28"/>
        </w:rPr>
        <w:t xml:space="preserve"> в размере 8 процентов, установленн</w:t>
      </w:r>
      <w:r w:rsidR="003B1B08" w:rsidRPr="009F1FC2">
        <w:rPr>
          <w:rFonts w:ascii="Times New Roman" w:hAnsi="Times New Roman" w:cs="Times New Roman"/>
          <w:sz w:val="28"/>
          <w:szCs w:val="28"/>
        </w:rPr>
        <w:t>ая</w:t>
      </w:r>
      <w:r w:rsidRPr="009F1FC2">
        <w:rPr>
          <w:rFonts w:ascii="Times New Roman" w:hAnsi="Times New Roman" w:cs="Times New Roman"/>
          <w:sz w:val="28"/>
          <w:szCs w:val="28"/>
        </w:rPr>
        <w:t xml:space="preserve"> пунктом 1.1 статьи 346.20 Кодекса, </w:t>
      </w:r>
      <w:r w:rsidR="004E1DB9" w:rsidRPr="009F1FC2">
        <w:rPr>
          <w:rFonts w:ascii="Times New Roman" w:hAnsi="Times New Roman" w:cs="Times New Roman"/>
          <w:sz w:val="28"/>
          <w:szCs w:val="28"/>
        </w:rPr>
        <w:t xml:space="preserve">применяется </w:t>
      </w:r>
      <w:r w:rsidRPr="009F1FC2">
        <w:rPr>
          <w:rFonts w:ascii="Times New Roman" w:hAnsi="Times New Roman" w:cs="Times New Roman"/>
          <w:sz w:val="28"/>
          <w:szCs w:val="28"/>
        </w:rPr>
        <w:t xml:space="preserve">начиная с квартала, по итогам которого доходы превысили 150 млн. рублей, но не превысили 200 млн. рублей и (или) в течение которого </w:t>
      </w:r>
      <w:hyperlink r:id="rId187" w:history="1">
        <w:r w:rsidRPr="009F1FC2">
          <w:rPr>
            <w:rFonts w:ascii="Times New Roman" w:hAnsi="Times New Roman" w:cs="Times New Roman"/>
            <w:sz w:val="28"/>
            <w:szCs w:val="28"/>
          </w:rPr>
          <w:t>средняя численность</w:t>
        </w:r>
      </w:hyperlink>
      <w:r w:rsidRPr="009F1FC2">
        <w:rPr>
          <w:rFonts w:ascii="Times New Roman" w:hAnsi="Times New Roman" w:cs="Times New Roman"/>
          <w:sz w:val="28"/>
          <w:szCs w:val="28"/>
        </w:rPr>
        <w:t xml:space="preserve"> работников превысила 100 человек, но не превысила 130 человек.</w:t>
      </w:r>
    </w:p>
    <w:p w14:paraId="5E8786B8" w14:textId="2D22411D" w:rsidR="0086012C" w:rsidRPr="009F1FC2" w:rsidRDefault="003B1B08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>5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.3. По </w:t>
      </w:r>
      <w:hyperlink r:id="rId188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строк</w:t>
        </w:r>
        <w:r w:rsidRPr="009F1FC2">
          <w:rPr>
            <w:rFonts w:ascii="Times New Roman" w:hAnsi="Times New Roman" w:cs="Times New Roman"/>
            <w:sz w:val="28"/>
            <w:szCs w:val="28"/>
          </w:rPr>
          <w:t>е</w:t>
        </w:r>
        <w:r w:rsidR="0086012C" w:rsidRPr="009F1FC2">
          <w:rPr>
            <w:rFonts w:ascii="Times New Roman" w:hAnsi="Times New Roman" w:cs="Times New Roman"/>
            <w:sz w:val="28"/>
            <w:szCs w:val="28"/>
          </w:rPr>
          <w:t xml:space="preserve"> 102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 указывается признак налогоплательщика:</w:t>
      </w:r>
    </w:p>
    <w:p w14:paraId="10482CF8" w14:textId="1628CA22" w:rsidR="0086012C" w:rsidRPr="009F1FC2" w:rsidRDefault="0086012C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 xml:space="preserve">«1» </w:t>
      </w:r>
      <w:r w:rsidR="003B1B08" w:rsidRPr="009F1FC2">
        <w:rPr>
          <w:rFonts w:ascii="Times New Roman" w:hAnsi="Times New Roman" w:cs="Times New Roman"/>
          <w:sz w:val="28"/>
          <w:szCs w:val="28"/>
        </w:rPr>
        <w:t>- н</w:t>
      </w:r>
      <w:r w:rsidRPr="009F1FC2">
        <w:rPr>
          <w:rFonts w:ascii="Times New Roman" w:hAnsi="Times New Roman" w:cs="Times New Roman"/>
          <w:sz w:val="28"/>
          <w:szCs w:val="28"/>
        </w:rPr>
        <w:t>алогоплательщик (организация или индивидуальный предприниматель), производящий выплаты и иные вознаграждения физическим лицам;</w:t>
      </w:r>
    </w:p>
    <w:p w14:paraId="3BF1DDB1" w14:textId="35DF309A" w:rsidR="0086012C" w:rsidRPr="009F1FC2" w:rsidRDefault="0086012C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 xml:space="preserve">«2» </w:t>
      </w:r>
      <w:r w:rsidR="003B1B08" w:rsidRPr="009F1FC2">
        <w:rPr>
          <w:rFonts w:ascii="Times New Roman" w:hAnsi="Times New Roman" w:cs="Times New Roman"/>
          <w:sz w:val="28"/>
          <w:szCs w:val="28"/>
        </w:rPr>
        <w:t xml:space="preserve">- </w:t>
      </w:r>
      <w:r w:rsidRPr="009F1FC2">
        <w:rPr>
          <w:rFonts w:ascii="Times New Roman" w:hAnsi="Times New Roman" w:cs="Times New Roman"/>
          <w:sz w:val="28"/>
          <w:szCs w:val="28"/>
        </w:rPr>
        <w:t xml:space="preserve"> индивидуальный предприниматель, не производящий выплаты и иные вознаграждения физическим лицам.</w:t>
      </w:r>
    </w:p>
    <w:p w14:paraId="48D2A099" w14:textId="0B50CADA" w:rsidR="0086012C" w:rsidRPr="009F1FC2" w:rsidRDefault="003B1B08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Par163"/>
      <w:bookmarkEnd w:id="5"/>
      <w:r w:rsidRPr="009F1FC2">
        <w:rPr>
          <w:rFonts w:ascii="Times New Roman" w:hAnsi="Times New Roman" w:cs="Times New Roman"/>
          <w:sz w:val="28"/>
          <w:szCs w:val="28"/>
        </w:rPr>
        <w:t>5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.4. По </w:t>
      </w:r>
      <w:hyperlink r:id="rId189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строк</w:t>
        </w:r>
        <w:r w:rsidRPr="009F1FC2">
          <w:rPr>
            <w:rFonts w:ascii="Times New Roman" w:hAnsi="Times New Roman" w:cs="Times New Roman"/>
            <w:sz w:val="28"/>
            <w:szCs w:val="28"/>
          </w:rPr>
          <w:t>ам</w:t>
        </w:r>
        <w:r w:rsidR="0086012C" w:rsidRPr="009F1FC2">
          <w:rPr>
            <w:rFonts w:ascii="Times New Roman" w:hAnsi="Times New Roman" w:cs="Times New Roman"/>
            <w:sz w:val="28"/>
            <w:szCs w:val="28"/>
          </w:rPr>
          <w:t xml:space="preserve"> 110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 </w:t>
      </w:r>
      <w:r w:rsidR="00941B9C">
        <w:rPr>
          <w:rFonts w:ascii="Times New Roman" w:hAnsi="Times New Roman" w:cs="Times New Roman"/>
          <w:sz w:val="28"/>
          <w:szCs w:val="28"/>
        </w:rPr>
        <w:t>–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</w:t>
      </w:r>
      <w:hyperlink r:id="rId190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113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 указыва</w:t>
      </w:r>
      <w:r w:rsidR="006D733F" w:rsidRPr="009F1FC2">
        <w:rPr>
          <w:rFonts w:ascii="Times New Roman" w:hAnsi="Times New Roman" w:cs="Times New Roman"/>
          <w:sz w:val="28"/>
          <w:szCs w:val="28"/>
        </w:rPr>
        <w:t>е</w:t>
      </w:r>
      <w:r w:rsidR="0086012C" w:rsidRPr="009F1FC2">
        <w:rPr>
          <w:rFonts w:ascii="Times New Roman" w:hAnsi="Times New Roman" w:cs="Times New Roman"/>
          <w:sz w:val="28"/>
          <w:szCs w:val="28"/>
        </w:rPr>
        <w:t>тся сумм</w:t>
      </w:r>
      <w:r w:rsidRPr="009F1FC2">
        <w:rPr>
          <w:rFonts w:ascii="Times New Roman" w:hAnsi="Times New Roman" w:cs="Times New Roman"/>
          <w:sz w:val="28"/>
          <w:szCs w:val="28"/>
        </w:rPr>
        <w:t>а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полученных доходов (налоговая база для исчисления налога (авансового платежа по налогу)</w:t>
      </w:r>
      <w:r w:rsidR="00941B9C">
        <w:rPr>
          <w:rFonts w:ascii="Times New Roman" w:hAnsi="Times New Roman" w:cs="Times New Roman"/>
          <w:sz w:val="28"/>
          <w:szCs w:val="28"/>
        </w:rPr>
        <w:t>)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нарастающим итогом за первый квартал</w:t>
      </w:r>
      <w:r w:rsidRPr="009F1FC2">
        <w:rPr>
          <w:rFonts w:ascii="Times New Roman" w:hAnsi="Times New Roman" w:cs="Times New Roman"/>
          <w:sz w:val="28"/>
          <w:szCs w:val="28"/>
        </w:rPr>
        <w:t xml:space="preserve"> (строка 110)</w:t>
      </w:r>
      <w:r w:rsidR="0086012C" w:rsidRPr="009F1FC2">
        <w:rPr>
          <w:rFonts w:ascii="Times New Roman" w:hAnsi="Times New Roman" w:cs="Times New Roman"/>
          <w:sz w:val="28"/>
          <w:szCs w:val="28"/>
        </w:rPr>
        <w:t>, полугодие</w:t>
      </w:r>
      <w:r w:rsidRPr="009F1FC2">
        <w:rPr>
          <w:rFonts w:ascii="Times New Roman" w:hAnsi="Times New Roman" w:cs="Times New Roman"/>
          <w:sz w:val="28"/>
          <w:szCs w:val="28"/>
        </w:rPr>
        <w:t xml:space="preserve"> (строка 111)</w:t>
      </w:r>
      <w:r w:rsidR="0086012C" w:rsidRPr="009F1FC2">
        <w:rPr>
          <w:rFonts w:ascii="Times New Roman" w:hAnsi="Times New Roman" w:cs="Times New Roman"/>
          <w:sz w:val="28"/>
          <w:szCs w:val="28"/>
        </w:rPr>
        <w:t>, девять месяцев</w:t>
      </w:r>
      <w:r w:rsidRPr="009F1FC2">
        <w:rPr>
          <w:rFonts w:ascii="Times New Roman" w:hAnsi="Times New Roman" w:cs="Times New Roman"/>
          <w:sz w:val="28"/>
          <w:szCs w:val="28"/>
        </w:rPr>
        <w:t xml:space="preserve"> (строка 112)</w:t>
      </w:r>
      <w:r w:rsidR="0086012C" w:rsidRPr="009F1FC2">
        <w:rPr>
          <w:rFonts w:ascii="Times New Roman" w:hAnsi="Times New Roman" w:cs="Times New Roman"/>
          <w:sz w:val="28"/>
          <w:szCs w:val="28"/>
        </w:rPr>
        <w:t>, налоговый период</w:t>
      </w:r>
      <w:r w:rsidRPr="009F1FC2">
        <w:rPr>
          <w:rFonts w:ascii="Times New Roman" w:hAnsi="Times New Roman" w:cs="Times New Roman"/>
          <w:sz w:val="28"/>
          <w:szCs w:val="28"/>
        </w:rPr>
        <w:t xml:space="preserve"> (строка 113)</w:t>
      </w:r>
      <w:r w:rsidR="0086012C" w:rsidRPr="009F1FC2">
        <w:rPr>
          <w:rFonts w:ascii="Times New Roman" w:hAnsi="Times New Roman" w:cs="Times New Roman"/>
          <w:sz w:val="28"/>
          <w:szCs w:val="28"/>
        </w:rPr>
        <w:t>.</w:t>
      </w:r>
    </w:p>
    <w:p w14:paraId="549BC69A" w14:textId="7293EA42" w:rsidR="0086012C" w:rsidRPr="009F1FC2" w:rsidRDefault="003B1B08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lastRenderedPageBreak/>
        <w:t xml:space="preserve">При заполнении </w:t>
      </w:r>
      <w:r w:rsidR="0086012C" w:rsidRPr="009F1FC2">
        <w:rPr>
          <w:rFonts w:ascii="Times New Roman" w:hAnsi="Times New Roman" w:cs="Times New Roman"/>
          <w:sz w:val="28"/>
          <w:szCs w:val="28"/>
        </w:rPr>
        <w:t>Декларации</w:t>
      </w:r>
      <w:r w:rsidR="00A82A21" w:rsidRPr="009F1FC2">
        <w:rPr>
          <w:rFonts w:ascii="Times New Roman" w:hAnsi="Times New Roman" w:cs="Times New Roman"/>
          <w:sz w:val="28"/>
          <w:szCs w:val="28"/>
        </w:rPr>
        <w:t xml:space="preserve"> </w:t>
      </w:r>
      <w:r w:rsidRPr="009F1FC2">
        <w:rPr>
          <w:rFonts w:ascii="Times New Roman" w:hAnsi="Times New Roman" w:cs="Times New Roman"/>
          <w:sz w:val="28"/>
          <w:szCs w:val="28"/>
        </w:rPr>
        <w:t>в случае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прекращени</w:t>
      </w:r>
      <w:r w:rsidRPr="009F1FC2">
        <w:rPr>
          <w:rFonts w:ascii="Times New Roman" w:hAnsi="Times New Roman" w:cs="Times New Roman"/>
          <w:sz w:val="28"/>
          <w:szCs w:val="28"/>
        </w:rPr>
        <w:t>я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предпринимательской деятельности, в отношении которой налогоплательщиком применялась упрощенная система налогообложения, </w:t>
      </w:r>
      <w:r w:rsidRPr="009F1FC2">
        <w:rPr>
          <w:rFonts w:ascii="Times New Roman" w:hAnsi="Times New Roman" w:cs="Times New Roman"/>
          <w:sz w:val="28"/>
          <w:szCs w:val="28"/>
        </w:rPr>
        <w:t>а также в случае у</w:t>
      </w:r>
      <w:r w:rsidR="0086012C" w:rsidRPr="009F1FC2">
        <w:rPr>
          <w:rFonts w:ascii="Times New Roman" w:hAnsi="Times New Roman" w:cs="Times New Roman"/>
          <w:sz w:val="28"/>
          <w:szCs w:val="28"/>
        </w:rPr>
        <w:t>трат</w:t>
      </w:r>
      <w:r w:rsidRPr="009F1FC2">
        <w:rPr>
          <w:rFonts w:ascii="Times New Roman" w:hAnsi="Times New Roman" w:cs="Times New Roman"/>
          <w:sz w:val="28"/>
          <w:szCs w:val="28"/>
        </w:rPr>
        <w:t>ы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права применять упрощенную систему налогообложения значение показателя за последний отчетный период (</w:t>
      </w:r>
      <w:hyperlink r:id="rId191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строк</w:t>
        </w:r>
        <w:r w:rsidRPr="009F1FC2">
          <w:rPr>
            <w:rFonts w:ascii="Times New Roman" w:hAnsi="Times New Roman" w:cs="Times New Roman"/>
            <w:sz w:val="28"/>
            <w:szCs w:val="28"/>
          </w:rPr>
          <w:t>и</w:t>
        </w:r>
        <w:r w:rsidR="0086012C" w:rsidRPr="009F1FC2">
          <w:rPr>
            <w:rFonts w:ascii="Times New Roman" w:hAnsi="Times New Roman" w:cs="Times New Roman"/>
            <w:sz w:val="28"/>
            <w:szCs w:val="28"/>
          </w:rPr>
          <w:t xml:space="preserve"> 110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, </w:t>
      </w:r>
      <w:hyperlink r:id="rId192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111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, </w:t>
      </w:r>
      <w:hyperlink r:id="rId193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112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) повторяется по </w:t>
      </w:r>
      <w:hyperlink r:id="rId194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строк</w:t>
        </w:r>
        <w:r w:rsidRPr="009F1FC2">
          <w:rPr>
            <w:rFonts w:ascii="Times New Roman" w:hAnsi="Times New Roman" w:cs="Times New Roman"/>
            <w:sz w:val="28"/>
            <w:szCs w:val="28"/>
          </w:rPr>
          <w:t>е</w:t>
        </w:r>
        <w:r w:rsidR="0086012C" w:rsidRPr="009F1FC2">
          <w:rPr>
            <w:rFonts w:ascii="Times New Roman" w:hAnsi="Times New Roman" w:cs="Times New Roman"/>
            <w:sz w:val="28"/>
            <w:szCs w:val="28"/>
          </w:rPr>
          <w:t xml:space="preserve"> 113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>.</w:t>
      </w:r>
    </w:p>
    <w:p w14:paraId="771EF22F" w14:textId="3582B62F" w:rsidR="0086012C" w:rsidRPr="009F1FC2" w:rsidRDefault="003B1B08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>5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.5. По </w:t>
      </w:r>
      <w:hyperlink r:id="rId195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строк</w:t>
        </w:r>
        <w:r w:rsidRPr="009F1FC2">
          <w:rPr>
            <w:rFonts w:ascii="Times New Roman" w:hAnsi="Times New Roman" w:cs="Times New Roman"/>
            <w:sz w:val="28"/>
            <w:szCs w:val="28"/>
          </w:rPr>
          <w:t>ам</w:t>
        </w:r>
        <w:r w:rsidR="0086012C" w:rsidRPr="009F1FC2">
          <w:rPr>
            <w:rFonts w:ascii="Times New Roman" w:hAnsi="Times New Roman" w:cs="Times New Roman"/>
            <w:sz w:val="28"/>
            <w:szCs w:val="28"/>
          </w:rPr>
          <w:t xml:space="preserve"> 120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 </w:t>
      </w:r>
      <w:r w:rsidR="00E5324F">
        <w:rPr>
          <w:rFonts w:ascii="Times New Roman" w:hAnsi="Times New Roman" w:cs="Times New Roman"/>
          <w:sz w:val="28"/>
          <w:szCs w:val="28"/>
        </w:rPr>
        <w:t>–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</w:t>
      </w:r>
      <w:hyperlink r:id="rId196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123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 указывается налог</w:t>
      </w:r>
      <w:r w:rsidR="006D733F" w:rsidRPr="009F1FC2">
        <w:rPr>
          <w:rFonts w:ascii="Times New Roman" w:hAnsi="Times New Roman" w:cs="Times New Roman"/>
          <w:sz w:val="28"/>
          <w:szCs w:val="28"/>
        </w:rPr>
        <w:t>овая ставк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а </w:t>
      </w:r>
      <w:r w:rsidR="005449BB" w:rsidRPr="009F1FC2">
        <w:rPr>
          <w:rFonts w:ascii="Times New Roman" w:hAnsi="Times New Roman" w:cs="Times New Roman"/>
          <w:sz w:val="28"/>
          <w:szCs w:val="28"/>
        </w:rPr>
        <w:t xml:space="preserve">за первый квартал (строка 120), </w:t>
      </w:r>
      <w:r w:rsidR="00E20661" w:rsidRPr="009F1FC2">
        <w:rPr>
          <w:rFonts w:ascii="Times New Roman" w:hAnsi="Times New Roman" w:cs="Times New Roman"/>
          <w:sz w:val="28"/>
          <w:szCs w:val="28"/>
        </w:rPr>
        <w:t xml:space="preserve">за </w:t>
      </w:r>
      <w:r w:rsidR="005449BB" w:rsidRPr="009F1FC2">
        <w:rPr>
          <w:rFonts w:ascii="Times New Roman" w:hAnsi="Times New Roman" w:cs="Times New Roman"/>
          <w:sz w:val="28"/>
          <w:szCs w:val="28"/>
        </w:rPr>
        <w:t>полугодие (строка 121),</w:t>
      </w:r>
      <w:r w:rsidR="00E20661" w:rsidRPr="009F1FC2">
        <w:rPr>
          <w:rFonts w:ascii="Times New Roman" w:hAnsi="Times New Roman" w:cs="Times New Roman"/>
          <w:sz w:val="28"/>
          <w:szCs w:val="28"/>
        </w:rPr>
        <w:t xml:space="preserve"> за </w:t>
      </w:r>
      <w:r w:rsidR="005449BB" w:rsidRPr="009F1FC2">
        <w:rPr>
          <w:rFonts w:ascii="Times New Roman" w:hAnsi="Times New Roman" w:cs="Times New Roman"/>
          <w:sz w:val="28"/>
          <w:szCs w:val="28"/>
        </w:rPr>
        <w:t xml:space="preserve">девять месяцев (строка 122), </w:t>
      </w:r>
      <w:r w:rsidR="00E20661" w:rsidRPr="009F1FC2">
        <w:rPr>
          <w:rFonts w:ascii="Times New Roman" w:hAnsi="Times New Roman" w:cs="Times New Roman"/>
          <w:sz w:val="28"/>
          <w:szCs w:val="28"/>
        </w:rPr>
        <w:t xml:space="preserve">за </w:t>
      </w:r>
      <w:r w:rsidR="005449BB" w:rsidRPr="009F1FC2">
        <w:rPr>
          <w:rFonts w:ascii="Times New Roman" w:hAnsi="Times New Roman" w:cs="Times New Roman"/>
          <w:sz w:val="28"/>
          <w:szCs w:val="28"/>
        </w:rPr>
        <w:t>налоговый период (строка 123)</w:t>
      </w:r>
      <w:r w:rsidR="0086012C" w:rsidRPr="009F1FC2">
        <w:rPr>
          <w:rFonts w:ascii="Times New Roman" w:hAnsi="Times New Roman" w:cs="Times New Roman"/>
          <w:sz w:val="28"/>
          <w:szCs w:val="28"/>
        </w:rPr>
        <w:t>.</w:t>
      </w:r>
    </w:p>
    <w:p w14:paraId="793DF905" w14:textId="184982A6" w:rsidR="0086012C" w:rsidRPr="009F1FC2" w:rsidRDefault="006D733F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>При заполнении</w:t>
      </w:r>
      <w:r w:rsidR="00FC6A26" w:rsidRPr="009F1FC2">
        <w:rPr>
          <w:rFonts w:ascii="Times New Roman" w:hAnsi="Times New Roman" w:cs="Times New Roman"/>
          <w:sz w:val="28"/>
          <w:szCs w:val="28"/>
        </w:rPr>
        <w:t xml:space="preserve"> 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Декларации </w:t>
      </w:r>
      <w:r w:rsidRPr="009F1FC2">
        <w:rPr>
          <w:rFonts w:ascii="Times New Roman" w:hAnsi="Times New Roman" w:cs="Times New Roman"/>
          <w:sz w:val="28"/>
          <w:szCs w:val="28"/>
        </w:rPr>
        <w:t xml:space="preserve">в случае </w:t>
      </w:r>
      <w:r w:rsidR="0086012C" w:rsidRPr="009F1FC2">
        <w:rPr>
          <w:rFonts w:ascii="Times New Roman" w:hAnsi="Times New Roman" w:cs="Times New Roman"/>
          <w:sz w:val="28"/>
          <w:szCs w:val="28"/>
        </w:rPr>
        <w:t>прекращени</w:t>
      </w:r>
      <w:r w:rsidRPr="009F1FC2">
        <w:rPr>
          <w:rFonts w:ascii="Times New Roman" w:hAnsi="Times New Roman" w:cs="Times New Roman"/>
          <w:sz w:val="28"/>
          <w:szCs w:val="28"/>
        </w:rPr>
        <w:t>я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предпринимательской деятельности, в отношении которой применялась упрощенная система налогообложения, </w:t>
      </w:r>
      <w:r w:rsidRPr="009F1FC2">
        <w:rPr>
          <w:rFonts w:ascii="Times New Roman" w:hAnsi="Times New Roman" w:cs="Times New Roman"/>
          <w:sz w:val="28"/>
          <w:szCs w:val="28"/>
        </w:rPr>
        <w:t xml:space="preserve">а также в случае </w:t>
      </w:r>
      <w:r w:rsidR="0086012C" w:rsidRPr="009F1FC2">
        <w:rPr>
          <w:rFonts w:ascii="Times New Roman" w:hAnsi="Times New Roman" w:cs="Times New Roman"/>
          <w:sz w:val="28"/>
          <w:szCs w:val="28"/>
        </w:rPr>
        <w:t>утрат</w:t>
      </w:r>
      <w:r w:rsidRPr="009F1FC2">
        <w:rPr>
          <w:rFonts w:ascii="Times New Roman" w:hAnsi="Times New Roman" w:cs="Times New Roman"/>
          <w:sz w:val="28"/>
          <w:szCs w:val="28"/>
        </w:rPr>
        <w:t>ы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права применять упрощенную систему налогообложения </w:t>
      </w:r>
      <w:r w:rsidR="00E5324F" w:rsidRPr="009F1FC2">
        <w:rPr>
          <w:rFonts w:ascii="Times New Roman" w:hAnsi="Times New Roman" w:cs="Times New Roman"/>
          <w:sz w:val="28"/>
          <w:szCs w:val="28"/>
        </w:rPr>
        <w:t>значени</w:t>
      </w:r>
      <w:r w:rsidR="00E5324F">
        <w:rPr>
          <w:rFonts w:ascii="Times New Roman" w:hAnsi="Times New Roman" w:cs="Times New Roman"/>
          <w:sz w:val="28"/>
          <w:szCs w:val="28"/>
        </w:rPr>
        <w:t>е</w:t>
      </w:r>
      <w:r w:rsidR="00E5324F" w:rsidRPr="009F1FC2">
        <w:rPr>
          <w:rFonts w:ascii="Times New Roman" w:hAnsi="Times New Roman" w:cs="Times New Roman"/>
          <w:sz w:val="28"/>
          <w:szCs w:val="28"/>
        </w:rPr>
        <w:t xml:space="preserve"> показател</w:t>
      </w:r>
      <w:r w:rsidR="00E5324F">
        <w:rPr>
          <w:rFonts w:ascii="Times New Roman" w:hAnsi="Times New Roman" w:cs="Times New Roman"/>
          <w:sz w:val="28"/>
          <w:szCs w:val="28"/>
        </w:rPr>
        <w:t>я</w:t>
      </w:r>
      <w:r w:rsidR="00E5324F" w:rsidRPr="009F1FC2">
        <w:rPr>
          <w:rFonts w:ascii="Times New Roman" w:hAnsi="Times New Roman" w:cs="Times New Roman"/>
          <w:sz w:val="28"/>
          <w:szCs w:val="28"/>
        </w:rPr>
        <w:t xml:space="preserve"> </w:t>
      </w:r>
      <w:r w:rsidR="0086012C" w:rsidRPr="009F1FC2">
        <w:rPr>
          <w:rFonts w:ascii="Times New Roman" w:hAnsi="Times New Roman" w:cs="Times New Roman"/>
          <w:sz w:val="28"/>
          <w:szCs w:val="28"/>
        </w:rPr>
        <w:t>за последний отчетный период (</w:t>
      </w:r>
      <w:hyperlink r:id="rId197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строк</w:t>
        </w:r>
        <w:r w:rsidRPr="009F1FC2">
          <w:rPr>
            <w:rFonts w:ascii="Times New Roman" w:hAnsi="Times New Roman" w:cs="Times New Roman"/>
            <w:sz w:val="28"/>
            <w:szCs w:val="28"/>
          </w:rPr>
          <w:t>и</w:t>
        </w:r>
        <w:r w:rsidR="0086012C" w:rsidRPr="009F1FC2">
          <w:rPr>
            <w:rFonts w:ascii="Times New Roman" w:hAnsi="Times New Roman" w:cs="Times New Roman"/>
            <w:sz w:val="28"/>
            <w:szCs w:val="28"/>
          </w:rPr>
          <w:t xml:space="preserve"> 120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, </w:t>
      </w:r>
      <w:hyperlink r:id="rId198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121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, </w:t>
      </w:r>
      <w:hyperlink r:id="rId199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122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) повторяется по </w:t>
      </w:r>
      <w:hyperlink r:id="rId200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строк</w:t>
        </w:r>
        <w:r w:rsidRPr="009F1FC2">
          <w:rPr>
            <w:rFonts w:ascii="Times New Roman" w:hAnsi="Times New Roman" w:cs="Times New Roman"/>
            <w:sz w:val="28"/>
            <w:szCs w:val="28"/>
          </w:rPr>
          <w:t>е</w:t>
        </w:r>
        <w:r w:rsidR="0086012C" w:rsidRPr="009F1FC2">
          <w:rPr>
            <w:rFonts w:ascii="Times New Roman" w:hAnsi="Times New Roman" w:cs="Times New Roman"/>
            <w:sz w:val="28"/>
            <w:szCs w:val="28"/>
          </w:rPr>
          <w:t xml:space="preserve"> 123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>.</w:t>
      </w:r>
    </w:p>
    <w:p w14:paraId="59873012" w14:textId="7F72D39E" w:rsidR="0086012C" w:rsidRPr="009F1FC2" w:rsidRDefault="006D733F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>5</w:t>
      </w:r>
      <w:r w:rsidR="0086012C" w:rsidRPr="009F1FC2">
        <w:rPr>
          <w:rFonts w:ascii="Times New Roman" w:hAnsi="Times New Roman" w:cs="Times New Roman"/>
          <w:sz w:val="28"/>
          <w:szCs w:val="28"/>
        </w:rPr>
        <w:t>.6. По строк</w:t>
      </w:r>
      <w:r w:rsidRPr="009F1FC2">
        <w:rPr>
          <w:rFonts w:ascii="Times New Roman" w:hAnsi="Times New Roman" w:cs="Times New Roman"/>
          <w:sz w:val="28"/>
          <w:szCs w:val="28"/>
        </w:rPr>
        <w:t>е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</w:t>
      </w:r>
      <w:hyperlink r:id="rId201" w:history="1">
        <w:r w:rsidR="0086012C" w:rsidRPr="009F1FC2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>124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 указывается </w:t>
      </w:r>
      <w:r w:rsidR="0098474C" w:rsidRPr="009F1FC2">
        <w:rPr>
          <w:rFonts w:ascii="Times New Roman" w:hAnsi="Times New Roman" w:cs="Times New Roman"/>
          <w:sz w:val="28"/>
          <w:szCs w:val="28"/>
        </w:rPr>
        <w:t>обоснование применения налоговой ставки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, </w:t>
      </w:r>
      <w:r w:rsidR="00FB0CAC" w:rsidRPr="009F1FC2">
        <w:rPr>
          <w:rFonts w:ascii="Times New Roman" w:hAnsi="Times New Roman" w:cs="Times New Roman"/>
          <w:sz w:val="28"/>
          <w:szCs w:val="28"/>
        </w:rPr>
        <w:t xml:space="preserve">установленной </w:t>
      </w:r>
      <w:r w:rsidR="00DC26B7" w:rsidRPr="009F1FC2">
        <w:rPr>
          <w:rFonts w:ascii="Times New Roman" w:hAnsi="Times New Roman" w:cs="Times New Roman"/>
          <w:sz w:val="28"/>
          <w:szCs w:val="28"/>
        </w:rPr>
        <w:t>законом субъекта Российской Федерации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</w:t>
      </w:r>
      <w:r w:rsidR="00426588" w:rsidRPr="009F1FC2">
        <w:rPr>
          <w:rFonts w:ascii="Times New Roman" w:hAnsi="Times New Roman" w:cs="Times New Roman"/>
          <w:sz w:val="28"/>
          <w:szCs w:val="28"/>
        </w:rPr>
        <w:t>(</w:t>
      </w:r>
      <w:r w:rsidR="0086012C" w:rsidRPr="009F1FC2">
        <w:rPr>
          <w:rFonts w:ascii="Times New Roman" w:hAnsi="Times New Roman" w:cs="Times New Roman"/>
          <w:sz w:val="28"/>
          <w:szCs w:val="28"/>
        </w:rPr>
        <w:t>строк</w:t>
      </w:r>
      <w:r w:rsidR="00426588" w:rsidRPr="009F1FC2">
        <w:rPr>
          <w:rFonts w:ascii="Times New Roman" w:hAnsi="Times New Roman" w:cs="Times New Roman"/>
          <w:sz w:val="28"/>
          <w:szCs w:val="28"/>
        </w:rPr>
        <w:t>и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120 </w:t>
      </w:r>
      <w:r w:rsidR="00E5324F">
        <w:rPr>
          <w:rFonts w:ascii="Times New Roman" w:hAnsi="Times New Roman" w:cs="Times New Roman"/>
          <w:sz w:val="28"/>
          <w:szCs w:val="28"/>
        </w:rPr>
        <w:t>–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123)</w:t>
      </w:r>
      <w:r w:rsidR="00357230">
        <w:rPr>
          <w:rFonts w:ascii="Times New Roman" w:hAnsi="Times New Roman" w:cs="Times New Roman"/>
          <w:sz w:val="28"/>
          <w:szCs w:val="28"/>
        </w:rPr>
        <w:t>.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24C1B1A" w14:textId="732D55A6" w:rsidR="0086012C" w:rsidRPr="009F1FC2" w:rsidRDefault="00FD3603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>В</w:t>
      </w:r>
      <w:r w:rsidR="00426588" w:rsidRPr="009F1FC2">
        <w:rPr>
          <w:rFonts w:ascii="Times New Roman" w:hAnsi="Times New Roman" w:cs="Times New Roman"/>
          <w:sz w:val="28"/>
          <w:szCs w:val="28"/>
        </w:rPr>
        <w:t xml:space="preserve"> 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первой части показателя </w:t>
      </w:r>
      <w:r w:rsidR="00426588" w:rsidRPr="009F1FC2">
        <w:rPr>
          <w:rFonts w:ascii="Times New Roman" w:hAnsi="Times New Roman" w:cs="Times New Roman"/>
          <w:sz w:val="28"/>
          <w:szCs w:val="28"/>
        </w:rPr>
        <w:t xml:space="preserve">по строке 124 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указывается </w:t>
      </w:r>
      <w:r w:rsidR="00426588" w:rsidRPr="009F1FC2">
        <w:rPr>
          <w:rFonts w:ascii="Times New Roman" w:hAnsi="Times New Roman" w:cs="Times New Roman"/>
          <w:sz w:val="28"/>
          <w:szCs w:val="28"/>
        </w:rPr>
        <w:t xml:space="preserve">значение 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6E0A9F" w:rsidRPr="009F1FC2">
        <w:rPr>
          <w:rFonts w:ascii="Times New Roman" w:hAnsi="Times New Roman" w:cs="Times New Roman"/>
          <w:sz w:val="28"/>
          <w:szCs w:val="28"/>
        </w:rPr>
        <w:t xml:space="preserve">с </w:t>
      </w:r>
      <w:hyperlink r:id="rId202" w:history="1">
        <w:r w:rsidR="00F34C85" w:rsidRPr="009F1FC2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>приложением № 5</w:t>
        </w:r>
      </w:hyperlink>
      <w:r w:rsidR="00F34C85" w:rsidRPr="009F1FC2">
        <w:rPr>
          <w:rFonts w:ascii="Times New Roman" w:hAnsi="Times New Roman" w:cs="Times New Roman"/>
          <w:sz w:val="28"/>
          <w:szCs w:val="28"/>
        </w:rPr>
        <w:t xml:space="preserve"> </w:t>
      </w:r>
      <w:r w:rsidR="0086012C" w:rsidRPr="009F1FC2">
        <w:rPr>
          <w:rFonts w:ascii="Times New Roman" w:hAnsi="Times New Roman" w:cs="Times New Roman"/>
          <w:sz w:val="28"/>
          <w:szCs w:val="28"/>
        </w:rPr>
        <w:t>к Порядку</w:t>
      </w:r>
      <w:r w:rsidR="00357230">
        <w:rPr>
          <w:rFonts w:ascii="Times New Roman" w:hAnsi="Times New Roman" w:cs="Times New Roman"/>
          <w:sz w:val="28"/>
          <w:szCs w:val="28"/>
        </w:rPr>
        <w:t>.</w:t>
      </w:r>
    </w:p>
    <w:p w14:paraId="5B95806C" w14:textId="0F8BDF36" w:rsidR="001E19D9" w:rsidRPr="009F1FC2" w:rsidRDefault="003E03A1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>В</w:t>
      </w:r>
      <w:r w:rsidR="0086012C" w:rsidRPr="009F1FC2">
        <w:rPr>
          <w:rFonts w:ascii="Times New Roman" w:hAnsi="Times New Roman" w:cs="Times New Roman"/>
          <w:sz w:val="28"/>
          <w:szCs w:val="28"/>
        </w:rPr>
        <w:t>о второй части показателя</w:t>
      </w:r>
      <w:r w:rsidR="007D15D6">
        <w:rPr>
          <w:rFonts w:ascii="Times New Roman" w:hAnsi="Times New Roman" w:cs="Times New Roman"/>
          <w:sz w:val="28"/>
          <w:szCs w:val="28"/>
        </w:rPr>
        <w:t xml:space="preserve"> по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</w:t>
      </w:r>
      <w:r w:rsidR="007D15D6" w:rsidRPr="009F1FC2">
        <w:rPr>
          <w:rFonts w:ascii="Times New Roman" w:hAnsi="Times New Roman" w:cs="Times New Roman"/>
          <w:sz w:val="28"/>
          <w:szCs w:val="28"/>
        </w:rPr>
        <w:t>строк</w:t>
      </w:r>
      <w:r w:rsidR="007D15D6">
        <w:rPr>
          <w:rFonts w:ascii="Times New Roman" w:hAnsi="Times New Roman" w:cs="Times New Roman"/>
          <w:sz w:val="28"/>
          <w:szCs w:val="28"/>
        </w:rPr>
        <w:t>е</w:t>
      </w:r>
      <w:r w:rsidR="007D15D6" w:rsidRPr="009F1FC2">
        <w:rPr>
          <w:rFonts w:ascii="Times New Roman" w:hAnsi="Times New Roman" w:cs="Times New Roman"/>
          <w:sz w:val="28"/>
          <w:szCs w:val="28"/>
        </w:rPr>
        <w:t xml:space="preserve"> </w:t>
      </w:r>
      <w:r w:rsidR="00426588" w:rsidRPr="009F1FC2">
        <w:rPr>
          <w:rFonts w:ascii="Times New Roman" w:hAnsi="Times New Roman" w:cs="Times New Roman"/>
          <w:sz w:val="28"/>
          <w:szCs w:val="28"/>
        </w:rPr>
        <w:t xml:space="preserve">124 </w:t>
      </w:r>
      <w:r w:rsidR="0086012C" w:rsidRPr="009F1FC2">
        <w:rPr>
          <w:rFonts w:ascii="Times New Roman" w:hAnsi="Times New Roman" w:cs="Times New Roman"/>
          <w:sz w:val="28"/>
          <w:szCs w:val="28"/>
        </w:rPr>
        <w:t>указывается номер</w:t>
      </w:r>
      <w:r w:rsidR="001E19D9" w:rsidRPr="009F1FC2">
        <w:rPr>
          <w:rFonts w:ascii="Times New Roman" w:hAnsi="Times New Roman" w:cs="Times New Roman"/>
          <w:sz w:val="28"/>
          <w:szCs w:val="28"/>
        </w:rPr>
        <w:t>, пункт и подпункт статьи закона субъекта Российской Федерации. Для каждого из указанных реквизитов отведено по четыре знакоместа, заполнение их осуществляется слева направо</w:t>
      </w:r>
      <w:r w:rsidR="00357230">
        <w:rPr>
          <w:rFonts w:ascii="Times New Roman" w:hAnsi="Times New Roman" w:cs="Times New Roman"/>
          <w:sz w:val="28"/>
          <w:szCs w:val="28"/>
        </w:rPr>
        <w:t>,</w:t>
      </w:r>
      <w:r w:rsidR="001E19D9" w:rsidRPr="009F1FC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E19D9" w:rsidRPr="009F1FC2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1E19D9" w:rsidRPr="009F1FC2">
        <w:rPr>
          <w:rFonts w:ascii="Times New Roman" w:hAnsi="Times New Roman" w:cs="Times New Roman"/>
          <w:sz w:val="28"/>
          <w:szCs w:val="28"/>
        </w:rPr>
        <w:t xml:space="preserve"> если соответствующий реквизит имеет меньше четырех знаков, свободные знакоместа слева от значения заполняются нулями.</w:t>
      </w:r>
    </w:p>
    <w:p w14:paraId="3AF5E935" w14:textId="743DD457" w:rsidR="0086012C" w:rsidRPr="009F1FC2" w:rsidRDefault="0086012C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 xml:space="preserve">Например, если налоговая </w:t>
      </w:r>
      <w:r w:rsidR="003E03A1" w:rsidRPr="009F1FC2">
        <w:rPr>
          <w:rFonts w:ascii="Times New Roman" w:hAnsi="Times New Roman" w:cs="Times New Roman"/>
          <w:sz w:val="28"/>
          <w:szCs w:val="28"/>
        </w:rPr>
        <w:t>ставка</w:t>
      </w:r>
      <w:r w:rsidRPr="009F1FC2">
        <w:rPr>
          <w:rFonts w:ascii="Times New Roman" w:hAnsi="Times New Roman" w:cs="Times New Roman"/>
          <w:sz w:val="28"/>
          <w:szCs w:val="28"/>
        </w:rPr>
        <w:t xml:space="preserve"> </w:t>
      </w:r>
      <w:r w:rsidR="00D63C1D" w:rsidRPr="009F1FC2">
        <w:rPr>
          <w:rFonts w:ascii="Times New Roman" w:hAnsi="Times New Roman" w:cs="Times New Roman"/>
          <w:sz w:val="28"/>
          <w:szCs w:val="28"/>
        </w:rPr>
        <w:t xml:space="preserve">в пределах от 1 до 6 процентов </w:t>
      </w:r>
      <w:r w:rsidRPr="009F1FC2">
        <w:rPr>
          <w:rFonts w:ascii="Times New Roman" w:hAnsi="Times New Roman" w:cs="Times New Roman"/>
          <w:sz w:val="28"/>
          <w:szCs w:val="28"/>
        </w:rPr>
        <w:t xml:space="preserve">установлена подпунктом 15.1 пункта 3 статьи 2 закона субъекта Российской Федерации, то по строке </w:t>
      </w:r>
      <w:r w:rsidR="00233804" w:rsidRPr="009F1FC2">
        <w:rPr>
          <w:rStyle w:val="af"/>
          <w:rFonts w:ascii="Times New Roman" w:hAnsi="Times New Roman" w:cs="Times New Roman"/>
          <w:color w:val="auto"/>
          <w:sz w:val="28"/>
          <w:szCs w:val="28"/>
          <w:u w:val="none"/>
        </w:rPr>
        <w:t>124</w:t>
      </w:r>
      <w:r w:rsidRPr="009F1FC2">
        <w:rPr>
          <w:rFonts w:ascii="Times New Roman" w:hAnsi="Times New Roman" w:cs="Times New Roman"/>
          <w:sz w:val="28"/>
          <w:szCs w:val="28"/>
        </w:rPr>
        <w:t xml:space="preserve"> указывается: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2"/>
      </w:tblGrid>
      <w:tr w:rsidR="0086012C" w:rsidRPr="009F1FC2" w14:paraId="3E7F929D" w14:textId="77777777" w:rsidTr="0086012C"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14E2E" w14:textId="77777777" w:rsidR="0086012C" w:rsidRPr="009F1FC2" w:rsidRDefault="0086012C" w:rsidP="009F1F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0FE72" w14:textId="77777777" w:rsidR="0086012C" w:rsidRPr="009F1FC2" w:rsidRDefault="0086012C" w:rsidP="009F1F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E3D0B" w14:textId="77777777" w:rsidR="0086012C" w:rsidRPr="009F1FC2" w:rsidRDefault="0086012C" w:rsidP="009F1F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8C2D5" w14:textId="77777777" w:rsidR="0086012C" w:rsidRPr="009F1FC2" w:rsidRDefault="0086012C" w:rsidP="009F1F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75E8A" w14:textId="77777777" w:rsidR="0086012C" w:rsidRPr="009F1FC2" w:rsidRDefault="0086012C" w:rsidP="009F1F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2A2F6" w14:textId="0B2EE810" w:rsidR="0086012C" w:rsidRPr="009F1FC2" w:rsidRDefault="00635288" w:rsidP="009F1F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26E25" w14:textId="77777777" w:rsidR="0086012C" w:rsidRPr="009F1FC2" w:rsidRDefault="0086012C" w:rsidP="009F1F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70" w:type="dxa"/>
            <w:tcBorders>
              <w:left w:val="single" w:sz="4" w:space="0" w:color="auto"/>
              <w:right w:val="single" w:sz="4" w:space="0" w:color="auto"/>
            </w:tcBorders>
          </w:tcPr>
          <w:p w14:paraId="04B82C75" w14:textId="77777777" w:rsidR="0086012C" w:rsidRPr="009F1FC2" w:rsidRDefault="0086012C" w:rsidP="009F1F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E32A9" w14:textId="77777777" w:rsidR="0086012C" w:rsidRPr="009F1FC2" w:rsidRDefault="0086012C" w:rsidP="009F1F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A5309" w14:textId="77777777" w:rsidR="0086012C" w:rsidRPr="009F1FC2" w:rsidRDefault="0086012C" w:rsidP="009F1F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071B6" w14:textId="77777777" w:rsidR="0086012C" w:rsidRPr="009F1FC2" w:rsidRDefault="0086012C" w:rsidP="009F1F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72D42" w14:textId="77777777" w:rsidR="0086012C" w:rsidRPr="009F1FC2" w:rsidRDefault="0086012C" w:rsidP="009F1F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00429" w14:textId="77777777" w:rsidR="0086012C" w:rsidRPr="009F1FC2" w:rsidRDefault="0086012C" w:rsidP="009F1F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C61CC" w14:textId="77777777" w:rsidR="0086012C" w:rsidRPr="009F1FC2" w:rsidRDefault="0086012C" w:rsidP="009F1F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0C533" w14:textId="77777777" w:rsidR="0086012C" w:rsidRPr="009F1FC2" w:rsidRDefault="0086012C" w:rsidP="009F1F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9F331" w14:textId="77777777" w:rsidR="0086012C" w:rsidRPr="009F1FC2" w:rsidRDefault="0086012C" w:rsidP="009F1F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38B73" w14:textId="77777777" w:rsidR="0086012C" w:rsidRPr="009F1FC2" w:rsidRDefault="0086012C" w:rsidP="009F1F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97CF1" w14:textId="77777777" w:rsidR="0086012C" w:rsidRPr="009F1FC2" w:rsidRDefault="0086012C" w:rsidP="009F1F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AEBF0" w14:textId="77777777" w:rsidR="0086012C" w:rsidRPr="009F1FC2" w:rsidRDefault="0086012C" w:rsidP="009F1F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2D7B" w14:textId="77777777" w:rsidR="0086012C" w:rsidRPr="009F1FC2" w:rsidRDefault="0086012C" w:rsidP="009F1F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14:paraId="3F285D16" w14:textId="1B980933" w:rsidR="0086012C" w:rsidRPr="009F1FC2" w:rsidRDefault="00426588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>5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.7. По </w:t>
      </w:r>
      <w:hyperlink r:id="rId203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строк</w:t>
        </w:r>
        <w:r w:rsidRPr="009F1FC2">
          <w:rPr>
            <w:rFonts w:ascii="Times New Roman" w:hAnsi="Times New Roman" w:cs="Times New Roman"/>
            <w:sz w:val="28"/>
            <w:szCs w:val="28"/>
          </w:rPr>
          <w:t>е</w:t>
        </w:r>
        <w:r w:rsidR="0086012C" w:rsidRPr="009F1FC2">
          <w:rPr>
            <w:rFonts w:ascii="Times New Roman" w:hAnsi="Times New Roman" w:cs="Times New Roman"/>
            <w:sz w:val="28"/>
            <w:szCs w:val="28"/>
          </w:rPr>
          <w:t xml:space="preserve"> 130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 указывается сумма </w:t>
      </w:r>
      <w:r w:rsidR="00357230">
        <w:rPr>
          <w:rFonts w:ascii="Times New Roman" w:hAnsi="Times New Roman" w:cs="Times New Roman"/>
          <w:sz w:val="28"/>
          <w:szCs w:val="28"/>
        </w:rPr>
        <w:t>исчисленного налога (</w:t>
      </w:r>
      <w:r w:rsidR="0086012C" w:rsidRPr="009F1FC2">
        <w:rPr>
          <w:rFonts w:ascii="Times New Roman" w:hAnsi="Times New Roman" w:cs="Times New Roman"/>
          <w:sz w:val="28"/>
          <w:szCs w:val="28"/>
        </w:rPr>
        <w:t>авансового платежа по налогу</w:t>
      </w:r>
      <w:r w:rsidR="00357230">
        <w:rPr>
          <w:rFonts w:ascii="Times New Roman" w:hAnsi="Times New Roman" w:cs="Times New Roman"/>
          <w:sz w:val="28"/>
          <w:szCs w:val="28"/>
        </w:rPr>
        <w:t>)</w:t>
      </w:r>
      <w:r w:rsidR="006A6A42" w:rsidRPr="009F1FC2">
        <w:rPr>
          <w:rFonts w:ascii="Times New Roman" w:hAnsi="Times New Roman" w:cs="Times New Roman"/>
          <w:sz w:val="28"/>
          <w:szCs w:val="28"/>
        </w:rPr>
        <w:t>,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</w:t>
      </w:r>
      <w:r w:rsidR="00112A37">
        <w:rPr>
          <w:rFonts w:ascii="Times New Roman" w:hAnsi="Times New Roman" w:cs="Times New Roman"/>
          <w:sz w:val="28"/>
          <w:szCs w:val="28"/>
        </w:rPr>
        <w:t xml:space="preserve">исчисленная </w:t>
      </w:r>
      <w:r w:rsidR="0086012C" w:rsidRPr="009F1FC2">
        <w:rPr>
          <w:rFonts w:ascii="Times New Roman" w:hAnsi="Times New Roman" w:cs="Times New Roman"/>
          <w:sz w:val="28"/>
          <w:szCs w:val="28"/>
        </w:rPr>
        <w:t>исходя из</w:t>
      </w:r>
      <w:r w:rsidR="009F5C76" w:rsidRPr="009F1FC2">
        <w:rPr>
          <w:rFonts w:ascii="Times New Roman" w:hAnsi="Times New Roman" w:cs="Times New Roman"/>
          <w:sz w:val="28"/>
          <w:szCs w:val="28"/>
        </w:rPr>
        <w:t xml:space="preserve"> налоговой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ставки и фактически полученных доходов, рассчитанных нарастающим итогом с начала налогового периода до окончания первого квартала (значение показателя по </w:t>
      </w:r>
      <w:hyperlink r:id="rId204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строк</w:t>
        </w:r>
        <w:r w:rsidR="005209DA" w:rsidRPr="009F1FC2">
          <w:rPr>
            <w:rFonts w:ascii="Times New Roman" w:hAnsi="Times New Roman" w:cs="Times New Roman"/>
            <w:sz w:val="28"/>
            <w:szCs w:val="28"/>
          </w:rPr>
          <w:t>е</w:t>
        </w:r>
        <w:r w:rsidR="0086012C" w:rsidRPr="009F1FC2">
          <w:rPr>
            <w:rFonts w:ascii="Times New Roman" w:hAnsi="Times New Roman" w:cs="Times New Roman"/>
            <w:sz w:val="28"/>
            <w:szCs w:val="28"/>
          </w:rPr>
          <w:t xml:space="preserve"> 110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, умноженное на значение показателя по </w:t>
      </w:r>
      <w:hyperlink r:id="rId205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строк</w:t>
        </w:r>
        <w:r w:rsidR="005209DA" w:rsidRPr="009F1FC2">
          <w:rPr>
            <w:rFonts w:ascii="Times New Roman" w:hAnsi="Times New Roman" w:cs="Times New Roman"/>
            <w:sz w:val="28"/>
            <w:szCs w:val="28"/>
          </w:rPr>
          <w:t>е</w:t>
        </w:r>
        <w:r w:rsidR="0086012C" w:rsidRPr="009F1FC2">
          <w:rPr>
            <w:rFonts w:ascii="Times New Roman" w:hAnsi="Times New Roman" w:cs="Times New Roman"/>
            <w:sz w:val="28"/>
            <w:szCs w:val="28"/>
          </w:rPr>
          <w:t xml:space="preserve"> 120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 и деленное на 100).</w:t>
      </w:r>
    </w:p>
    <w:p w14:paraId="0A87FCD9" w14:textId="31F192C3" w:rsidR="0086012C" w:rsidRPr="009F1FC2" w:rsidRDefault="005209DA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>5</w:t>
      </w:r>
      <w:r w:rsidR="0086012C" w:rsidRPr="009F1FC2">
        <w:rPr>
          <w:rFonts w:ascii="Times New Roman" w:hAnsi="Times New Roman" w:cs="Times New Roman"/>
          <w:sz w:val="28"/>
          <w:szCs w:val="28"/>
        </w:rPr>
        <w:t>.8. По строк</w:t>
      </w:r>
      <w:r w:rsidRPr="009F1FC2">
        <w:rPr>
          <w:rFonts w:ascii="Times New Roman" w:hAnsi="Times New Roman" w:cs="Times New Roman"/>
          <w:sz w:val="28"/>
          <w:szCs w:val="28"/>
        </w:rPr>
        <w:t>е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131 указывается сумма </w:t>
      </w:r>
      <w:r w:rsidR="0027734D">
        <w:rPr>
          <w:rFonts w:ascii="Times New Roman" w:hAnsi="Times New Roman" w:cs="Times New Roman"/>
          <w:sz w:val="28"/>
          <w:szCs w:val="28"/>
        </w:rPr>
        <w:t>исчисленного налога (</w:t>
      </w:r>
      <w:r w:rsidR="0086012C" w:rsidRPr="009F1FC2">
        <w:rPr>
          <w:rFonts w:ascii="Times New Roman" w:hAnsi="Times New Roman" w:cs="Times New Roman"/>
          <w:sz w:val="28"/>
          <w:szCs w:val="28"/>
        </w:rPr>
        <w:t>авансового платежа по налогу</w:t>
      </w:r>
      <w:r w:rsidR="0027734D">
        <w:rPr>
          <w:rFonts w:ascii="Times New Roman" w:hAnsi="Times New Roman" w:cs="Times New Roman"/>
          <w:sz w:val="28"/>
          <w:szCs w:val="28"/>
        </w:rPr>
        <w:t>)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, </w:t>
      </w:r>
      <w:r w:rsidR="00112A37">
        <w:rPr>
          <w:rFonts w:ascii="Times New Roman" w:hAnsi="Times New Roman" w:cs="Times New Roman"/>
          <w:sz w:val="28"/>
          <w:szCs w:val="28"/>
        </w:rPr>
        <w:t xml:space="preserve">исчисленная 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исходя из </w:t>
      </w:r>
      <w:r w:rsidRPr="009F1FC2">
        <w:rPr>
          <w:rFonts w:ascii="Times New Roman" w:hAnsi="Times New Roman" w:cs="Times New Roman"/>
          <w:sz w:val="28"/>
          <w:szCs w:val="28"/>
        </w:rPr>
        <w:t xml:space="preserve">налоговой </w:t>
      </w:r>
      <w:r w:rsidR="0086012C" w:rsidRPr="009F1FC2">
        <w:rPr>
          <w:rFonts w:ascii="Times New Roman" w:hAnsi="Times New Roman" w:cs="Times New Roman"/>
          <w:sz w:val="28"/>
          <w:szCs w:val="28"/>
        </w:rPr>
        <w:t>ставки и фактически полученных доходов, рассчитанных нарастающим итогом с начала налогового периода до окончания полугодия (значение показателя по строк</w:t>
      </w:r>
      <w:r w:rsidRPr="009F1FC2">
        <w:rPr>
          <w:rFonts w:ascii="Times New Roman" w:hAnsi="Times New Roman" w:cs="Times New Roman"/>
          <w:sz w:val="28"/>
          <w:szCs w:val="28"/>
        </w:rPr>
        <w:t>е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111, умноженное на значение показателя по строк</w:t>
      </w:r>
      <w:r w:rsidRPr="009F1FC2">
        <w:rPr>
          <w:rFonts w:ascii="Times New Roman" w:hAnsi="Times New Roman" w:cs="Times New Roman"/>
          <w:sz w:val="28"/>
          <w:szCs w:val="28"/>
        </w:rPr>
        <w:t>е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121 и деленное на 100).</w:t>
      </w:r>
    </w:p>
    <w:p w14:paraId="5D3CACAA" w14:textId="793EDF02" w:rsidR="0086012C" w:rsidRPr="009F1FC2" w:rsidRDefault="0027734D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если по строке 101 указан код</w:t>
      </w:r>
      <w:r w:rsidR="0030788C" w:rsidRPr="009F1FC2">
        <w:rPr>
          <w:rFonts w:ascii="Times New Roman" w:hAnsi="Times New Roman" w:cs="Times New Roman"/>
          <w:sz w:val="28"/>
          <w:szCs w:val="28"/>
        </w:rPr>
        <w:t xml:space="preserve"> «2» и если налоговая ставка в размере </w:t>
      </w:r>
      <w:r w:rsidR="0086012C" w:rsidRPr="009F1FC2">
        <w:rPr>
          <w:rFonts w:ascii="Times New Roman" w:hAnsi="Times New Roman" w:cs="Times New Roman"/>
          <w:sz w:val="28"/>
          <w:szCs w:val="28"/>
        </w:rPr>
        <w:t>8 процентов применяется начиная со второго квартала (если строка 121 &gt; строки 120)</w:t>
      </w:r>
      <w:r w:rsidR="0030788C" w:rsidRPr="009F1FC2">
        <w:rPr>
          <w:rFonts w:ascii="Times New Roman" w:hAnsi="Times New Roman" w:cs="Times New Roman"/>
          <w:sz w:val="28"/>
          <w:szCs w:val="28"/>
        </w:rPr>
        <w:t>,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сумма авансового платежа по строк</w:t>
      </w:r>
      <w:r w:rsidR="0030788C" w:rsidRPr="009F1FC2">
        <w:rPr>
          <w:rFonts w:ascii="Times New Roman" w:hAnsi="Times New Roman" w:cs="Times New Roman"/>
          <w:sz w:val="28"/>
          <w:szCs w:val="28"/>
        </w:rPr>
        <w:t>е</w:t>
      </w:r>
      <w:r w:rsidR="00642D24" w:rsidRPr="009F1FC2">
        <w:rPr>
          <w:rFonts w:ascii="Times New Roman" w:hAnsi="Times New Roman" w:cs="Times New Roman"/>
          <w:sz w:val="28"/>
          <w:szCs w:val="28"/>
        </w:rPr>
        <w:t xml:space="preserve"> </w:t>
      </w:r>
      <w:r w:rsidR="0030788C" w:rsidRPr="009F1FC2">
        <w:rPr>
          <w:rFonts w:ascii="Times New Roman" w:hAnsi="Times New Roman" w:cs="Times New Roman"/>
          <w:sz w:val="28"/>
          <w:szCs w:val="28"/>
        </w:rPr>
        <w:t>131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</w:t>
      </w:r>
      <w:r w:rsidR="0030788C" w:rsidRPr="009F1FC2">
        <w:rPr>
          <w:rFonts w:ascii="Times New Roman" w:hAnsi="Times New Roman" w:cs="Times New Roman"/>
          <w:sz w:val="28"/>
          <w:szCs w:val="28"/>
        </w:rPr>
        <w:t xml:space="preserve">определяется как </w:t>
      </w:r>
      <w:r w:rsidR="0086012C" w:rsidRPr="009F1FC2">
        <w:rPr>
          <w:rFonts w:ascii="Times New Roman" w:hAnsi="Times New Roman" w:cs="Times New Roman"/>
          <w:sz w:val="28"/>
          <w:szCs w:val="28"/>
        </w:rPr>
        <w:t>сумм</w:t>
      </w:r>
      <w:r w:rsidR="0030788C" w:rsidRPr="009F1FC2">
        <w:rPr>
          <w:rFonts w:ascii="Times New Roman" w:hAnsi="Times New Roman" w:cs="Times New Roman"/>
          <w:sz w:val="28"/>
          <w:szCs w:val="28"/>
        </w:rPr>
        <w:t>а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авансового платежа по налогу за первый квартал, указанн</w:t>
      </w:r>
      <w:r w:rsidR="0030788C" w:rsidRPr="009F1FC2">
        <w:rPr>
          <w:rFonts w:ascii="Times New Roman" w:hAnsi="Times New Roman" w:cs="Times New Roman"/>
          <w:sz w:val="28"/>
          <w:szCs w:val="28"/>
        </w:rPr>
        <w:t>ая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по строк</w:t>
      </w:r>
      <w:r w:rsidR="0030788C" w:rsidRPr="009F1FC2">
        <w:rPr>
          <w:rFonts w:ascii="Times New Roman" w:hAnsi="Times New Roman" w:cs="Times New Roman"/>
          <w:sz w:val="28"/>
          <w:szCs w:val="28"/>
        </w:rPr>
        <w:t>е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130, и величины, равной произведению налоговой ставки в размере 8 процентов и части налоговой базы, рассчитываемой как разница между налоговой базой за полугодие (строка 111) и налоговой базой за первый квартал (строка 110). </w:t>
      </w:r>
    </w:p>
    <w:p w14:paraId="7BB8E3AD" w14:textId="6E21F5EE" w:rsidR="0086012C" w:rsidRPr="009F1FC2" w:rsidRDefault="0030788C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.9. По </w:t>
      </w:r>
      <w:hyperlink r:id="rId206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строк</w:t>
        </w:r>
        <w:r w:rsidRPr="009F1FC2">
          <w:rPr>
            <w:rFonts w:ascii="Times New Roman" w:hAnsi="Times New Roman" w:cs="Times New Roman"/>
            <w:sz w:val="28"/>
            <w:szCs w:val="28"/>
          </w:rPr>
          <w:t>е</w:t>
        </w:r>
        <w:r w:rsidR="0086012C" w:rsidRPr="009F1FC2">
          <w:rPr>
            <w:rFonts w:ascii="Times New Roman" w:hAnsi="Times New Roman" w:cs="Times New Roman"/>
            <w:sz w:val="28"/>
            <w:szCs w:val="28"/>
          </w:rPr>
          <w:t xml:space="preserve"> 132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 указывается сумма </w:t>
      </w:r>
      <w:r w:rsidR="0027734D">
        <w:rPr>
          <w:rFonts w:ascii="Times New Roman" w:hAnsi="Times New Roman" w:cs="Times New Roman"/>
          <w:sz w:val="28"/>
          <w:szCs w:val="28"/>
        </w:rPr>
        <w:t>исчисленного налога (</w:t>
      </w:r>
      <w:r w:rsidR="0086012C" w:rsidRPr="009F1FC2">
        <w:rPr>
          <w:rFonts w:ascii="Times New Roman" w:hAnsi="Times New Roman" w:cs="Times New Roman"/>
          <w:sz w:val="28"/>
          <w:szCs w:val="28"/>
        </w:rPr>
        <w:t>авансового платежа по налогу</w:t>
      </w:r>
      <w:r w:rsidR="0027734D">
        <w:rPr>
          <w:rFonts w:ascii="Times New Roman" w:hAnsi="Times New Roman" w:cs="Times New Roman"/>
          <w:sz w:val="28"/>
          <w:szCs w:val="28"/>
        </w:rPr>
        <w:t>)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, исчисленная исходя из </w:t>
      </w:r>
      <w:r w:rsidRPr="009F1FC2">
        <w:rPr>
          <w:rFonts w:ascii="Times New Roman" w:hAnsi="Times New Roman" w:cs="Times New Roman"/>
          <w:sz w:val="28"/>
          <w:szCs w:val="28"/>
        </w:rPr>
        <w:t xml:space="preserve">налоговой 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ставки и фактически полученных доходов, рассчитанных нарастающим итогом с начала налогового периода до окончания девяти месяцев (значение показателя по </w:t>
      </w:r>
      <w:hyperlink r:id="rId207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строк</w:t>
        </w:r>
        <w:r w:rsidRPr="009F1FC2">
          <w:rPr>
            <w:rFonts w:ascii="Times New Roman" w:hAnsi="Times New Roman" w:cs="Times New Roman"/>
            <w:sz w:val="28"/>
            <w:szCs w:val="28"/>
          </w:rPr>
          <w:t>е</w:t>
        </w:r>
        <w:r w:rsidR="0086012C" w:rsidRPr="009F1FC2">
          <w:rPr>
            <w:rFonts w:ascii="Times New Roman" w:hAnsi="Times New Roman" w:cs="Times New Roman"/>
            <w:sz w:val="28"/>
            <w:szCs w:val="28"/>
          </w:rPr>
          <w:t xml:space="preserve"> 112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, умноженное на значение показателя по </w:t>
      </w:r>
      <w:hyperlink r:id="rId208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строк</w:t>
        </w:r>
        <w:r w:rsidRPr="009F1FC2">
          <w:rPr>
            <w:rFonts w:ascii="Times New Roman" w:hAnsi="Times New Roman" w:cs="Times New Roman"/>
            <w:sz w:val="28"/>
            <w:szCs w:val="28"/>
          </w:rPr>
          <w:t>е</w:t>
        </w:r>
        <w:r w:rsidR="0086012C" w:rsidRPr="009F1FC2">
          <w:rPr>
            <w:rFonts w:ascii="Times New Roman" w:hAnsi="Times New Roman" w:cs="Times New Roman"/>
            <w:sz w:val="28"/>
            <w:szCs w:val="28"/>
          </w:rPr>
          <w:t xml:space="preserve"> 122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 и деленное на 100).</w:t>
      </w:r>
    </w:p>
    <w:p w14:paraId="4993B3E1" w14:textId="60A5AD98" w:rsidR="00E01A1E" w:rsidRPr="009F1FC2" w:rsidRDefault="007C53CF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если по строке 101 указан код </w:t>
      </w:r>
      <w:r w:rsidR="00E01A1E" w:rsidRPr="009F1FC2">
        <w:rPr>
          <w:rFonts w:ascii="Times New Roman" w:hAnsi="Times New Roman" w:cs="Times New Roman"/>
          <w:sz w:val="28"/>
          <w:szCs w:val="28"/>
        </w:rPr>
        <w:t xml:space="preserve">«2» и если налоговая ставка в размере 8 процентов применяется начиная с </w:t>
      </w:r>
      <w:r w:rsidR="0037370E" w:rsidRPr="009F1FC2">
        <w:rPr>
          <w:rFonts w:ascii="Times New Roman" w:hAnsi="Times New Roman" w:cs="Times New Roman"/>
          <w:sz w:val="28"/>
          <w:szCs w:val="28"/>
        </w:rPr>
        <w:t>третье</w:t>
      </w:r>
      <w:r w:rsidR="00E01A1E" w:rsidRPr="009F1FC2">
        <w:rPr>
          <w:rFonts w:ascii="Times New Roman" w:hAnsi="Times New Roman" w:cs="Times New Roman"/>
          <w:sz w:val="28"/>
          <w:szCs w:val="28"/>
        </w:rPr>
        <w:t>го квартала (если строка 122 &gt; строки 121), сумма авансового платежа по строке 13</w:t>
      </w:r>
      <w:r w:rsidR="00014FBC" w:rsidRPr="009F1FC2">
        <w:rPr>
          <w:rFonts w:ascii="Times New Roman" w:hAnsi="Times New Roman" w:cs="Times New Roman"/>
          <w:sz w:val="28"/>
          <w:szCs w:val="28"/>
        </w:rPr>
        <w:t>2</w:t>
      </w:r>
      <w:r w:rsidR="00E01A1E" w:rsidRPr="009F1FC2">
        <w:rPr>
          <w:rFonts w:ascii="Times New Roman" w:hAnsi="Times New Roman" w:cs="Times New Roman"/>
          <w:sz w:val="28"/>
          <w:szCs w:val="28"/>
        </w:rPr>
        <w:t xml:space="preserve"> определяется как сумма авансового платежа по налогу за первый квартал, указанная по строке 13</w:t>
      </w:r>
      <w:r w:rsidR="00014FBC" w:rsidRPr="009F1FC2">
        <w:rPr>
          <w:rFonts w:ascii="Times New Roman" w:hAnsi="Times New Roman" w:cs="Times New Roman"/>
          <w:sz w:val="28"/>
          <w:szCs w:val="28"/>
        </w:rPr>
        <w:t>1</w:t>
      </w:r>
      <w:r w:rsidR="00E01A1E" w:rsidRPr="009F1FC2">
        <w:rPr>
          <w:rFonts w:ascii="Times New Roman" w:hAnsi="Times New Roman" w:cs="Times New Roman"/>
          <w:sz w:val="28"/>
          <w:szCs w:val="28"/>
        </w:rPr>
        <w:t xml:space="preserve">, и величины, равной произведению налоговой ставки в размере 8 процентов и части налоговой базы, рассчитываемой как разница между налоговой базой за </w:t>
      </w:r>
      <w:r w:rsidR="00EB4A9D" w:rsidRPr="009F1FC2">
        <w:rPr>
          <w:rFonts w:ascii="Times New Roman" w:hAnsi="Times New Roman" w:cs="Times New Roman"/>
          <w:sz w:val="28"/>
          <w:szCs w:val="28"/>
        </w:rPr>
        <w:t xml:space="preserve">девять месяцев </w:t>
      </w:r>
      <w:r w:rsidR="00E01A1E" w:rsidRPr="009F1FC2">
        <w:rPr>
          <w:rFonts w:ascii="Times New Roman" w:hAnsi="Times New Roman" w:cs="Times New Roman"/>
          <w:sz w:val="28"/>
          <w:szCs w:val="28"/>
        </w:rPr>
        <w:t>(строка 11</w:t>
      </w:r>
      <w:r w:rsidR="00014FBC" w:rsidRPr="009F1FC2">
        <w:rPr>
          <w:rFonts w:ascii="Times New Roman" w:hAnsi="Times New Roman" w:cs="Times New Roman"/>
          <w:sz w:val="28"/>
          <w:szCs w:val="28"/>
        </w:rPr>
        <w:t>2</w:t>
      </w:r>
      <w:r w:rsidR="00E01A1E" w:rsidRPr="009F1FC2">
        <w:rPr>
          <w:rFonts w:ascii="Times New Roman" w:hAnsi="Times New Roman" w:cs="Times New Roman"/>
          <w:sz w:val="28"/>
          <w:szCs w:val="28"/>
        </w:rPr>
        <w:t xml:space="preserve">) и налоговой базой за </w:t>
      </w:r>
      <w:r w:rsidR="00EB4A9D" w:rsidRPr="009F1FC2">
        <w:rPr>
          <w:rFonts w:ascii="Times New Roman" w:hAnsi="Times New Roman" w:cs="Times New Roman"/>
          <w:sz w:val="28"/>
          <w:szCs w:val="28"/>
        </w:rPr>
        <w:t>полугодие</w:t>
      </w:r>
      <w:r w:rsidR="00E01A1E" w:rsidRPr="009F1FC2">
        <w:rPr>
          <w:rFonts w:ascii="Times New Roman" w:hAnsi="Times New Roman" w:cs="Times New Roman"/>
          <w:sz w:val="28"/>
          <w:szCs w:val="28"/>
        </w:rPr>
        <w:t xml:space="preserve"> (строка 11</w:t>
      </w:r>
      <w:r w:rsidR="00014FBC" w:rsidRPr="009F1FC2">
        <w:rPr>
          <w:rFonts w:ascii="Times New Roman" w:hAnsi="Times New Roman" w:cs="Times New Roman"/>
          <w:sz w:val="28"/>
          <w:szCs w:val="28"/>
        </w:rPr>
        <w:t>1</w:t>
      </w:r>
      <w:r w:rsidR="00E01A1E" w:rsidRPr="009F1FC2">
        <w:rPr>
          <w:rFonts w:ascii="Times New Roman" w:hAnsi="Times New Roman" w:cs="Times New Roman"/>
          <w:sz w:val="28"/>
          <w:szCs w:val="28"/>
        </w:rPr>
        <w:t>).</w:t>
      </w:r>
    </w:p>
    <w:p w14:paraId="3D115BDA" w14:textId="4F01854C" w:rsidR="0086012C" w:rsidRPr="009F1FC2" w:rsidRDefault="0030788C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>5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.10. По </w:t>
      </w:r>
      <w:hyperlink r:id="rId209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строк</w:t>
        </w:r>
        <w:r w:rsidRPr="009F1FC2">
          <w:rPr>
            <w:rFonts w:ascii="Times New Roman" w:hAnsi="Times New Roman" w:cs="Times New Roman"/>
            <w:sz w:val="28"/>
            <w:szCs w:val="28"/>
          </w:rPr>
          <w:t>е</w:t>
        </w:r>
        <w:r w:rsidR="0086012C" w:rsidRPr="009F1FC2">
          <w:rPr>
            <w:rFonts w:ascii="Times New Roman" w:hAnsi="Times New Roman" w:cs="Times New Roman"/>
            <w:sz w:val="28"/>
            <w:szCs w:val="28"/>
          </w:rPr>
          <w:t xml:space="preserve"> 133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 указывается сумма </w:t>
      </w:r>
      <w:r w:rsidR="007C53CF">
        <w:rPr>
          <w:rFonts w:ascii="Times New Roman" w:hAnsi="Times New Roman" w:cs="Times New Roman"/>
          <w:sz w:val="28"/>
          <w:szCs w:val="28"/>
        </w:rPr>
        <w:t>исчисленного налога (</w:t>
      </w:r>
      <w:r w:rsidR="007C53CF" w:rsidRPr="009F1FC2">
        <w:rPr>
          <w:rFonts w:ascii="Times New Roman" w:hAnsi="Times New Roman" w:cs="Times New Roman"/>
          <w:sz w:val="28"/>
          <w:szCs w:val="28"/>
        </w:rPr>
        <w:t>авансового платежа по налогу</w:t>
      </w:r>
      <w:r w:rsidR="007C53CF">
        <w:rPr>
          <w:rFonts w:ascii="Times New Roman" w:hAnsi="Times New Roman" w:cs="Times New Roman"/>
          <w:sz w:val="28"/>
          <w:szCs w:val="28"/>
        </w:rPr>
        <w:t>)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, </w:t>
      </w:r>
      <w:r w:rsidR="007C53CF">
        <w:rPr>
          <w:rFonts w:ascii="Times New Roman" w:hAnsi="Times New Roman" w:cs="Times New Roman"/>
          <w:sz w:val="28"/>
          <w:szCs w:val="28"/>
        </w:rPr>
        <w:t xml:space="preserve">исчисленная </w:t>
      </w:r>
      <w:r w:rsidR="0086012C" w:rsidRPr="009F1FC2">
        <w:rPr>
          <w:rFonts w:ascii="Times New Roman" w:hAnsi="Times New Roman" w:cs="Times New Roman"/>
          <w:sz w:val="28"/>
          <w:szCs w:val="28"/>
        </w:rPr>
        <w:t>исходя из</w:t>
      </w:r>
      <w:r w:rsidR="00C163E0" w:rsidRPr="009F1FC2">
        <w:rPr>
          <w:rFonts w:ascii="Times New Roman" w:hAnsi="Times New Roman" w:cs="Times New Roman"/>
          <w:sz w:val="28"/>
          <w:szCs w:val="28"/>
        </w:rPr>
        <w:t xml:space="preserve"> налоговой 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ставки и суммы полученных доходов, определяемой нарастающим итогом с начала налогового периода до его окончания (значение показателя по </w:t>
      </w:r>
      <w:hyperlink r:id="rId210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строк</w:t>
        </w:r>
        <w:r w:rsidR="00C163E0" w:rsidRPr="009F1FC2">
          <w:rPr>
            <w:rFonts w:ascii="Times New Roman" w:hAnsi="Times New Roman" w:cs="Times New Roman"/>
            <w:sz w:val="28"/>
            <w:szCs w:val="28"/>
          </w:rPr>
          <w:t>е</w:t>
        </w:r>
        <w:r w:rsidR="0086012C" w:rsidRPr="009F1FC2">
          <w:rPr>
            <w:rFonts w:ascii="Times New Roman" w:hAnsi="Times New Roman" w:cs="Times New Roman"/>
            <w:sz w:val="28"/>
            <w:szCs w:val="28"/>
          </w:rPr>
          <w:t xml:space="preserve"> 113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, умноженное на значение показателя по </w:t>
      </w:r>
      <w:hyperlink r:id="rId211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строк</w:t>
        </w:r>
        <w:r w:rsidR="00C163E0" w:rsidRPr="009F1FC2">
          <w:rPr>
            <w:rFonts w:ascii="Times New Roman" w:hAnsi="Times New Roman" w:cs="Times New Roman"/>
            <w:sz w:val="28"/>
            <w:szCs w:val="28"/>
          </w:rPr>
          <w:t>е</w:t>
        </w:r>
        <w:r w:rsidR="0086012C" w:rsidRPr="009F1FC2">
          <w:rPr>
            <w:rFonts w:ascii="Times New Roman" w:hAnsi="Times New Roman" w:cs="Times New Roman"/>
            <w:sz w:val="28"/>
            <w:szCs w:val="28"/>
          </w:rPr>
          <w:t xml:space="preserve"> 123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 и деленное на 100).</w:t>
      </w:r>
    </w:p>
    <w:p w14:paraId="0A6CB057" w14:textId="6EA48EA8" w:rsidR="00014FBC" w:rsidRPr="009F1FC2" w:rsidRDefault="007C53CF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если по строке 101 указан код </w:t>
      </w:r>
      <w:r w:rsidR="00014FBC" w:rsidRPr="009F1FC2">
        <w:rPr>
          <w:rFonts w:ascii="Times New Roman" w:hAnsi="Times New Roman" w:cs="Times New Roman"/>
          <w:sz w:val="28"/>
          <w:szCs w:val="28"/>
        </w:rPr>
        <w:t xml:space="preserve">«2» и если </w:t>
      </w:r>
      <w:r w:rsidR="00D2666A" w:rsidRPr="009F1FC2">
        <w:rPr>
          <w:rFonts w:ascii="Times New Roman" w:hAnsi="Times New Roman" w:cs="Times New Roman"/>
          <w:sz w:val="28"/>
          <w:szCs w:val="28"/>
        </w:rPr>
        <w:t xml:space="preserve">в </w:t>
      </w:r>
      <w:r w:rsidR="003A5963" w:rsidRPr="009F1FC2">
        <w:rPr>
          <w:rFonts w:ascii="Times New Roman" w:hAnsi="Times New Roman" w:cs="Times New Roman"/>
          <w:sz w:val="28"/>
          <w:szCs w:val="28"/>
        </w:rPr>
        <w:t>налоговая ставка в размере 8 процентов применяется начиная с четвертого квартала</w:t>
      </w:r>
      <w:r w:rsidR="00014FBC" w:rsidRPr="009F1FC2">
        <w:rPr>
          <w:rFonts w:ascii="Times New Roman" w:hAnsi="Times New Roman" w:cs="Times New Roman"/>
          <w:sz w:val="28"/>
          <w:szCs w:val="28"/>
        </w:rPr>
        <w:t xml:space="preserve"> (если строка 123 &gt; строки 122), сумма авансового платежа по строке 13</w:t>
      </w:r>
      <w:r w:rsidR="0046708D" w:rsidRPr="009F1FC2">
        <w:rPr>
          <w:rFonts w:ascii="Times New Roman" w:hAnsi="Times New Roman" w:cs="Times New Roman"/>
          <w:sz w:val="28"/>
          <w:szCs w:val="28"/>
        </w:rPr>
        <w:t>3</w:t>
      </w:r>
      <w:r w:rsidR="00014FBC" w:rsidRPr="009F1FC2">
        <w:rPr>
          <w:rFonts w:ascii="Times New Roman" w:hAnsi="Times New Roman" w:cs="Times New Roman"/>
          <w:sz w:val="28"/>
          <w:szCs w:val="28"/>
        </w:rPr>
        <w:t xml:space="preserve"> определяется как сумма авансового платежа по налогу за первый квартал, указанная по строке 13</w:t>
      </w:r>
      <w:r w:rsidR="0046708D" w:rsidRPr="009F1FC2">
        <w:rPr>
          <w:rFonts w:ascii="Times New Roman" w:hAnsi="Times New Roman" w:cs="Times New Roman"/>
          <w:sz w:val="28"/>
          <w:szCs w:val="28"/>
        </w:rPr>
        <w:t>2</w:t>
      </w:r>
      <w:r w:rsidR="00014FBC" w:rsidRPr="009F1FC2">
        <w:rPr>
          <w:rFonts w:ascii="Times New Roman" w:hAnsi="Times New Roman" w:cs="Times New Roman"/>
          <w:sz w:val="28"/>
          <w:szCs w:val="28"/>
        </w:rPr>
        <w:t xml:space="preserve">, и величины, равной произведению налоговой ставки в размере 8 процентов и части налоговой базы, рассчитываемой как разница между налоговой базой за </w:t>
      </w:r>
      <w:r w:rsidR="00464428" w:rsidRPr="009F1FC2">
        <w:rPr>
          <w:rFonts w:ascii="Times New Roman" w:hAnsi="Times New Roman" w:cs="Times New Roman"/>
          <w:sz w:val="28"/>
          <w:szCs w:val="28"/>
        </w:rPr>
        <w:t xml:space="preserve">налоговый период </w:t>
      </w:r>
      <w:r w:rsidR="00014FBC" w:rsidRPr="009F1FC2">
        <w:rPr>
          <w:rFonts w:ascii="Times New Roman" w:hAnsi="Times New Roman" w:cs="Times New Roman"/>
          <w:sz w:val="28"/>
          <w:szCs w:val="28"/>
        </w:rPr>
        <w:t>(строка 11</w:t>
      </w:r>
      <w:r w:rsidR="0046708D" w:rsidRPr="009F1FC2">
        <w:rPr>
          <w:rFonts w:ascii="Times New Roman" w:hAnsi="Times New Roman" w:cs="Times New Roman"/>
          <w:sz w:val="28"/>
          <w:szCs w:val="28"/>
        </w:rPr>
        <w:t>3</w:t>
      </w:r>
      <w:r w:rsidR="00014FBC" w:rsidRPr="009F1FC2">
        <w:rPr>
          <w:rFonts w:ascii="Times New Roman" w:hAnsi="Times New Roman" w:cs="Times New Roman"/>
          <w:sz w:val="28"/>
          <w:szCs w:val="28"/>
        </w:rPr>
        <w:t xml:space="preserve">) и налоговой базой за </w:t>
      </w:r>
      <w:r w:rsidR="00464428" w:rsidRPr="009F1FC2">
        <w:rPr>
          <w:rFonts w:ascii="Times New Roman" w:hAnsi="Times New Roman" w:cs="Times New Roman"/>
          <w:sz w:val="28"/>
          <w:szCs w:val="28"/>
        </w:rPr>
        <w:t>девять месяцев</w:t>
      </w:r>
      <w:r w:rsidR="00014FBC" w:rsidRPr="009F1FC2">
        <w:rPr>
          <w:rFonts w:ascii="Times New Roman" w:hAnsi="Times New Roman" w:cs="Times New Roman"/>
          <w:sz w:val="28"/>
          <w:szCs w:val="28"/>
        </w:rPr>
        <w:t xml:space="preserve"> (строка 11</w:t>
      </w:r>
      <w:r w:rsidR="0046708D" w:rsidRPr="009F1FC2">
        <w:rPr>
          <w:rFonts w:ascii="Times New Roman" w:hAnsi="Times New Roman" w:cs="Times New Roman"/>
          <w:sz w:val="28"/>
          <w:szCs w:val="28"/>
        </w:rPr>
        <w:t>2</w:t>
      </w:r>
      <w:r w:rsidR="00014FBC" w:rsidRPr="009F1FC2">
        <w:rPr>
          <w:rFonts w:ascii="Times New Roman" w:hAnsi="Times New Roman" w:cs="Times New Roman"/>
          <w:sz w:val="28"/>
          <w:szCs w:val="28"/>
        </w:rPr>
        <w:t>).</w:t>
      </w:r>
    </w:p>
    <w:p w14:paraId="624D8426" w14:textId="56CB2B20" w:rsidR="0086012C" w:rsidRPr="009F1FC2" w:rsidRDefault="00C163E0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 xml:space="preserve">При заполнении </w:t>
      </w:r>
      <w:r w:rsidR="0086012C" w:rsidRPr="009F1FC2">
        <w:rPr>
          <w:rFonts w:ascii="Times New Roman" w:hAnsi="Times New Roman" w:cs="Times New Roman"/>
          <w:sz w:val="28"/>
          <w:szCs w:val="28"/>
        </w:rPr>
        <w:t>Декларации</w:t>
      </w:r>
      <w:r w:rsidRPr="009F1FC2">
        <w:rPr>
          <w:rFonts w:ascii="Times New Roman" w:hAnsi="Times New Roman" w:cs="Times New Roman"/>
          <w:sz w:val="28"/>
          <w:szCs w:val="28"/>
        </w:rPr>
        <w:t xml:space="preserve"> в случае </w:t>
      </w:r>
      <w:r w:rsidR="0086012C" w:rsidRPr="009F1FC2">
        <w:rPr>
          <w:rFonts w:ascii="Times New Roman" w:hAnsi="Times New Roman" w:cs="Times New Roman"/>
          <w:sz w:val="28"/>
          <w:szCs w:val="28"/>
        </w:rPr>
        <w:t>прекращени</w:t>
      </w:r>
      <w:r w:rsidRPr="009F1FC2">
        <w:rPr>
          <w:rFonts w:ascii="Times New Roman" w:hAnsi="Times New Roman" w:cs="Times New Roman"/>
          <w:sz w:val="28"/>
          <w:szCs w:val="28"/>
        </w:rPr>
        <w:t>я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предпринимательской деятельности, в отношении которой налогоплательщиком применялась упрощенная система налогообложения, </w:t>
      </w:r>
      <w:r w:rsidRPr="009F1FC2">
        <w:rPr>
          <w:rFonts w:ascii="Times New Roman" w:hAnsi="Times New Roman" w:cs="Times New Roman"/>
          <w:sz w:val="28"/>
          <w:szCs w:val="28"/>
        </w:rPr>
        <w:t>а также в случае</w:t>
      </w:r>
      <w:r w:rsidR="00034CA2" w:rsidRPr="009F1FC2">
        <w:rPr>
          <w:rFonts w:ascii="Times New Roman" w:hAnsi="Times New Roman" w:cs="Times New Roman"/>
          <w:sz w:val="28"/>
          <w:szCs w:val="28"/>
        </w:rPr>
        <w:t xml:space="preserve"> </w:t>
      </w:r>
      <w:r w:rsidR="0086012C" w:rsidRPr="009F1FC2">
        <w:rPr>
          <w:rFonts w:ascii="Times New Roman" w:hAnsi="Times New Roman" w:cs="Times New Roman"/>
          <w:sz w:val="28"/>
          <w:szCs w:val="28"/>
        </w:rPr>
        <w:t>утрат</w:t>
      </w:r>
      <w:r w:rsidRPr="009F1FC2">
        <w:rPr>
          <w:rFonts w:ascii="Times New Roman" w:hAnsi="Times New Roman" w:cs="Times New Roman"/>
          <w:sz w:val="28"/>
          <w:szCs w:val="28"/>
        </w:rPr>
        <w:t>ы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права применять упрощенную систему налогообложения значение </w:t>
      </w:r>
      <w:r w:rsidR="00DC6595" w:rsidRPr="009F1FC2">
        <w:rPr>
          <w:rFonts w:ascii="Times New Roman" w:hAnsi="Times New Roman" w:cs="Times New Roman"/>
          <w:sz w:val="28"/>
          <w:szCs w:val="28"/>
        </w:rPr>
        <w:t>показател</w:t>
      </w:r>
      <w:r w:rsidR="00DC6595">
        <w:rPr>
          <w:rFonts w:ascii="Times New Roman" w:hAnsi="Times New Roman" w:cs="Times New Roman"/>
          <w:sz w:val="28"/>
          <w:szCs w:val="28"/>
        </w:rPr>
        <w:t>я</w:t>
      </w:r>
      <w:r w:rsidR="00DC6595" w:rsidRPr="009F1FC2">
        <w:rPr>
          <w:rFonts w:ascii="Times New Roman" w:hAnsi="Times New Roman" w:cs="Times New Roman"/>
          <w:sz w:val="28"/>
          <w:szCs w:val="28"/>
        </w:rPr>
        <w:t xml:space="preserve"> </w:t>
      </w:r>
      <w:r w:rsidR="006A715B" w:rsidRPr="009F1FC2">
        <w:rPr>
          <w:rFonts w:ascii="Times New Roman" w:hAnsi="Times New Roman" w:cs="Times New Roman"/>
          <w:sz w:val="28"/>
          <w:szCs w:val="28"/>
        </w:rPr>
        <w:t xml:space="preserve">по </w:t>
      </w:r>
      <w:hyperlink r:id="rId212" w:history="1">
        <w:r w:rsidR="00901131" w:rsidRPr="009F1FC2">
          <w:rPr>
            <w:rFonts w:ascii="Times New Roman" w:hAnsi="Times New Roman" w:cs="Times New Roman"/>
            <w:sz w:val="28"/>
            <w:szCs w:val="28"/>
          </w:rPr>
          <w:t>строк</w:t>
        </w:r>
        <w:r w:rsidR="006A715B" w:rsidRPr="009F1FC2">
          <w:rPr>
            <w:rFonts w:ascii="Times New Roman" w:hAnsi="Times New Roman" w:cs="Times New Roman"/>
            <w:sz w:val="28"/>
            <w:szCs w:val="28"/>
          </w:rPr>
          <w:t>ам</w:t>
        </w:r>
        <w:r w:rsidR="00901131" w:rsidRPr="009F1FC2">
          <w:rPr>
            <w:rFonts w:ascii="Times New Roman" w:hAnsi="Times New Roman" w:cs="Times New Roman"/>
            <w:sz w:val="28"/>
            <w:szCs w:val="28"/>
          </w:rPr>
          <w:t xml:space="preserve"> 130</w:t>
        </w:r>
      </w:hyperlink>
      <w:r w:rsidR="00901131" w:rsidRPr="009F1FC2">
        <w:rPr>
          <w:rFonts w:ascii="Times New Roman" w:hAnsi="Times New Roman" w:cs="Times New Roman"/>
          <w:sz w:val="28"/>
          <w:szCs w:val="28"/>
        </w:rPr>
        <w:t xml:space="preserve">, </w:t>
      </w:r>
      <w:hyperlink r:id="rId213" w:history="1">
        <w:r w:rsidR="00901131" w:rsidRPr="009F1FC2">
          <w:rPr>
            <w:rFonts w:ascii="Times New Roman" w:hAnsi="Times New Roman" w:cs="Times New Roman"/>
            <w:sz w:val="28"/>
            <w:szCs w:val="28"/>
          </w:rPr>
          <w:t>131</w:t>
        </w:r>
      </w:hyperlink>
      <w:r w:rsidR="00901131" w:rsidRPr="009F1FC2">
        <w:rPr>
          <w:rFonts w:ascii="Times New Roman" w:hAnsi="Times New Roman" w:cs="Times New Roman"/>
          <w:sz w:val="28"/>
          <w:szCs w:val="28"/>
        </w:rPr>
        <w:t xml:space="preserve">, </w:t>
      </w:r>
      <w:hyperlink r:id="rId214" w:history="1">
        <w:r w:rsidR="00901131" w:rsidRPr="009F1FC2">
          <w:rPr>
            <w:rFonts w:ascii="Times New Roman" w:hAnsi="Times New Roman" w:cs="Times New Roman"/>
            <w:sz w:val="28"/>
            <w:szCs w:val="28"/>
          </w:rPr>
          <w:t>132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 за последний отчетный период повторяется по </w:t>
      </w:r>
      <w:hyperlink r:id="rId215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строк</w:t>
        </w:r>
        <w:r w:rsidRPr="009F1FC2">
          <w:rPr>
            <w:rFonts w:ascii="Times New Roman" w:hAnsi="Times New Roman" w:cs="Times New Roman"/>
            <w:sz w:val="28"/>
            <w:szCs w:val="28"/>
          </w:rPr>
          <w:t>е</w:t>
        </w:r>
        <w:r w:rsidR="0086012C" w:rsidRPr="009F1FC2">
          <w:rPr>
            <w:rFonts w:ascii="Times New Roman" w:hAnsi="Times New Roman" w:cs="Times New Roman"/>
            <w:sz w:val="28"/>
            <w:szCs w:val="28"/>
          </w:rPr>
          <w:t xml:space="preserve"> 133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>.</w:t>
      </w:r>
    </w:p>
    <w:p w14:paraId="52D396DF" w14:textId="4B423F5E" w:rsidR="0086012C" w:rsidRPr="009F1FC2" w:rsidRDefault="00C163E0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Par173"/>
      <w:bookmarkEnd w:id="6"/>
      <w:r w:rsidRPr="009F1FC2">
        <w:rPr>
          <w:rFonts w:ascii="Times New Roman" w:hAnsi="Times New Roman" w:cs="Times New Roman"/>
          <w:sz w:val="28"/>
          <w:szCs w:val="28"/>
        </w:rPr>
        <w:t>5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.11. По </w:t>
      </w:r>
      <w:hyperlink r:id="rId216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строк</w:t>
        </w:r>
        <w:r w:rsidRPr="009F1FC2">
          <w:rPr>
            <w:rFonts w:ascii="Times New Roman" w:hAnsi="Times New Roman" w:cs="Times New Roman"/>
            <w:sz w:val="28"/>
            <w:szCs w:val="28"/>
          </w:rPr>
          <w:t>ам</w:t>
        </w:r>
        <w:r w:rsidR="0086012C" w:rsidRPr="009F1FC2">
          <w:rPr>
            <w:rFonts w:ascii="Times New Roman" w:hAnsi="Times New Roman" w:cs="Times New Roman"/>
            <w:sz w:val="28"/>
            <w:szCs w:val="28"/>
          </w:rPr>
          <w:t xml:space="preserve"> 140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 </w:t>
      </w:r>
      <w:r w:rsidR="00DC6595">
        <w:rPr>
          <w:rFonts w:ascii="Times New Roman" w:hAnsi="Times New Roman" w:cs="Times New Roman"/>
          <w:sz w:val="28"/>
          <w:szCs w:val="28"/>
        </w:rPr>
        <w:t>–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</w:t>
      </w:r>
      <w:hyperlink r:id="rId217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143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 указывается нарастающим итогом сумма страховых взносов, </w:t>
      </w:r>
      <w:r w:rsidR="00995913" w:rsidRPr="009F1FC2">
        <w:rPr>
          <w:rFonts w:ascii="Times New Roman" w:hAnsi="Times New Roman" w:cs="Times New Roman"/>
          <w:sz w:val="28"/>
          <w:szCs w:val="28"/>
        </w:rPr>
        <w:t xml:space="preserve">расходов по </w:t>
      </w:r>
      <w:r w:rsidR="0086012C" w:rsidRPr="009F1FC2">
        <w:rPr>
          <w:rFonts w:ascii="Times New Roman" w:hAnsi="Times New Roman" w:cs="Times New Roman"/>
          <w:sz w:val="28"/>
          <w:szCs w:val="28"/>
        </w:rPr>
        <w:t>выпла</w:t>
      </w:r>
      <w:r w:rsidR="00995913" w:rsidRPr="009F1FC2">
        <w:rPr>
          <w:rFonts w:ascii="Times New Roman" w:hAnsi="Times New Roman" w:cs="Times New Roman"/>
          <w:sz w:val="28"/>
          <w:szCs w:val="28"/>
        </w:rPr>
        <w:t>те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работникам пособий по временной нетрудоспособности и платежей (взносов) по договорам добровольного личного страхования, предусмотренных </w:t>
      </w:r>
      <w:hyperlink r:id="rId218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пунктом 3.1 статьи 346.21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 Кодекса, уменьшающая сумму налога (авансовых платежей по налогу), исчисленную за налоговый (отчетный</w:t>
      </w:r>
      <w:r w:rsidR="00995913" w:rsidRPr="009F1FC2">
        <w:rPr>
          <w:rFonts w:ascii="Times New Roman" w:hAnsi="Times New Roman" w:cs="Times New Roman"/>
          <w:sz w:val="28"/>
          <w:szCs w:val="28"/>
        </w:rPr>
        <w:t>)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период.</w:t>
      </w:r>
    </w:p>
    <w:p w14:paraId="1A4FC686" w14:textId="38B4F589" w:rsidR="0086012C" w:rsidRPr="009F1FC2" w:rsidRDefault="0039005C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если по строке 102 указан код </w:t>
      </w:r>
      <w:r w:rsidR="00BC53E3" w:rsidRPr="009F1FC2">
        <w:rPr>
          <w:rFonts w:ascii="Times New Roman" w:hAnsi="Times New Roman" w:cs="Times New Roman"/>
          <w:sz w:val="28"/>
          <w:szCs w:val="28"/>
        </w:rPr>
        <w:t>«1»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BC53E3" w:rsidRPr="009F1FC2">
        <w:rPr>
          <w:rFonts w:ascii="Times New Roman" w:hAnsi="Times New Roman" w:cs="Times New Roman"/>
          <w:sz w:val="28"/>
          <w:szCs w:val="28"/>
        </w:rPr>
        <w:t xml:space="preserve"> </w:t>
      </w:r>
      <w:r w:rsidR="0086012C" w:rsidRPr="009F1FC2">
        <w:rPr>
          <w:rFonts w:ascii="Times New Roman" w:hAnsi="Times New Roman" w:cs="Times New Roman"/>
          <w:sz w:val="28"/>
          <w:szCs w:val="28"/>
        </w:rPr>
        <w:t>сумм</w:t>
      </w:r>
      <w:r w:rsidR="00115A56" w:rsidRPr="009F1FC2">
        <w:rPr>
          <w:rFonts w:ascii="Times New Roman" w:hAnsi="Times New Roman" w:cs="Times New Roman"/>
          <w:sz w:val="28"/>
          <w:szCs w:val="28"/>
        </w:rPr>
        <w:t>а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налога (авансовых платежей по налогу) </w:t>
      </w:r>
      <w:r w:rsidR="00115A56" w:rsidRPr="009F1FC2">
        <w:rPr>
          <w:rFonts w:ascii="Times New Roman" w:hAnsi="Times New Roman" w:cs="Times New Roman"/>
          <w:sz w:val="28"/>
          <w:szCs w:val="28"/>
        </w:rPr>
        <w:t xml:space="preserve">может быть уменьшена 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на сумму страховых взносов, платежей </w:t>
      </w:r>
      <w:r w:rsidR="00115A56" w:rsidRPr="009F1FC2">
        <w:rPr>
          <w:rFonts w:ascii="Times New Roman" w:hAnsi="Times New Roman" w:cs="Times New Roman"/>
          <w:sz w:val="28"/>
          <w:szCs w:val="28"/>
        </w:rPr>
        <w:t xml:space="preserve">(взносов) 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и пособий, указанных в </w:t>
      </w:r>
      <w:hyperlink r:id="rId219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пункте 3.1 статьи 346.21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 Кодекса, не более чем на 50 процентов (значения </w:t>
      </w:r>
      <w:r w:rsidR="00115A56" w:rsidRPr="009F1FC2">
        <w:rPr>
          <w:rFonts w:ascii="Times New Roman" w:hAnsi="Times New Roman" w:cs="Times New Roman"/>
          <w:sz w:val="28"/>
          <w:szCs w:val="28"/>
        </w:rPr>
        <w:t xml:space="preserve">показателей 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по </w:t>
      </w:r>
      <w:hyperlink r:id="rId220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строк</w:t>
        </w:r>
        <w:r w:rsidR="00115A56" w:rsidRPr="009F1FC2">
          <w:rPr>
            <w:rFonts w:ascii="Times New Roman" w:hAnsi="Times New Roman" w:cs="Times New Roman"/>
            <w:sz w:val="28"/>
            <w:szCs w:val="28"/>
          </w:rPr>
          <w:t>ам</w:t>
        </w:r>
        <w:r w:rsidR="0086012C" w:rsidRPr="009F1FC2">
          <w:rPr>
            <w:rFonts w:ascii="Times New Roman" w:hAnsi="Times New Roman" w:cs="Times New Roman"/>
            <w:sz w:val="28"/>
            <w:szCs w:val="28"/>
          </w:rPr>
          <w:t xml:space="preserve"> 140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</w:t>
      </w:r>
      <w:hyperlink r:id="rId221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143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 не должны быть больше 1/2 суммы исчисленного налога (авансовых платежей по налогу) указанной, соответственно, по </w:t>
      </w:r>
      <w:hyperlink r:id="rId222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строк</w:t>
        </w:r>
        <w:r w:rsidR="00115A56" w:rsidRPr="009F1FC2">
          <w:rPr>
            <w:rFonts w:ascii="Times New Roman" w:hAnsi="Times New Roman" w:cs="Times New Roman"/>
            <w:sz w:val="28"/>
            <w:szCs w:val="28"/>
          </w:rPr>
          <w:t>ам</w:t>
        </w:r>
        <w:r w:rsidR="0086012C" w:rsidRPr="009F1FC2">
          <w:rPr>
            <w:rFonts w:ascii="Times New Roman" w:hAnsi="Times New Roman" w:cs="Times New Roman"/>
            <w:sz w:val="28"/>
            <w:szCs w:val="28"/>
          </w:rPr>
          <w:t xml:space="preserve"> 130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</w:t>
      </w:r>
      <w:hyperlink r:id="rId223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133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>).</w:t>
      </w:r>
    </w:p>
    <w:p w14:paraId="017FD089" w14:textId="7531FE7F" w:rsidR="0086012C" w:rsidRPr="009F1FC2" w:rsidRDefault="0039005C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если по строке 102 указан код </w:t>
      </w:r>
      <w:r w:rsidR="00115A56" w:rsidRPr="009F1FC2">
        <w:rPr>
          <w:rFonts w:ascii="Times New Roman" w:hAnsi="Times New Roman" w:cs="Times New Roman"/>
          <w:sz w:val="28"/>
          <w:szCs w:val="28"/>
        </w:rPr>
        <w:t>«2»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115A56" w:rsidRPr="009F1FC2">
        <w:rPr>
          <w:rFonts w:ascii="Times New Roman" w:hAnsi="Times New Roman" w:cs="Times New Roman"/>
          <w:sz w:val="28"/>
          <w:szCs w:val="28"/>
        </w:rPr>
        <w:t xml:space="preserve"> 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по  </w:t>
      </w:r>
      <w:hyperlink r:id="rId224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строк</w:t>
        </w:r>
        <w:r w:rsidR="00115A56" w:rsidRPr="009F1FC2">
          <w:rPr>
            <w:rFonts w:ascii="Times New Roman" w:hAnsi="Times New Roman" w:cs="Times New Roman"/>
            <w:sz w:val="28"/>
            <w:szCs w:val="28"/>
          </w:rPr>
          <w:t>ам</w:t>
        </w:r>
        <w:r w:rsidR="0086012C" w:rsidRPr="009F1FC2">
          <w:rPr>
            <w:rFonts w:ascii="Times New Roman" w:hAnsi="Times New Roman" w:cs="Times New Roman"/>
            <w:sz w:val="28"/>
            <w:szCs w:val="28"/>
          </w:rPr>
          <w:t xml:space="preserve"> 140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</w:t>
      </w:r>
      <w:hyperlink r:id="rId225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143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 </w:t>
      </w:r>
      <w:r w:rsidR="00115A56" w:rsidRPr="009F1FC2">
        <w:rPr>
          <w:rFonts w:ascii="Times New Roman" w:hAnsi="Times New Roman" w:cs="Times New Roman"/>
          <w:sz w:val="28"/>
          <w:szCs w:val="28"/>
        </w:rPr>
        <w:t xml:space="preserve">указывается </w:t>
      </w:r>
      <w:r w:rsidR="0086012C" w:rsidRPr="009F1FC2">
        <w:rPr>
          <w:rFonts w:ascii="Times New Roman" w:hAnsi="Times New Roman" w:cs="Times New Roman"/>
          <w:sz w:val="28"/>
          <w:szCs w:val="28"/>
        </w:rPr>
        <w:t>сумм</w:t>
      </w:r>
      <w:r w:rsidR="00115A56" w:rsidRPr="009F1FC2">
        <w:rPr>
          <w:rFonts w:ascii="Times New Roman" w:hAnsi="Times New Roman" w:cs="Times New Roman"/>
          <w:sz w:val="28"/>
          <w:szCs w:val="28"/>
        </w:rPr>
        <w:t>а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</w:t>
      </w:r>
      <w:r w:rsidR="00913173" w:rsidRPr="009F1FC2">
        <w:rPr>
          <w:rFonts w:ascii="Times New Roman" w:hAnsi="Times New Roman" w:cs="Times New Roman"/>
          <w:sz w:val="28"/>
          <w:szCs w:val="28"/>
        </w:rPr>
        <w:t xml:space="preserve">уплаченных </w:t>
      </w:r>
      <w:r w:rsidR="0086012C" w:rsidRPr="009F1FC2">
        <w:rPr>
          <w:rFonts w:ascii="Times New Roman" w:hAnsi="Times New Roman" w:cs="Times New Roman"/>
          <w:sz w:val="28"/>
          <w:szCs w:val="28"/>
        </w:rPr>
        <w:t>страховых взносов</w:t>
      </w:r>
      <w:r w:rsidR="00913173" w:rsidRPr="009F1FC2">
        <w:rPr>
          <w:rFonts w:ascii="Times New Roman" w:hAnsi="Times New Roman" w:cs="Times New Roman"/>
          <w:sz w:val="28"/>
          <w:szCs w:val="28"/>
        </w:rPr>
        <w:t xml:space="preserve"> на обязательное пенсионное страхование и на обязательное медицинское страхование в размере, определенном в соответствии с пунктом 1 статьи 430 Кодекса</w:t>
      </w:r>
      <w:r w:rsidR="0086012C" w:rsidRPr="009F1FC2">
        <w:rPr>
          <w:rFonts w:ascii="Times New Roman" w:hAnsi="Times New Roman" w:cs="Times New Roman"/>
          <w:sz w:val="28"/>
          <w:szCs w:val="28"/>
        </w:rPr>
        <w:t>, уменьшающ</w:t>
      </w:r>
      <w:r w:rsidR="00115A56" w:rsidRPr="009F1FC2">
        <w:rPr>
          <w:rFonts w:ascii="Times New Roman" w:hAnsi="Times New Roman" w:cs="Times New Roman"/>
          <w:sz w:val="28"/>
          <w:szCs w:val="28"/>
        </w:rPr>
        <w:t>ая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сумму налога (авансовых платежей по налогу). При этом сумма страховых взносов, уплаченных в налоговом (отчетном) </w:t>
      </w:r>
      <w:r w:rsidR="0086012C" w:rsidRPr="009F1FC2">
        <w:rPr>
          <w:rFonts w:ascii="Times New Roman" w:hAnsi="Times New Roman" w:cs="Times New Roman"/>
          <w:sz w:val="28"/>
          <w:szCs w:val="28"/>
        </w:rPr>
        <w:lastRenderedPageBreak/>
        <w:t xml:space="preserve">периоде и относящихся к данному налоговому периоду, </w:t>
      </w:r>
      <w:r w:rsidR="0021747F">
        <w:rPr>
          <w:rFonts w:ascii="Times New Roman" w:hAnsi="Times New Roman" w:cs="Times New Roman"/>
          <w:sz w:val="28"/>
          <w:szCs w:val="28"/>
        </w:rPr>
        <w:t>указываемая</w:t>
      </w:r>
      <w:r w:rsidR="0021747F" w:rsidRPr="009F1FC2">
        <w:rPr>
          <w:rFonts w:ascii="Times New Roman" w:hAnsi="Times New Roman" w:cs="Times New Roman"/>
          <w:sz w:val="28"/>
          <w:szCs w:val="28"/>
        </w:rPr>
        <w:t xml:space="preserve"> 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по </w:t>
      </w:r>
      <w:hyperlink r:id="rId226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строк</w:t>
        </w:r>
        <w:r w:rsidR="00015460" w:rsidRPr="009F1FC2">
          <w:rPr>
            <w:rFonts w:ascii="Times New Roman" w:hAnsi="Times New Roman" w:cs="Times New Roman"/>
            <w:sz w:val="28"/>
            <w:szCs w:val="28"/>
          </w:rPr>
          <w:t>ам</w:t>
        </w:r>
        <w:r w:rsidR="0086012C" w:rsidRPr="009F1FC2">
          <w:rPr>
            <w:rFonts w:ascii="Times New Roman" w:hAnsi="Times New Roman" w:cs="Times New Roman"/>
            <w:sz w:val="28"/>
            <w:szCs w:val="28"/>
          </w:rPr>
          <w:t xml:space="preserve"> 140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</w:t>
      </w:r>
      <w:hyperlink r:id="rId227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143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>, не должна быть больше суммы исчисленного налога (авансовых платежей по налогу), указанной</w:t>
      </w:r>
      <w:r w:rsidR="00397661" w:rsidRPr="009F1FC2">
        <w:rPr>
          <w:rFonts w:ascii="Times New Roman" w:hAnsi="Times New Roman" w:cs="Times New Roman"/>
          <w:sz w:val="28"/>
          <w:szCs w:val="28"/>
        </w:rPr>
        <w:t xml:space="preserve"> 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по </w:t>
      </w:r>
      <w:hyperlink r:id="rId228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строк</w:t>
        </w:r>
        <w:r w:rsidR="00015460" w:rsidRPr="009F1FC2">
          <w:rPr>
            <w:rFonts w:ascii="Times New Roman" w:hAnsi="Times New Roman" w:cs="Times New Roman"/>
            <w:sz w:val="28"/>
            <w:szCs w:val="28"/>
          </w:rPr>
          <w:t>ам</w:t>
        </w:r>
        <w:r w:rsidR="0086012C" w:rsidRPr="009F1FC2">
          <w:rPr>
            <w:rFonts w:ascii="Times New Roman" w:hAnsi="Times New Roman" w:cs="Times New Roman"/>
            <w:sz w:val="28"/>
            <w:szCs w:val="28"/>
          </w:rPr>
          <w:t xml:space="preserve"> 130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</w:t>
      </w:r>
      <w:hyperlink r:id="rId229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133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>.</w:t>
      </w:r>
    </w:p>
    <w:p w14:paraId="1F6FC0AF" w14:textId="7858FD01" w:rsidR="0086012C" w:rsidRPr="009F1FC2" w:rsidRDefault="00015460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 xml:space="preserve">При заполнении </w:t>
      </w:r>
      <w:r w:rsidR="0086012C" w:rsidRPr="009F1FC2">
        <w:rPr>
          <w:rFonts w:ascii="Times New Roman" w:hAnsi="Times New Roman" w:cs="Times New Roman"/>
          <w:sz w:val="28"/>
          <w:szCs w:val="28"/>
        </w:rPr>
        <w:t>Декларации</w:t>
      </w:r>
      <w:r w:rsidR="00ED579C" w:rsidRPr="009F1FC2">
        <w:rPr>
          <w:rFonts w:ascii="Times New Roman" w:hAnsi="Times New Roman" w:cs="Times New Roman"/>
          <w:sz w:val="28"/>
          <w:szCs w:val="28"/>
        </w:rPr>
        <w:t xml:space="preserve"> </w:t>
      </w:r>
      <w:r w:rsidRPr="009F1FC2">
        <w:rPr>
          <w:rFonts w:ascii="Times New Roman" w:hAnsi="Times New Roman" w:cs="Times New Roman"/>
          <w:sz w:val="28"/>
          <w:szCs w:val="28"/>
        </w:rPr>
        <w:t>в случае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прекращени</w:t>
      </w:r>
      <w:r w:rsidRPr="009F1FC2">
        <w:rPr>
          <w:rFonts w:ascii="Times New Roman" w:hAnsi="Times New Roman" w:cs="Times New Roman"/>
          <w:sz w:val="28"/>
          <w:szCs w:val="28"/>
        </w:rPr>
        <w:t>я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предпринимательской деятельности, в отношении которой налогоплательщиком применялась упрощенная система налогообложения, </w:t>
      </w:r>
      <w:r w:rsidRPr="009F1FC2">
        <w:rPr>
          <w:rFonts w:ascii="Times New Roman" w:hAnsi="Times New Roman" w:cs="Times New Roman"/>
          <w:sz w:val="28"/>
          <w:szCs w:val="28"/>
        </w:rPr>
        <w:t xml:space="preserve">а также в </w:t>
      </w:r>
      <w:r w:rsidR="00ED579C" w:rsidRPr="009F1FC2">
        <w:rPr>
          <w:rFonts w:ascii="Times New Roman" w:hAnsi="Times New Roman" w:cs="Times New Roman"/>
          <w:sz w:val="28"/>
          <w:szCs w:val="28"/>
        </w:rPr>
        <w:t>случае утраты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права применять упрощенную систему налогообложения значение показателя за последний отчетный период (</w:t>
      </w:r>
      <w:hyperlink r:id="rId230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строк</w:t>
        </w:r>
        <w:r w:rsidRPr="009F1FC2">
          <w:rPr>
            <w:rFonts w:ascii="Times New Roman" w:hAnsi="Times New Roman" w:cs="Times New Roman"/>
            <w:sz w:val="28"/>
            <w:szCs w:val="28"/>
          </w:rPr>
          <w:t>и</w:t>
        </w:r>
        <w:r w:rsidR="0086012C" w:rsidRPr="009F1FC2">
          <w:rPr>
            <w:rFonts w:ascii="Times New Roman" w:hAnsi="Times New Roman" w:cs="Times New Roman"/>
            <w:sz w:val="28"/>
            <w:szCs w:val="28"/>
          </w:rPr>
          <w:t xml:space="preserve"> 140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, </w:t>
      </w:r>
      <w:hyperlink r:id="rId231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141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, </w:t>
      </w:r>
      <w:hyperlink r:id="rId232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142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) повторяется по </w:t>
      </w:r>
      <w:hyperlink r:id="rId233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строк</w:t>
        </w:r>
        <w:r w:rsidRPr="009F1FC2">
          <w:rPr>
            <w:rFonts w:ascii="Times New Roman" w:hAnsi="Times New Roman" w:cs="Times New Roman"/>
            <w:sz w:val="28"/>
            <w:szCs w:val="28"/>
          </w:rPr>
          <w:t>е</w:t>
        </w:r>
        <w:r w:rsidR="0086012C" w:rsidRPr="009F1FC2">
          <w:rPr>
            <w:rFonts w:ascii="Times New Roman" w:hAnsi="Times New Roman" w:cs="Times New Roman"/>
            <w:sz w:val="28"/>
            <w:szCs w:val="28"/>
          </w:rPr>
          <w:t xml:space="preserve"> 143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>.</w:t>
      </w:r>
    </w:p>
    <w:p w14:paraId="2FE15D42" w14:textId="77777777" w:rsidR="0086012C" w:rsidRPr="009F1FC2" w:rsidRDefault="0086012C" w:rsidP="009F1F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3C37B63" w14:textId="79ACE8DB" w:rsidR="0086012C" w:rsidRPr="009F1FC2" w:rsidRDefault="0086012C" w:rsidP="009F1FC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>VI. Раздел 2.1.2</w:t>
      </w:r>
    </w:p>
    <w:p w14:paraId="2D617552" w14:textId="77777777" w:rsidR="0086012C" w:rsidRPr="009F1FC2" w:rsidRDefault="0086012C" w:rsidP="009F1F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>«Расчет суммы торгового сбора, уменьшающей сумму</w:t>
      </w:r>
    </w:p>
    <w:p w14:paraId="0EDE9FB0" w14:textId="77777777" w:rsidR="0086012C" w:rsidRPr="009F1FC2" w:rsidRDefault="0086012C" w:rsidP="009F1F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>налога (авансового платежа по налогу), уплачиваемого</w:t>
      </w:r>
    </w:p>
    <w:p w14:paraId="0DA0CEB3" w14:textId="77777777" w:rsidR="0086012C" w:rsidRPr="009F1FC2" w:rsidRDefault="0086012C" w:rsidP="009F1F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>в связи с применением упрощенной системы налогообложения</w:t>
      </w:r>
    </w:p>
    <w:p w14:paraId="7A2F156C" w14:textId="19FD480C" w:rsidR="0086012C" w:rsidRPr="009F1FC2" w:rsidRDefault="0086012C" w:rsidP="009F1F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 xml:space="preserve">(объект налогообложения </w:t>
      </w:r>
      <w:r w:rsidR="00A51B0E">
        <w:rPr>
          <w:rFonts w:ascii="Times New Roman" w:hAnsi="Times New Roman" w:cs="Times New Roman"/>
          <w:sz w:val="28"/>
          <w:szCs w:val="28"/>
        </w:rPr>
        <w:t>–</w:t>
      </w:r>
      <w:r w:rsidRPr="009F1FC2">
        <w:rPr>
          <w:rFonts w:ascii="Times New Roman" w:hAnsi="Times New Roman" w:cs="Times New Roman"/>
          <w:sz w:val="28"/>
          <w:szCs w:val="28"/>
        </w:rPr>
        <w:t xml:space="preserve"> доходы)» Декларации</w:t>
      </w:r>
    </w:p>
    <w:p w14:paraId="7B55D2FB" w14:textId="77777777" w:rsidR="0086012C" w:rsidRPr="009F1FC2" w:rsidRDefault="0086012C" w:rsidP="009F1F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68BE60A" w14:textId="21078F5A" w:rsidR="0086012C" w:rsidRPr="009F1FC2" w:rsidRDefault="00015460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>6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.1. </w:t>
      </w:r>
      <w:hyperlink r:id="rId234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Раздел 2.1.2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 заполняется налогоплательщиками, применяющими объект налогообложения в виде доходов, только в случае осуществления ими видов предпринимательской деятельности, в отношении которых в соответствии с </w:t>
      </w:r>
      <w:hyperlink r:id="rId235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главой 33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 Кодекса установлен торговый сбор.</w:t>
      </w:r>
    </w:p>
    <w:p w14:paraId="6004D50A" w14:textId="720094AC" w:rsidR="0086012C" w:rsidRPr="009F1FC2" w:rsidRDefault="009D496F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>6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.2. Значения показателей по </w:t>
      </w:r>
      <w:hyperlink r:id="rId236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строк</w:t>
        </w:r>
        <w:r w:rsidRPr="009F1FC2">
          <w:rPr>
            <w:rFonts w:ascii="Times New Roman" w:hAnsi="Times New Roman" w:cs="Times New Roman"/>
            <w:sz w:val="28"/>
            <w:szCs w:val="28"/>
          </w:rPr>
          <w:t>ам</w:t>
        </w:r>
        <w:r w:rsidR="0086012C" w:rsidRPr="009F1FC2">
          <w:rPr>
            <w:rFonts w:ascii="Times New Roman" w:hAnsi="Times New Roman" w:cs="Times New Roman"/>
            <w:sz w:val="28"/>
            <w:szCs w:val="28"/>
          </w:rPr>
          <w:t xml:space="preserve"> 110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 </w:t>
      </w:r>
      <w:r w:rsidR="00F940BD">
        <w:rPr>
          <w:rFonts w:ascii="Times New Roman" w:hAnsi="Times New Roman" w:cs="Times New Roman"/>
          <w:sz w:val="28"/>
          <w:szCs w:val="28"/>
        </w:rPr>
        <w:t>–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</w:t>
      </w:r>
      <w:hyperlink r:id="rId237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143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 заполняются в </w:t>
      </w:r>
      <w:r w:rsidR="00716A59">
        <w:rPr>
          <w:rFonts w:ascii="Times New Roman" w:hAnsi="Times New Roman" w:cs="Times New Roman"/>
          <w:sz w:val="28"/>
          <w:szCs w:val="28"/>
        </w:rPr>
        <w:t>соответствии с</w:t>
      </w:r>
      <w:r w:rsidR="00CD68C1" w:rsidRPr="009F1FC2">
        <w:rPr>
          <w:rFonts w:ascii="Times New Roman" w:hAnsi="Times New Roman" w:cs="Times New Roman"/>
          <w:sz w:val="28"/>
          <w:szCs w:val="28"/>
        </w:rPr>
        <w:t xml:space="preserve"> </w:t>
      </w:r>
      <w:hyperlink w:anchor="Par163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пункта</w:t>
        </w:r>
        <w:r w:rsidR="00CD68C1" w:rsidRPr="009F1FC2">
          <w:rPr>
            <w:rFonts w:ascii="Times New Roman" w:hAnsi="Times New Roman" w:cs="Times New Roman"/>
            <w:sz w:val="28"/>
            <w:szCs w:val="28"/>
          </w:rPr>
          <w:t>ми</w:t>
        </w:r>
        <w:r w:rsidR="0086012C" w:rsidRPr="009F1FC2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Pr="009F1FC2">
          <w:rPr>
            <w:rFonts w:ascii="Times New Roman" w:hAnsi="Times New Roman" w:cs="Times New Roman"/>
            <w:sz w:val="28"/>
            <w:szCs w:val="28"/>
          </w:rPr>
          <w:t>5</w:t>
        </w:r>
        <w:r w:rsidR="0086012C" w:rsidRPr="009F1FC2">
          <w:rPr>
            <w:rFonts w:ascii="Times New Roman" w:hAnsi="Times New Roman" w:cs="Times New Roman"/>
            <w:sz w:val="28"/>
            <w:szCs w:val="28"/>
          </w:rPr>
          <w:t>.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4 </w:t>
      </w:r>
      <w:r w:rsidR="00F940BD">
        <w:rPr>
          <w:rFonts w:ascii="Times New Roman" w:hAnsi="Times New Roman" w:cs="Times New Roman"/>
          <w:sz w:val="28"/>
          <w:szCs w:val="28"/>
        </w:rPr>
        <w:t>–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</w:t>
      </w:r>
      <w:r w:rsidRPr="009F1FC2">
        <w:rPr>
          <w:rFonts w:ascii="Times New Roman" w:hAnsi="Times New Roman" w:cs="Times New Roman"/>
          <w:sz w:val="28"/>
          <w:szCs w:val="28"/>
        </w:rPr>
        <w:t>5</w:t>
      </w:r>
      <w:hyperlink w:anchor="Par173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.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>11 Порядка.</w:t>
      </w:r>
    </w:p>
    <w:p w14:paraId="346DBE72" w14:textId="1B547629" w:rsidR="0086012C" w:rsidRPr="009F1FC2" w:rsidRDefault="0086012C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 xml:space="preserve">По </w:t>
      </w:r>
      <w:hyperlink r:id="rId238" w:history="1">
        <w:r w:rsidRPr="009F1FC2">
          <w:rPr>
            <w:rFonts w:ascii="Times New Roman" w:hAnsi="Times New Roman" w:cs="Times New Roman"/>
            <w:sz w:val="28"/>
            <w:szCs w:val="28"/>
          </w:rPr>
          <w:t>строк</w:t>
        </w:r>
        <w:r w:rsidR="009D496F" w:rsidRPr="009F1FC2">
          <w:rPr>
            <w:rFonts w:ascii="Times New Roman" w:hAnsi="Times New Roman" w:cs="Times New Roman"/>
            <w:sz w:val="28"/>
            <w:szCs w:val="28"/>
          </w:rPr>
          <w:t>ам</w:t>
        </w:r>
        <w:r w:rsidRPr="009F1FC2">
          <w:rPr>
            <w:rFonts w:ascii="Times New Roman" w:hAnsi="Times New Roman" w:cs="Times New Roman"/>
            <w:sz w:val="28"/>
            <w:szCs w:val="28"/>
          </w:rPr>
          <w:t xml:space="preserve"> 110</w:t>
        </w:r>
      </w:hyperlink>
      <w:r w:rsidRPr="009F1FC2">
        <w:rPr>
          <w:rFonts w:ascii="Times New Roman" w:hAnsi="Times New Roman" w:cs="Times New Roman"/>
          <w:sz w:val="28"/>
          <w:szCs w:val="28"/>
        </w:rPr>
        <w:t xml:space="preserve"> </w:t>
      </w:r>
      <w:r w:rsidR="00F940BD">
        <w:rPr>
          <w:rFonts w:ascii="Times New Roman" w:hAnsi="Times New Roman" w:cs="Times New Roman"/>
          <w:sz w:val="28"/>
          <w:szCs w:val="28"/>
        </w:rPr>
        <w:t>–</w:t>
      </w:r>
      <w:r w:rsidRPr="009F1FC2">
        <w:rPr>
          <w:rFonts w:ascii="Times New Roman" w:hAnsi="Times New Roman" w:cs="Times New Roman"/>
          <w:sz w:val="28"/>
          <w:szCs w:val="28"/>
        </w:rPr>
        <w:t xml:space="preserve"> </w:t>
      </w:r>
      <w:hyperlink r:id="rId239" w:history="1">
        <w:r w:rsidRPr="009F1FC2">
          <w:rPr>
            <w:rFonts w:ascii="Times New Roman" w:hAnsi="Times New Roman" w:cs="Times New Roman"/>
            <w:sz w:val="28"/>
            <w:szCs w:val="28"/>
          </w:rPr>
          <w:t>143</w:t>
        </w:r>
      </w:hyperlink>
      <w:r w:rsidRPr="009F1FC2">
        <w:rPr>
          <w:rFonts w:ascii="Times New Roman" w:hAnsi="Times New Roman" w:cs="Times New Roman"/>
          <w:sz w:val="28"/>
          <w:szCs w:val="28"/>
        </w:rPr>
        <w:t xml:space="preserve"> указываются показатели по виду предпринимательской деятельности, в отношении которого установлен торговый сбор.</w:t>
      </w:r>
    </w:p>
    <w:p w14:paraId="712FDEC6" w14:textId="178EEAE5" w:rsidR="0086012C" w:rsidRPr="009F1FC2" w:rsidRDefault="0086012C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 xml:space="preserve">Значения показателей по </w:t>
      </w:r>
      <w:hyperlink r:id="rId240" w:history="1">
        <w:r w:rsidRPr="009F1FC2">
          <w:rPr>
            <w:rFonts w:ascii="Times New Roman" w:hAnsi="Times New Roman" w:cs="Times New Roman"/>
            <w:sz w:val="28"/>
            <w:szCs w:val="28"/>
          </w:rPr>
          <w:t>строк</w:t>
        </w:r>
        <w:r w:rsidR="009D496F" w:rsidRPr="009F1FC2">
          <w:rPr>
            <w:rFonts w:ascii="Times New Roman" w:hAnsi="Times New Roman" w:cs="Times New Roman"/>
            <w:sz w:val="28"/>
            <w:szCs w:val="28"/>
          </w:rPr>
          <w:t>ам</w:t>
        </w:r>
        <w:r w:rsidRPr="009F1FC2">
          <w:rPr>
            <w:rFonts w:ascii="Times New Roman" w:hAnsi="Times New Roman" w:cs="Times New Roman"/>
            <w:sz w:val="28"/>
            <w:szCs w:val="28"/>
          </w:rPr>
          <w:t xml:space="preserve"> 110</w:t>
        </w:r>
      </w:hyperlink>
      <w:r w:rsidRPr="009F1FC2">
        <w:rPr>
          <w:rFonts w:ascii="Times New Roman" w:hAnsi="Times New Roman" w:cs="Times New Roman"/>
          <w:sz w:val="28"/>
          <w:szCs w:val="28"/>
        </w:rPr>
        <w:t xml:space="preserve"> </w:t>
      </w:r>
      <w:r w:rsidR="00F940BD">
        <w:rPr>
          <w:rFonts w:ascii="Times New Roman" w:hAnsi="Times New Roman" w:cs="Times New Roman"/>
          <w:sz w:val="28"/>
          <w:szCs w:val="28"/>
        </w:rPr>
        <w:t>–</w:t>
      </w:r>
      <w:r w:rsidRPr="009F1FC2">
        <w:rPr>
          <w:rFonts w:ascii="Times New Roman" w:hAnsi="Times New Roman" w:cs="Times New Roman"/>
          <w:sz w:val="28"/>
          <w:szCs w:val="28"/>
        </w:rPr>
        <w:t xml:space="preserve"> </w:t>
      </w:r>
      <w:hyperlink r:id="rId241" w:history="1">
        <w:r w:rsidRPr="009F1FC2">
          <w:rPr>
            <w:rFonts w:ascii="Times New Roman" w:hAnsi="Times New Roman" w:cs="Times New Roman"/>
            <w:sz w:val="28"/>
            <w:szCs w:val="28"/>
          </w:rPr>
          <w:t>143</w:t>
        </w:r>
      </w:hyperlink>
      <w:r w:rsidRPr="009F1FC2">
        <w:rPr>
          <w:rFonts w:ascii="Times New Roman" w:hAnsi="Times New Roman" w:cs="Times New Roman"/>
          <w:sz w:val="28"/>
          <w:szCs w:val="28"/>
        </w:rPr>
        <w:t xml:space="preserve"> включаются в значения показателей по </w:t>
      </w:r>
      <w:hyperlink r:id="rId242" w:history="1">
        <w:r w:rsidRPr="009F1FC2">
          <w:rPr>
            <w:rFonts w:ascii="Times New Roman" w:hAnsi="Times New Roman" w:cs="Times New Roman"/>
            <w:sz w:val="28"/>
            <w:szCs w:val="28"/>
          </w:rPr>
          <w:t>строк</w:t>
        </w:r>
        <w:r w:rsidR="00AB3F2E" w:rsidRPr="009F1FC2">
          <w:rPr>
            <w:rFonts w:ascii="Times New Roman" w:hAnsi="Times New Roman" w:cs="Times New Roman"/>
            <w:sz w:val="28"/>
            <w:szCs w:val="28"/>
          </w:rPr>
          <w:t>ам</w:t>
        </w:r>
        <w:r w:rsidRPr="009F1FC2">
          <w:rPr>
            <w:rFonts w:ascii="Times New Roman" w:hAnsi="Times New Roman" w:cs="Times New Roman"/>
            <w:sz w:val="28"/>
            <w:szCs w:val="28"/>
          </w:rPr>
          <w:t xml:space="preserve"> 110</w:t>
        </w:r>
      </w:hyperlink>
      <w:r w:rsidRPr="009F1FC2">
        <w:rPr>
          <w:rFonts w:ascii="Times New Roman" w:hAnsi="Times New Roman" w:cs="Times New Roman"/>
          <w:sz w:val="28"/>
          <w:szCs w:val="28"/>
        </w:rPr>
        <w:t xml:space="preserve"> </w:t>
      </w:r>
      <w:r w:rsidR="00F940BD">
        <w:rPr>
          <w:rFonts w:ascii="Times New Roman" w:hAnsi="Times New Roman" w:cs="Times New Roman"/>
          <w:sz w:val="28"/>
          <w:szCs w:val="28"/>
        </w:rPr>
        <w:t>–</w:t>
      </w:r>
      <w:r w:rsidRPr="009F1FC2">
        <w:rPr>
          <w:rFonts w:ascii="Times New Roman" w:hAnsi="Times New Roman" w:cs="Times New Roman"/>
          <w:sz w:val="28"/>
          <w:szCs w:val="28"/>
        </w:rPr>
        <w:t xml:space="preserve"> </w:t>
      </w:r>
      <w:hyperlink r:id="rId243" w:history="1">
        <w:r w:rsidRPr="009F1FC2">
          <w:rPr>
            <w:rFonts w:ascii="Times New Roman" w:hAnsi="Times New Roman" w:cs="Times New Roman"/>
            <w:sz w:val="28"/>
            <w:szCs w:val="28"/>
          </w:rPr>
          <w:t>143</w:t>
        </w:r>
      </w:hyperlink>
      <w:r w:rsidRPr="009F1FC2">
        <w:rPr>
          <w:rFonts w:ascii="Times New Roman" w:hAnsi="Times New Roman" w:cs="Times New Roman"/>
          <w:sz w:val="28"/>
          <w:szCs w:val="28"/>
        </w:rPr>
        <w:t xml:space="preserve"> Раздела 2.1.1</w:t>
      </w:r>
      <w:r w:rsidR="00DC7865" w:rsidRPr="009F1FC2">
        <w:rPr>
          <w:rFonts w:ascii="Times New Roman" w:hAnsi="Times New Roman" w:cs="Times New Roman"/>
          <w:sz w:val="28"/>
          <w:szCs w:val="28"/>
        </w:rPr>
        <w:t xml:space="preserve"> Декларации</w:t>
      </w:r>
      <w:r w:rsidR="006A715B" w:rsidRPr="009F1FC2">
        <w:rPr>
          <w:rFonts w:ascii="Times New Roman" w:hAnsi="Times New Roman" w:cs="Times New Roman"/>
          <w:sz w:val="28"/>
          <w:szCs w:val="28"/>
        </w:rPr>
        <w:t>.</w:t>
      </w:r>
    </w:p>
    <w:p w14:paraId="54823715" w14:textId="7BC53DB0" w:rsidR="0086012C" w:rsidRPr="009F1FC2" w:rsidRDefault="0086012C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>В случае осуществления налогоплательщиком только</w:t>
      </w:r>
      <w:r w:rsidR="00AB3F2E" w:rsidRPr="009F1FC2">
        <w:rPr>
          <w:rFonts w:ascii="Times New Roman" w:hAnsi="Times New Roman" w:cs="Times New Roman"/>
          <w:sz w:val="28"/>
          <w:szCs w:val="28"/>
        </w:rPr>
        <w:t xml:space="preserve"> того</w:t>
      </w:r>
      <w:r w:rsidRPr="009F1FC2">
        <w:rPr>
          <w:rFonts w:ascii="Times New Roman" w:hAnsi="Times New Roman" w:cs="Times New Roman"/>
          <w:sz w:val="28"/>
          <w:szCs w:val="28"/>
        </w:rPr>
        <w:t xml:space="preserve"> вида предпринимательской деятельности, в отношении которого в соответствии с </w:t>
      </w:r>
      <w:hyperlink r:id="rId244" w:history="1">
        <w:r w:rsidRPr="009F1FC2">
          <w:rPr>
            <w:rFonts w:ascii="Times New Roman" w:hAnsi="Times New Roman" w:cs="Times New Roman"/>
            <w:sz w:val="28"/>
            <w:szCs w:val="28"/>
          </w:rPr>
          <w:t>главой 33</w:t>
        </w:r>
      </w:hyperlink>
      <w:r w:rsidRPr="009F1FC2">
        <w:rPr>
          <w:rFonts w:ascii="Times New Roman" w:hAnsi="Times New Roman" w:cs="Times New Roman"/>
          <w:sz w:val="28"/>
          <w:szCs w:val="28"/>
        </w:rPr>
        <w:t xml:space="preserve"> Кодекса </w:t>
      </w:r>
      <w:r w:rsidR="00CD68C1" w:rsidRPr="009F1FC2">
        <w:rPr>
          <w:rFonts w:ascii="Times New Roman" w:hAnsi="Times New Roman" w:cs="Times New Roman"/>
          <w:sz w:val="28"/>
          <w:szCs w:val="28"/>
        </w:rPr>
        <w:t xml:space="preserve">установлен </w:t>
      </w:r>
      <w:r w:rsidRPr="009F1FC2">
        <w:rPr>
          <w:rFonts w:ascii="Times New Roman" w:hAnsi="Times New Roman" w:cs="Times New Roman"/>
          <w:sz w:val="28"/>
          <w:szCs w:val="28"/>
        </w:rPr>
        <w:t xml:space="preserve">торговый сбор, значения показателей по </w:t>
      </w:r>
      <w:hyperlink r:id="rId245" w:history="1">
        <w:r w:rsidRPr="009F1FC2">
          <w:rPr>
            <w:rFonts w:ascii="Times New Roman" w:hAnsi="Times New Roman" w:cs="Times New Roman"/>
            <w:sz w:val="28"/>
            <w:szCs w:val="28"/>
          </w:rPr>
          <w:t>строк</w:t>
        </w:r>
        <w:r w:rsidR="00CD68C1" w:rsidRPr="009F1FC2">
          <w:rPr>
            <w:rFonts w:ascii="Times New Roman" w:hAnsi="Times New Roman" w:cs="Times New Roman"/>
            <w:sz w:val="28"/>
            <w:szCs w:val="28"/>
          </w:rPr>
          <w:t>ам</w:t>
        </w:r>
        <w:r w:rsidRPr="009F1FC2">
          <w:rPr>
            <w:rFonts w:ascii="Times New Roman" w:hAnsi="Times New Roman" w:cs="Times New Roman"/>
            <w:sz w:val="28"/>
            <w:szCs w:val="28"/>
          </w:rPr>
          <w:t xml:space="preserve"> 110</w:t>
        </w:r>
      </w:hyperlink>
      <w:r w:rsidRPr="009F1FC2">
        <w:rPr>
          <w:rFonts w:ascii="Times New Roman" w:hAnsi="Times New Roman" w:cs="Times New Roman"/>
          <w:sz w:val="28"/>
          <w:szCs w:val="28"/>
        </w:rPr>
        <w:t xml:space="preserve"> </w:t>
      </w:r>
      <w:r w:rsidR="00F940BD">
        <w:rPr>
          <w:rFonts w:ascii="Times New Roman" w:hAnsi="Times New Roman" w:cs="Times New Roman"/>
          <w:sz w:val="28"/>
          <w:szCs w:val="28"/>
        </w:rPr>
        <w:t>–</w:t>
      </w:r>
      <w:r w:rsidRPr="009F1FC2">
        <w:rPr>
          <w:rFonts w:ascii="Times New Roman" w:hAnsi="Times New Roman" w:cs="Times New Roman"/>
          <w:sz w:val="28"/>
          <w:szCs w:val="28"/>
        </w:rPr>
        <w:t xml:space="preserve"> </w:t>
      </w:r>
      <w:hyperlink r:id="rId246" w:history="1">
        <w:r w:rsidRPr="009F1FC2">
          <w:rPr>
            <w:rFonts w:ascii="Times New Roman" w:hAnsi="Times New Roman" w:cs="Times New Roman"/>
            <w:sz w:val="28"/>
            <w:szCs w:val="28"/>
          </w:rPr>
          <w:t>143</w:t>
        </w:r>
      </w:hyperlink>
      <w:r w:rsidRPr="009F1FC2">
        <w:rPr>
          <w:rFonts w:ascii="Times New Roman" w:hAnsi="Times New Roman" w:cs="Times New Roman"/>
          <w:sz w:val="28"/>
          <w:szCs w:val="28"/>
        </w:rPr>
        <w:t xml:space="preserve">  повторяются по </w:t>
      </w:r>
      <w:hyperlink r:id="rId247" w:history="1">
        <w:r w:rsidRPr="009F1FC2">
          <w:rPr>
            <w:rFonts w:ascii="Times New Roman" w:hAnsi="Times New Roman" w:cs="Times New Roman"/>
            <w:sz w:val="28"/>
            <w:szCs w:val="28"/>
          </w:rPr>
          <w:t>строк</w:t>
        </w:r>
        <w:r w:rsidR="00CD68C1" w:rsidRPr="009F1FC2">
          <w:rPr>
            <w:rFonts w:ascii="Times New Roman" w:hAnsi="Times New Roman" w:cs="Times New Roman"/>
            <w:sz w:val="28"/>
            <w:szCs w:val="28"/>
          </w:rPr>
          <w:t>ам</w:t>
        </w:r>
        <w:r w:rsidRPr="009F1FC2">
          <w:rPr>
            <w:rFonts w:ascii="Times New Roman" w:hAnsi="Times New Roman" w:cs="Times New Roman"/>
            <w:sz w:val="28"/>
            <w:szCs w:val="28"/>
          </w:rPr>
          <w:t xml:space="preserve"> 110</w:t>
        </w:r>
      </w:hyperlink>
      <w:r w:rsidRPr="009F1FC2">
        <w:rPr>
          <w:rFonts w:ascii="Times New Roman" w:hAnsi="Times New Roman" w:cs="Times New Roman"/>
          <w:sz w:val="28"/>
          <w:szCs w:val="28"/>
        </w:rPr>
        <w:t xml:space="preserve"> </w:t>
      </w:r>
      <w:r w:rsidR="00F940BD">
        <w:rPr>
          <w:rFonts w:ascii="Times New Roman" w:hAnsi="Times New Roman" w:cs="Times New Roman"/>
          <w:sz w:val="28"/>
          <w:szCs w:val="28"/>
        </w:rPr>
        <w:t>–</w:t>
      </w:r>
      <w:r w:rsidRPr="009F1FC2">
        <w:rPr>
          <w:rFonts w:ascii="Times New Roman" w:hAnsi="Times New Roman" w:cs="Times New Roman"/>
          <w:sz w:val="28"/>
          <w:szCs w:val="28"/>
        </w:rPr>
        <w:t xml:space="preserve"> </w:t>
      </w:r>
      <w:hyperlink r:id="rId248" w:history="1">
        <w:r w:rsidRPr="009F1FC2">
          <w:rPr>
            <w:rFonts w:ascii="Times New Roman" w:hAnsi="Times New Roman" w:cs="Times New Roman"/>
            <w:sz w:val="28"/>
            <w:szCs w:val="28"/>
          </w:rPr>
          <w:t>143</w:t>
        </w:r>
      </w:hyperlink>
      <w:r w:rsidRPr="009F1FC2">
        <w:rPr>
          <w:rFonts w:ascii="Times New Roman" w:hAnsi="Times New Roman" w:cs="Times New Roman"/>
          <w:sz w:val="28"/>
          <w:szCs w:val="28"/>
        </w:rPr>
        <w:t xml:space="preserve"> Раздела 2.1.1</w:t>
      </w:r>
      <w:r w:rsidR="00DC7865" w:rsidRPr="009F1FC2">
        <w:rPr>
          <w:rFonts w:ascii="Times New Roman" w:hAnsi="Times New Roman" w:cs="Times New Roman"/>
          <w:sz w:val="28"/>
          <w:szCs w:val="28"/>
        </w:rPr>
        <w:t xml:space="preserve"> Декларации.</w:t>
      </w:r>
    </w:p>
    <w:p w14:paraId="228802DD" w14:textId="58DC7F66" w:rsidR="0086012C" w:rsidRPr="009F1FC2" w:rsidRDefault="00CD68C1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>6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.3. По </w:t>
      </w:r>
      <w:hyperlink r:id="rId249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строк</w:t>
        </w:r>
        <w:r w:rsidRPr="009F1FC2">
          <w:rPr>
            <w:rFonts w:ascii="Times New Roman" w:hAnsi="Times New Roman" w:cs="Times New Roman"/>
            <w:sz w:val="28"/>
            <w:szCs w:val="28"/>
          </w:rPr>
          <w:t>ам</w:t>
        </w:r>
        <w:r w:rsidR="0086012C" w:rsidRPr="009F1FC2">
          <w:rPr>
            <w:rFonts w:ascii="Times New Roman" w:hAnsi="Times New Roman" w:cs="Times New Roman"/>
            <w:sz w:val="28"/>
            <w:szCs w:val="28"/>
          </w:rPr>
          <w:t xml:space="preserve"> 150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 </w:t>
      </w:r>
      <w:r w:rsidR="00F940BD">
        <w:rPr>
          <w:rFonts w:ascii="Times New Roman" w:hAnsi="Times New Roman" w:cs="Times New Roman"/>
          <w:sz w:val="28"/>
          <w:szCs w:val="28"/>
        </w:rPr>
        <w:t>–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</w:t>
      </w:r>
      <w:hyperlink r:id="rId250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153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 указывается нарастающим итогом сумма торгового сбора, фактически уплаченная в течение налогового (отчетного) периода</w:t>
      </w:r>
      <w:r w:rsidR="007B1748" w:rsidRPr="009F1FC2">
        <w:rPr>
          <w:rFonts w:ascii="Times New Roman" w:hAnsi="Times New Roman" w:cs="Times New Roman"/>
          <w:sz w:val="28"/>
          <w:szCs w:val="28"/>
        </w:rPr>
        <w:t>: в течение первого квартала (строка 150),</w:t>
      </w:r>
      <w:r w:rsidR="004B171D" w:rsidRPr="009F1FC2">
        <w:rPr>
          <w:rFonts w:ascii="Times New Roman" w:hAnsi="Times New Roman" w:cs="Times New Roman"/>
          <w:sz w:val="28"/>
          <w:szCs w:val="28"/>
        </w:rPr>
        <w:t xml:space="preserve"> в течение полугодия (строка 151), в течение девяти месяцев (строка 152), в течение налогового периода (строка 153).</w:t>
      </w:r>
    </w:p>
    <w:p w14:paraId="56E290C8" w14:textId="1E104CA4" w:rsidR="0086012C" w:rsidRPr="009F1FC2" w:rsidRDefault="00CD68C1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>6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.4. По </w:t>
      </w:r>
      <w:hyperlink r:id="rId251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строк</w:t>
        </w:r>
        <w:r w:rsidRPr="009F1FC2">
          <w:rPr>
            <w:rFonts w:ascii="Times New Roman" w:hAnsi="Times New Roman" w:cs="Times New Roman"/>
            <w:sz w:val="28"/>
            <w:szCs w:val="28"/>
          </w:rPr>
          <w:t>ам</w:t>
        </w:r>
        <w:r w:rsidR="0086012C" w:rsidRPr="009F1FC2">
          <w:rPr>
            <w:rFonts w:ascii="Times New Roman" w:hAnsi="Times New Roman" w:cs="Times New Roman"/>
            <w:sz w:val="28"/>
            <w:szCs w:val="28"/>
          </w:rPr>
          <w:t xml:space="preserve"> 160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 </w:t>
      </w:r>
      <w:r w:rsidR="00F940BD">
        <w:rPr>
          <w:rFonts w:ascii="Times New Roman" w:hAnsi="Times New Roman" w:cs="Times New Roman"/>
          <w:sz w:val="28"/>
          <w:szCs w:val="28"/>
        </w:rPr>
        <w:t>–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</w:t>
      </w:r>
      <w:hyperlink r:id="rId252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163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 указывается сумма уплаченного торгового сбора, уменьшающая сумму налога (авансового платежа по налогу), исчисленную за налоговый (отчетный) период.</w:t>
      </w:r>
    </w:p>
    <w:p w14:paraId="4CD920D9" w14:textId="68C4C9B6" w:rsidR="0086012C" w:rsidRPr="009F1FC2" w:rsidRDefault="00CD68C1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>В случае е</w:t>
      </w:r>
      <w:r w:rsidR="0086012C" w:rsidRPr="009F1FC2">
        <w:rPr>
          <w:rFonts w:ascii="Times New Roman" w:hAnsi="Times New Roman" w:cs="Times New Roman"/>
          <w:sz w:val="28"/>
          <w:szCs w:val="28"/>
        </w:rPr>
        <w:t>сли сумма исчисленного налога (авансового платежа по налогу) за налоговый (отчетный) период (</w:t>
      </w:r>
      <w:hyperlink r:id="rId253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строк</w:t>
        </w:r>
        <w:r w:rsidR="00CC2D14" w:rsidRPr="009F1FC2">
          <w:rPr>
            <w:rFonts w:ascii="Times New Roman" w:hAnsi="Times New Roman" w:cs="Times New Roman"/>
            <w:sz w:val="28"/>
            <w:szCs w:val="28"/>
          </w:rPr>
          <w:t>и</w:t>
        </w:r>
        <w:r w:rsidR="0086012C" w:rsidRPr="009F1FC2">
          <w:rPr>
            <w:rFonts w:ascii="Times New Roman" w:hAnsi="Times New Roman" w:cs="Times New Roman"/>
            <w:sz w:val="28"/>
            <w:szCs w:val="28"/>
          </w:rPr>
          <w:t xml:space="preserve"> 130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 </w:t>
      </w:r>
      <w:r w:rsidR="00E7529D">
        <w:rPr>
          <w:rFonts w:ascii="Times New Roman" w:hAnsi="Times New Roman" w:cs="Times New Roman"/>
          <w:sz w:val="28"/>
          <w:szCs w:val="28"/>
        </w:rPr>
        <w:t>–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</w:t>
      </w:r>
      <w:hyperlink r:id="rId254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133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), уменьшенная на сумму страховых взносов, </w:t>
      </w:r>
      <w:r w:rsidR="00313FC9" w:rsidRPr="009F1FC2">
        <w:rPr>
          <w:rFonts w:ascii="Times New Roman" w:hAnsi="Times New Roman" w:cs="Times New Roman"/>
          <w:sz w:val="28"/>
          <w:szCs w:val="28"/>
        </w:rPr>
        <w:t xml:space="preserve">расходов на </w:t>
      </w:r>
      <w:r w:rsidR="0086012C" w:rsidRPr="009F1FC2">
        <w:rPr>
          <w:rFonts w:ascii="Times New Roman" w:hAnsi="Times New Roman" w:cs="Times New Roman"/>
          <w:sz w:val="28"/>
          <w:szCs w:val="28"/>
        </w:rPr>
        <w:t>выпла</w:t>
      </w:r>
      <w:r w:rsidR="00313FC9" w:rsidRPr="009F1FC2">
        <w:rPr>
          <w:rFonts w:ascii="Times New Roman" w:hAnsi="Times New Roman" w:cs="Times New Roman"/>
          <w:sz w:val="28"/>
          <w:szCs w:val="28"/>
        </w:rPr>
        <w:t>ту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пособий по временной нетрудоспособности и платежей (взносов) по договорам добровольного личного страхования, предусмотренных </w:t>
      </w:r>
      <w:hyperlink r:id="rId255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пунктом 3.1 статьи 346.21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 Кодекса (</w:t>
      </w:r>
      <w:hyperlink r:id="rId256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строк</w:t>
        </w:r>
        <w:r w:rsidR="00CC2D14" w:rsidRPr="009F1FC2">
          <w:rPr>
            <w:rFonts w:ascii="Times New Roman" w:hAnsi="Times New Roman" w:cs="Times New Roman"/>
            <w:sz w:val="28"/>
            <w:szCs w:val="28"/>
          </w:rPr>
          <w:t>и</w:t>
        </w:r>
        <w:r w:rsidR="0086012C" w:rsidRPr="009F1FC2">
          <w:rPr>
            <w:rFonts w:ascii="Times New Roman" w:hAnsi="Times New Roman" w:cs="Times New Roman"/>
            <w:sz w:val="28"/>
            <w:szCs w:val="28"/>
          </w:rPr>
          <w:t xml:space="preserve"> 140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 </w:t>
      </w:r>
      <w:r w:rsidR="00E7529D">
        <w:rPr>
          <w:rFonts w:ascii="Times New Roman" w:hAnsi="Times New Roman" w:cs="Times New Roman"/>
          <w:sz w:val="28"/>
          <w:szCs w:val="28"/>
        </w:rPr>
        <w:t>–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</w:t>
      </w:r>
      <w:hyperlink r:id="rId257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143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>), меньше фактически уплаченной в налоговом (отчетном</w:t>
      </w:r>
      <w:r w:rsidR="00313FC9" w:rsidRPr="009F1FC2">
        <w:rPr>
          <w:rFonts w:ascii="Times New Roman" w:hAnsi="Times New Roman" w:cs="Times New Roman"/>
          <w:sz w:val="28"/>
          <w:szCs w:val="28"/>
        </w:rPr>
        <w:t>)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периоде суммы торгового сбора (</w:t>
      </w:r>
      <w:hyperlink r:id="rId258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строк</w:t>
        </w:r>
        <w:r w:rsidR="00CC2D14" w:rsidRPr="009F1FC2">
          <w:rPr>
            <w:rFonts w:ascii="Times New Roman" w:hAnsi="Times New Roman" w:cs="Times New Roman"/>
            <w:sz w:val="28"/>
            <w:szCs w:val="28"/>
          </w:rPr>
          <w:t>и</w:t>
        </w:r>
        <w:r w:rsidR="0086012C" w:rsidRPr="009F1FC2">
          <w:rPr>
            <w:rFonts w:ascii="Times New Roman" w:hAnsi="Times New Roman" w:cs="Times New Roman"/>
            <w:sz w:val="28"/>
            <w:szCs w:val="28"/>
          </w:rPr>
          <w:t xml:space="preserve"> 150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 </w:t>
      </w:r>
      <w:r w:rsidR="00E7529D">
        <w:rPr>
          <w:rFonts w:ascii="Times New Roman" w:hAnsi="Times New Roman" w:cs="Times New Roman"/>
          <w:sz w:val="28"/>
          <w:szCs w:val="28"/>
        </w:rPr>
        <w:t>–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</w:t>
      </w:r>
      <w:hyperlink r:id="rId259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153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), то значения показателей по </w:t>
      </w:r>
      <w:hyperlink r:id="rId260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строк</w:t>
        </w:r>
        <w:r w:rsidR="00313FC9" w:rsidRPr="009F1FC2">
          <w:rPr>
            <w:rFonts w:ascii="Times New Roman" w:hAnsi="Times New Roman" w:cs="Times New Roman"/>
            <w:sz w:val="28"/>
            <w:szCs w:val="28"/>
          </w:rPr>
          <w:t>ам</w:t>
        </w:r>
        <w:r w:rsidR="0086012C" w:rsidRPr="009F1FC2">
          <w:rPr>
            <w:rFonts w:ascii="Times New Roman" w:hAnsi="Times New Roman" w:cs="Times New Roman"/>
            <w:sz w:val="28"/>
            <w:szCs w:val="28"/>
          </w:rPr>
          <w:t xml:space="preserve"> 160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 </w:t>
      </w:r>
      <w:r w:rsidR="00E7529D">
        <w:rPr>
          <w:rFonts w:ascii="Times New Roman" w:hAnsi="Times New Roman" w:cs="Times New Roman"/>
          <w:sz w:val="28"/>
          <w:szCs w:val="28"/>
        </w:rPr>
        <w:t>–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</w:t>
      </w:r>
      <w:hyperlink r:id="rId261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163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 определяется как разница значений показателей по </w:t>
      </w:r>
      <w:hyperlink r:id="rId262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строк</w:t>
        </w:r>
        <w:r w:rsidR="00313FC9" w:rsidRPr="009F1FC2">
          <w:rPr>
            <w:rFonts w:ascii="Times New Roman" w:hAnsi="Times New Roman" w:cs="Times New Roman"/>
            <w:sz w:val="28"/>
            <w:szCs w:val="28"/>
          </w:rPr>
          <w:t>ам</w:t>
        </w:r>
        <w:r w:rsidR="0086012C" w:rsidRPr="009F1FC2">
          <w:rPr>
            <w:rFonts w:ascii="Times New Roman" w:hAnsi="Times New Roman" w:cs="Times New Roman"/>
            <w:sz w:val="28"/>
            <w:szCs w:val="28"/>
          </w:rPr>
          <w:t xml:space="preserve"> 130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 </w:t>
      </w:r>
      <w:r w:rsidR="00E7529D">
        <w:rPr>
          <w:rFonts w:ascii="Times New Roman" w:hAnsi="Times New Roman" w:cs="Times New Roman"/>
          <w:sz w:val="28"/>
          <w:szCs w:val="28"/>
        </w:rPr>
        <w:t>–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</w:t>
      </w:r>
      <w:hyperlink r:id="rId263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133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  и значений показателей по </w:t>
      </w:r>
      <w:hyperlink r:id="rId264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строк</w:t>
        </w:r>
        <w:r w:rsidR="00313FC9" w:rsidRPr="009F1FC2">
          <w:rPr>
            <w:rFonts w:ascii="Times New Roman" w:hAnsi="Times New Roman" w:cs="Times New Roman"/>
            <w:sz w:val="28"/>
            <w:szCs w:val="28"/>
          </w:rPr>
          <w:t>ам</w:t>
        </w:r>
        <w:r w:rsidR="0086012C" w:rsidRPr="009F1FC2">
          <w:rPr>
            <w:rFonts w:ascii="Times New Roman" w:hAnsi="Times New Roman" w:cs="Times New Roman"/>
            <w:sz w:val="28"/>
            <w:szCs w:val="28"/>
          </w:rPr>
          <w:t xml:space="preserve"> 140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 </w:t>
      </w:r>
      <w:r w:rsidR="00E7529D">
        <w:rPr>
          <w:rFonts w:ascii="Times New Roman" w:hAnsi="Times New Roman" w:cs="Times New Roman"/>
          <w:sz w:val="28"/>
          <w:szCs w:val="28"/>
        </w:rPr>
        <w:t>–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</w:t>
      </w:r>
      <w:hyperlink r:id="rId265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143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>.</w:t>
      </w:r>
    </w:p>
    <w:p w14:paraId="40CDF6A7" w14:textId="6C1AA2D2" w:rsidR="0086012C" w:rsidRPr="009F1FC2" w:rsidRDefault="00313FC9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lastRenderedPageBreak/>
        <w:t>В случае е</w:t>
      </w:r>
      <w:r w:rsidR="0086012C" w:rsidRPr="009F1FC2">
        <w:rPr>
          <w:rFonts w:ascii="Times New Roman" w:hAnsi="Times New Roman" w:cs="Times New Roman"/>
          <w:sz w:val="28"/>
          <w:szCs w:val="28"/>
        </w:rPr>
        <w:t>сли сумма исчисленного налога (авансового платежа по налогу) за налоговый (отчетный) период (</w:t>
      </w:r>
      <w:hyperlink r:id="rId266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строк</w:t>
        </w:r>
        <w:r w:rsidR="00F5744E" w:rsidRPr="009F1FC2">
          <w:rPr>
            <w:rFonts w:ascii="Times New Roman" w:hAnsi="Times New Roman" w:cs="Times New Roman"/>
            <w:sz w:val="28"/>
            <w:szCs w:val="28"/>
          </w:rPr>
          <w:t>и</w:t>
        </w:r>
        <w:r w:rsidR="0086012C" w:rsidRPr="009F1FC2">
          <w:rPr>
            <w:rFonts w:ascii="Times New Roman" w:hAnsi="Times New Roman" w:cs="Times New Roman"/>
            <w:sz w:val="28"/>
            <w:szCs w:val="28"/>
          </w:rPr>
          <w:t xml:space="preserve"> 130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 </w:t>
      </w:r>
      <w:r w:rsidR="0096393E">
        <w:rPr>
          <w:rFonts w:ascii="Times New Roman" w:hAnsi="Times New Roman" w:cs="Times New Roman"/>
          <w:sz w:val="28"/>
          <w:szCs w:val="28"/>
        </w:rPr>
        <w:t>–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</w:t>
      </w:r>
      <w:hyperlink r:id="rId267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133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), уменьшенная на сумму страховых взносов, </w:t>
      </w:r>
      <w:r w:rsidRPr="009F1FC2">
        <w:rPr>
          <w:rFonts w:ascii="Times New Roman" w:hAnsi="Times New Roman" w:cs="Times New Roman"/>
          <w:sz w:val="28"/>
          <w:szCs w:val="28"/>
        </w:rPr>
        <w:t xml:space="preserve">расходов на </w:t>
      </w:r>
      <w:r w:rsidR="0086012C" w:rsidRPr="009F1FC2">
        <w:rPr>
          <w:rFonts w:ascii="Times New Roman" w:hAnsi="Times New Roman" w:cs="Times New Roman"/>
          <w:sz w:val="28"/>
          <w:szCs w:val="28"/>
        </w:rPr>
        <w:t>выпла</w:t>
      </w:r>
      <w:r w:rsidRPr="009F1FC2">
        <w:rPr>
          <w:rFonts w:ascii="Times New Roman" w:hAnsi="Times New Roman" w:cs="Times New Roman"/>
          <w:sz w:val="28"/>
          <w:szCs w:val="28"/>
        </w:rPr>
        <w:t>ту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пособий по временной нетрудоспособности и платежей (взносов) по договорам добровольного личного страхования, предусмотренных </w:t>
      </w:r>
      <w:hyperlink r:id="rId268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пунктом 3.1 статьи 346.21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 Кодекса (</w:t>
      </w:r>
      <w:hyperlink r:id="rId269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строк</w:t>
        </w:r>
        <w:r w:rsidR="00F5744E" w:rsidRPr="009F1FC2">
          <w:rPr>
            <w:rFonts w:ascii="Times New Roman" w:hAnsi="Times New Roman" w:cs="Times New Roman"/>
            <w:sz w:val="28"/>
            <w:szCs w:val="28"/>
          </w:rPr>
          <w:t>и</w:t>
        </w:r>
        <w:r w:rsidR="0086012C" w:rsidRPr="009F1FC2">
          <w:rPr>
            <w:rFonts w:ascii="Times New Roman" w:hAnsi="Times New Roman" w:cs="Times New Roman"/>
            <w:sz w:val="28"/>
            <w:szCs w:val="28"/>
          </w:rPr>
          <w:t xml:space="preserve"> 140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 </w:t>
      </w:r>
      <w:r w:rsidR="0096393E">
        <w:rPr>
          <w:rFonts w:ascii="Times New Roman" w:hAnsi="Times New Roman" w:cs="Times New Roman"/>
          <w:sz w:val="28"/>
          <w:szCs w:val="28"/>
        </w:rPr>
        <w:t>–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</w:t>
      </w:r>
      <w:hyperlink r:id="rId270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143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>), больше или равна фактически уплаченной в налоговом (отчетном</w:t>
      </w:r>
      <w:r w:rsidRPr="009F1FC2">
        <w:rPr>
          <w:rFonts w:ascii="Times New Roman" w:hAnsi="Times New Roman" w:cs="Times New Roman"/>
          <w:sz w:val="28"/>
          <w:szCs w:val="28"/>
        </w:rPr>
        <w:t>)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периоде суммы торгового сбора (</w:t>
      </w:r>
      <w:hyperlink r:id="rId271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строк</w:t>
        </w:r>
        <w:r w:rsidR="00F5744E" w:rsidRPr="009F1FC2">
          <w:rPr>
            <w:rFonts w:ascii="Times New Roman" w:hAnsi="Times New Roman" w:cs="Times New Roman"/>
            <w:sz w:val="28"/>
            <w:szCs w:val="28"/>
          </w:rPr>
          <w:t>и</w:t>
        </w:r>
        <w:r w:rsidR="0086012C" w:rsidRPr="009F1FC2">
          <w:rPr>
            <w:rFonts w:ascii="Times New Roman" w:hAnsi="Times New Roman" w:cs="Times New Roman"/>
            <w:sz w:val="28"/>
            <w:szCs w:val="28"/>
          </w:rPr>
          <w:t xml:space="preserve"> 150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 </w:t>
      </w:r>
      <w:r w:rsidR="0096393E">
        <w:rPr>
          <w:rFonts w:ascii="Times New Roman" w:hAnsi="Times New Roman" w:cs="Times New Roman"/>
          <w:sz w:val="28"/>
          <w:szCs w:val="28"/>
        </w:rPr>
        <w:t>–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</w:t>
      </w:r>
      <w:hyperlink r:id="rId272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153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), то по </w:t>
      </w:r>
      <w:hyperlink r:id="rId273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строк</w:t>
        </w:r>
        <w:r w:rsidRPr="009F1FC2">
          <w:rPr>
            <w:rFonts w:ascii="Times New Roman" w:hAnsi="Times New Roman" w:cs="Times New Roman"/>
            <w:sz w:val="28"/>
            <w:szCs w:val="28"/>
          </w:rPr>
          <w:t>ам</w:t>
        </w:r>
        <w:r w:rsidR="0086012C" w:rsidRPr="009F1FC2">
          <w:rPr>
            <w:rFonts w:ascii="Times New Roman" w:hAnsi="Times New Roman" w:cs="Times New Roman"/>
            <w:sz w:val="28"/>
            <w:szCs w:val="28"/>
          </w:rPr>
          <w:t xml:space="preserve"> 160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 </w:t>
      </w:r>
      <w:r w:rsidR="0096393E">
        <w:rPr>
          <w:rFonts w:ascii="Times New Roman" w:hAnsi="Times New Roman" w:cs="Times New Roman"/>
          <w:sz w:val="28"/>
          <w:szCs w:val="28"/>
        </w:rPr>
        <w:t>–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</w:t>
      </w:r>
      <w:hyperlink r:id="rId274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163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 указываются значения показателей, равные значениям показателей по </w:t>
      </w:r>
      <w:hyperlink r:id="rId275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строк</w:t>
        </w:r>
        <w:r w:rsidRPr="009F1FC2">
          <w:rPr>
            <w:rFonts w:ascii="Times New Roman" w:hAnsi="Times New Roman" w:cs="Times New Roman"/>
            <w:sz w:val="28"/>
            <w:szCs w:val="28"/>
          </w:rPr>
          <w:t>ам</w:t>
        </w:r>
        <w:r w:rsidR="0086012C" w:rsidRPr="009F1FC2">
          <w:rPr>
            <w:rFonts w:ascii="Times New Roman" w:hAnsi="Times New Roman" w:cs="Times New Roman"/>
            <w:sz w:val="28"/>
            <w:szCs w:val="28"/>
          </w:rPr>
          <w:t xml:space="preserve"> 150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 </w:t>
      </w:r>
      <w:r w:rsidR="0096393E">
        <w:rPr>
          <w:rFonts w:ascii="Times New Roman" w:hAnsi="Times New Roman" w:cs="Times New Roman"/>
          <w:sz w:val="28"/>
          <w:szCs w:val="28"/>
        </w:rPr>
        <w:t>–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</w:t>
      </w:r>
      <w:hyperlink r:id="rId276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153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>.</w:t>
      </w:r>
    </w:p>
    <w:p w14:paraId="387C4BFF" w14:textId="71A30D3A" w:rsidR="0086012C" w:rsidRPr="009F1FC2" w:rsidRDefault="0096393E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86012C" w:rsidRPr="009F1FC2">
        <w:rPr>
          <w:rFonts w:ascii="Times New Roman" w:hAnsi="Times New Roman" w:cs="Times New Roman"/>
          <w:sz w:val="28"/>
          <w:szCs w:val="28"/>
        </w:rPr>
        <w:t>умма уплаченного торгового сбора, уменьшающая сумму налога (авансового платежа по налогу), исчисленная за налоговый (отчетный</w:t>
      </w:r>
      <w:r w:rsidR="00313FC9" w:rsidRPr="009F1FC2">
        <w:rPr>
          <w:rFonts w:ascii="Times New Roman" w:hAnsi="Times New Roman" w:cs="Times New Roman"/>
          <w:sz w:val="28"/>
          <w:szCs w:val="28"/>
        </w:rPr>
        <w:t>)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период, </w:t>
      </w:r>
      <w:r>
        <w:rPr>
          <w:rFonts w:ascii="Times New Roman" w:hAnsi="Times New Roman" w:cs="Times New Roman"/>
          <w:sz w:val="28"/>
          <w:szCs w:val="28"/>
        </w:rPr>
        <w:t>указываемая</w:t>
      </w:r>
      <w:r w:rsidRPr="009F1FC2">
        <w:rPr>
          <w:rFonts w:ascii="Times New Roman" w:hAnsi="Times New Roman" w:cs="Times New Roman"/>
          <w:sz w:val="28"/>
          <w:szCs w:val="28"/>
        </w:rPr>
        <w:t xml:space="preserve"> 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по </w:t>
      </w:r>
      <w:hyperlink r:id="rId277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строк</w:t>
        </w:r>
        <w:r w:rsidR="00313FC9" w:rsidRPr="009F1FC2">
          <w:rPr>
            <w:rFonts w:ascii="Times New Roman" w:hAnsi="Times New Roman" w:cs="Times New Roman"/>
            <w:sz w:val="28"/>
            <w:szCs w:val="28"/>
          </w:rPr>
          <w:t>ам</w:t>
        </w:r>
        <w:r w:rsidR="0086012C" w:rsidRPr="009F1FC2">
          <w:rPr>
            <w:rFonts w:ascii="Times New Roman" w:hAnsi="Times New Roman" w:cs="Times New Roman"/>
            <w:sz w:val="28"/>
            <w:szCs w:val="28"/>
          </w:rPr>
          <w:t xml:space="preserve"> 160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</w:t>
      </w:r>
      <w:hyperlink r:id="rId278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163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>, не может быть больше суммы исчисленного налога (авансов</w:t>
      </w:r>
      <w:r w:rsidR="00313FC9" w:rsidRPr="009F1FC2">
        <w:rPr>
          <w:rFonts w:ascii="Times New Roman" w:hAnsi="Times New Roman" w:cs="Times New Roman"/>
          <w:sz w:val="28"/>
          <w:szCs w:val="28"/>
        </w:rPr>
        <w:t>ого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платеж</w:t>
      </w:r>
      <w:r w:rsidR="00313FC9" w:rsidRPr="009F1FC2">
        <w:rPr>
          <w:rFonts w:ascii="Times New Roman" w:hAnsi="Times New Roman" w:cs="Times New Roman"/>
          <w:sz w:val="28"/>
          <w:szCs w:val="28"/>
        </w:rPr>
        <w:t>а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по налогу) (</w:t>
      </w:r>
      <w:hyperlink r:id="rId279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строк</w:t>
        </w:r>
        <w:r w:rsidR="00E370D2" w:rsidRPr="009F1FC2">
          <w:rPr>
            <w:rFonts w:ascii="Times New Roman" w:hAnsi="Times New Roman" w:cs="Times New Roman"/>
            <w:sz w:val="28"/>
            <w:szCs w:val="28"/>
          </w:rPr>
          <w:t>и</w:t>
        </w:r>
        <w:r w:rsidR="0086012C" w:rsidRPr="009F1FC2">
          <w:rPr>
            <w:rFonts w:ascii="Times New Roman" w:hAnsi="Times New Roman" w:cs="Times New Roman"/>
            <w:sz w:val="28"/>
            <w:szCs w:val="28"/>
          </w:rPr>
          <w:t xml:space="preserve"> 130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</w:t>
      </w:r>
      <w:hyperlink r:id="rId280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133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 Раздела 2.1.1</w:t>
      </w:r>
      <w:r w:rsidR="00092D79" w:rsidRPr="009F1FC2">
        <w:rPr>
          <w:rFonts w:ascii="Times New Roman" w:hAnsi="Times New Roman" w:cs="Times New Roman"/>
          <w:sz w:val="28"/>
          <w:szCs w:val="28"/>
        </w:rPr>
        <w:t xml:space="preserve"> Декларации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), уменьшенной на сумму страховых взносов, </w:t>
      </w:r>
      <w:r w:rsidR="00313FC9" w:rsidRPr="009F1FC2">
        <w:rPr>
          <w:rFonts w:ascii="Times New Roman" w:hAnsi="Times New Roman" w:cs="Times New Roman"/>
          <w:sz w:val="28"/>
          <w:szCs w:val="28"/>
        </w:rPr>
        <w:t xml:space="preserve">расходов на </w:t>
      </w:r>
      <w:r w:rsidR="0086012C" w:rsidRPr="009F1FC2">
        <w:rPr>
          <w:rFonts w:ascii="Times New Roman" w:hAnsi="Times New Roman" w:cs="Times New Roman"/>
          <w:sz w:val="28"/>
          <w:szCs w:val="28"/>
        </w:rPr>
        <w:t>выпла</w:t>
      </w:r>
      <w:r w:rsidR="00313FC9" w:rsidRPr="009F1FC2">
        <w:rPr>
          <w:rFonts w:ascii="Times New Roman" w:hAnsi="Times New Roman" w:cs="Times New Roman"/>
          <w:sz w:val="28"/>
          <w:szCs w:val="28"/>
        </w:rPr>
        <w:t>ту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пособий по временной нетрудоспособности и платежей (взносов) по договорам добровольного личного страхования, предусмотренных </w:t>
      </w:r>
      <w:hyperlink r:id="rId281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пунктом 3.1 статьи 346.21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 Кодекса (</w:t>
      </w:r>
      <w:hyperlink r:id="rId282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строк</w:t>
        </w:r>
        <w:r w:rsidR="00E370D2" w:rsidRPr="009F1FC2">
          <w:rPr>
            <w:rFonts w:ascii="Times New Roman" w:hAnsi="Times New Roman" w:cs="Times New Roman"/>
            <w:sz w:val="28"/>
            <w:szCs w:val="28"/>
          </w:rPr>
          <w:t>и</w:t>
        </w:r>
        <w:r w:rsidR="0086012C" w:rsidRPr="009F1FC2">
          <w:rPr>
            <w:rFonts w:ascii="Times New Roman" w:hAnsi="Times New Roman" w:cs="Times New Roman"/>
            <w:sz w:val="28"/>
            <w:szCs w:val="28"/>
          </w:rPr>
          <w:t xml:space="preserve"> 140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 </w:t>
      </w:r>
      <w:r w:rsidR="004B445C">
        <w:rPr>
          <w:rFonts w:ascii="Times New Roman" w:hAnsi="Times New Roman" w:cs="Times New Roman"/>
          <w:sz w:val="28"/>
          <w:szCs w:val="28"/>
        </w:rPr>
        <w:t>–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</w:t>
      </w:r>
      <w:hyperlink r:id="rId283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143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 Раздела 2.1.1</w:t>
      </w:r>
      <w:r w:rsidR="00E370D2" w:rsidRPr="009F1FC2">
        <w:rPr>
          <w:rFonts w:ascii="Times New Roman" w:hAnsi="Times New Roman" w:cs="Times New Roman"/>
          <w:sz w:val="28"/>
          <w:szCs w:val="28"/>
        </w:rPr>
        <w:t xml:space="preserve"> Декларации</w:t>
      </w:r>
      <w:r w:rsidR="0086012C" w:rsidRPr="009F1FC2">
        <w:rPr>
          <w:rFonts w:ascii="Times New Roman" w:hAnsi="Times New Roman" w:cs="Times New Roman"/>
          <w:sz w:val="28"/>
          <w:szCs w:val="28"/>
        </w:rPr>
        <w:t>).</w:t>
      </w:r>
    </w:p>
    <w:p w14:paraId="59D284C0" w14:textId="6E93592C" w:rsidR="00BA70E8" w:rsidRPr="009F1FC2" w:rsidRDefault="00A525A7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>6.5.</w:t>
      </w:r>
      <w:r w:rsidR="00BA70E8" w:rsidRPr="009F1FC2">
        <w:rPr>
          <w:rFonts w:ascii="Times New Roman" w:hAnsi="Times New Roman" w:cs="Times New Roman"/>
          <w:sz w:val="28"/>
          <w:szCs w:val="28"/>
        </w:rPr>
        <w:t xml:space="preserve"> При заполнении Декларации в случае прекращения предпринимательской деятельности, в отношении которой налогоплательщиком применялась упрощенная система налогообложения, а также в случае утраты права применять упрощенную систему налогообложения значение показателя за последний отчетный период (строки 160, 161, 162) повторяется по строке 1</w:t>
      </w:r>
      <w:r w:rsidR="00AC3D78" w:rsidRPr="009F1FC2">
        <w:rPr>
          <w:rFonts w:ascii="Times New Roman" w:hAnsi="Times New Roman" w:cs="Times New Roman"/>
          <w:sz w:val="28"/>
          <w:szCs w:val="28"/>
        </w:rPr>
        <w:t>6</w:t>
      </w:r>
      <w:r w:rsidR="00BA70E8" w:rsidRPr="009F1FC2">
        <w:rPr>
          <w:rFonts w:ascii="Times New Roman" w:hAnsi="Times New Roman" w:cs="Times New Roman"/>
          <w:sz w:val="28"/>
          <w:szCs w:val="28"/>
        </w:rPr>
        <w:t>3.</w:t>
      </w:r>
    </w:p>
    <w:p w14:paraId="20080F44" w14:textId="77777777" w:rsidR="0086012C" w:rsidRPr="009F1FC2" w:rsidRDefault="0086012C" w:rsidP="009F1F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03E68A2" w14:textId="65DDCAFD" w:rsidR="0086012C" w:rsidRPr="009F1FC2" w:rsidRDefault="0086012C" w:rsidP="009F1FC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>VII. Раздел 2.2 «Расчет налога,</w:t>
      </w:r>
    </w:p>
    <w:p w14:paraId="25411340" w14:textId="77777777" w:rsidR="0086012C" w:rsidRPr="009F1FC2" w:rsidRDefault="0086012C" w:rsidP="009F1F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>уплачиваемого в связи с применением упрощенной системы</w:t>
      </w:r>
    </w:p>
    <w:p w14:paraId="4C8C5697" w14:textId="77777777" w:rsidR="0086012C" w:rsidRPr="009F1FC2" w:rsidRDefault="0086012C" w:rsidP="009F1F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>налогообложения, и минимального налога (объект</w:t>
      </w:r>
    </w:p>
    <w:p w14:paraId="3EE2BE9D" w14:textId="00B2A821" w:rsidR="0086012C" w:rsidRPr="009F1FC2" w:rsidRDefault="0086012C" w:rsidP="009F1F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 xml:space="preserve">налогообложения </w:t>
      </w:r>
      <w:r w:rsidR="000571E0">
        <w:rPr>
          <w:rFonts w:ascii="Times New Roman" w:hAnsi="Times New Roman" w:cs="Times New Roman"/>
          <w:sz w:val="28"/>
          <w:szCs w:val="28"/>
        </w:rPr>
        <w:t>–</w:t>
      </w:r>
      <w:r w:rsidRPr="009F1FC2">
        <w:rPr>
          <w:rFonts w:ascii="Times New Roman" w:hAnsi="Times New Roman" w:cs="Times New Roman"/>
          <w:sz w:val="28"/>
          <w:szCs w:val="28"/>
        </w:rPr>
        <w:t xml:space="preserve"> доходы, уменьшенные</w:t>
      </w:r>
    </w:p>
    <w:p w14:paraId="1BB76C1F" w14:textId="77777777" w:rsidR="0086012C" w:rsidRPr="009F1FC2" w:rsidRDefault="0086012C" w:rsidP="009F1F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>на величину расходов)» Декларации</w:t>
      </w:r>
    </w:p>
    <w:p w14:paraId="66BBA7FE" w14:textId="77777777" w:rsidR="0086012C" w:rsidRPr="009F1FC2" w:rsidRDefault="0086012C" w:rsidP="009F1F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828A718" w14:textId="36AAF780" w:rsidR="0086012C" w:rsidRPr="009F1FC2" w:rsidRDefault="00A525A7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>7.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1. </w:t>
      </w:r>
      <w:hyperlink r:id="rId284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Раздел 2.2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 заполняют налогоплательщики, </w:t>
      </w:r>
      <w:r w:rsidRPr="009F1FC2">
        <w:rPr>
          <w:rFonts w:ascii="Times New Roman" w:hAnsi="Times New Roman" w:cs="Times New Roman"/>
          <w:sz w:val="28"/>
          <w:szCs w:val="28"/>
        </w:rPr>
        <w:t xml:space="preserve">выбравшие </w:t>
      </w:r>
      <w:r w:rsidR="0086012C" w:rsidRPr="009F1FC2">
        <w:rPr>
          <w:rFonts w:ascii="Times New Roman" w:hAnsi="Times New Roman" w:cs="Times New Roman"/>
          <w:sz w:val="28"/>
          <w:szCs w:val="28"/>
        </w:rPr>
        <w:t>объектом налогообложения доходы, уменьшенные на величину расходов.</w:t>
      </w:r>
    </w:p>
    <w:p w14:paraId="5A9F2C2B" w14:textId="5D9842AF" w:rsidR="0086012C" w:rsidRPr="009F1FC2" w:rsidRDefault="00A525A7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>7</w:t>
      </w:r>
      <w:r w:rsidR="0086012C" w:rsidRPr="009F1FC2">
        <w:rPr>
          <w:rFonts w:ascii="Times New Roman" w:hAnsi="Times New Roman" w:cs="Times New Roman"/>
          <w:sz w:val="28"/>
          <w:szCs w:val="28"/>
        </w:rPr>
        <w:t>.2. По</w:t>
      </w:r>
      <w:r w:rsidR="00AC3D78" w:rsidRPr="009F1FC2">
        <w:rPr>
          <w:rFonts w:ascii="Times New Roman" w:hAnsi="Times New Roman" w:cs="Times New Roman"/>
          <w:sz w:val="28"/>
          <w:szCs w:val="28"/>
        </w:rPr>
        <w:t xml:space="preserve"> </w:t>
      </w:r>
      <w:hyperlink r:id="rId285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строк</w:t>
        </w:r>
        <w:r w:rsidRPr="009F1FC2">
          <w:rPr>
            <w:rFonts w:ascii="Times New Roman" w:hAnsi="Times New Roman" w:cs="Times New Roman"/>
            <w:sz w:val="28"/>
            <w:szCs w:val="28"/>
          </w:rPr>
          <w:t>е</w:t>
        </w:r>
        <w:r w:rsidR="0086012C" w:rsidRPr="009F1FC2">
          <w:rPr>
            <w:rFonts w:ascii="Times New Roman" w:hAnsi="Times New Roman" w:cs="Times New Roman"/>
            <w:sz w:val="28"/>
            <w:szCs w:val="28"/>
          </w:rPr>
          <w:t xml:space="preserve"> 20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1 указывается код признака применения налоговой ставки: </w:t>
      </w:r>
    </w:p>
    <w:p w14:paraId="276E4F68" w14:textId="60E8AD9D" w:rsidR="0086012C" w:rsidRPr="009F1FC2" w:rsidRDefault="0086012C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>«1»</w:t>
      </w:r>
      <w:r w:rsidR="004E65F4" w:rsidRPr="009F1FC2">
        <w:rPr>
          <w:rFonts w:ascii="Times New Roman" w:hAnsi="Times New Roman" w:cs="Times New Roman"/>
          <w:sz w:val="28"/>
          <w:szCs w:val="28"/>
        </w:rPr>
        <w:t xml:space="preserve"> </w:t>
      </w:r>
      <w:r w:rsidR="00A525A7" w:rsidRPr="009F1FC2">
        <w:rPr>
          <w:rFonts w:ascii="Times New Roman" w:hAnsi="Times New Roman" w:cs="Times New Roman"/>
          <w:sz w:val="28"/>
          <w:szCs w:val="28"/>
        </w:rPr>
        <w:t>-</w:t>
      </w:r>
      <w:r w:rsidR="004E65F4" w:rsidRPr="009F1FC2">
        <w:rPr>
          <w:rFonts w:ascii="Times New Roman" w:hAnsi="Times New Roman" w:cs="Times New Roman"/>
          <w:sz w:val="28"/>
          <w:szCs w:val="28"/>
        </w:rPr>
        <w:t xml:space="preserve"> </w:t>
      </w:r>
      <w:r w:rsidR="00A525A7" w:rsidRPr="009F1FC2">
        <w:rPr>
          <w:rFonts w:ascii="Times New Roman" w:hAnsi="Times New Roman" w:cs="Times New Roman"/>
          <w:sz w:val="28"/>
          <w:szCs w:val="28"/>
        </w:rPr>
        <w:t xml:space="preserve">налоговая </w:t>
      </w:r>
      <w:r w:rsidRPr="009F1FC2">
        <w:rPr>
          <w:rFonts w:ascii="Times New Roman" w:hAnsi="Times New Roman" w:cs="Times New Roman"/>
          <w:sz w:val="28"/>
          <w:szCs w:val="28"/>
        </w:rPr>
        <w:t>ставк</w:t>
      </w:r>
      <w:r w:rsidR="00A525A7" w:rsidRPr="009F1FC2">
        <w:rPr>
          <w:rFonts w:ascii="Times New Roman" w:hAnsi="Times New Roman" w:cs="Times New Roman"/>
          <w:sz w:val="28"/>
          <w:szCs w:val="28"/>
        </w:rPr>
        <w:t>а</w:t>
      </w:r>
      <w:r w:rsidRPr="009F1FC2">
        <w:rPr>
          <w:rFonts w:ascii="Times New Roman" w:hAnsi="Times New Roman" w:cs="Times New Roman"/>
          <w:sz w:val="28"/>
          <w:szCs w:val="28"/>
        </w:rPr>
        <w:t xml:space="preserve"> в размере 15 процентов, установленн</w:t>
      </w:r>
      <w:r w:rsidR="00A525A7" w:rsidRPr="009F1FC2">
        <w:rPr>
          <w:rFonts w:ascii="Times New Roman" w:hAnsi="Times New Roman" w:cs="Times New Roman"/>
          <w:sz w:val="28"/>
          <w:szCs w:val="28"/>
        </w:rPr>
        <w:t>ая</w:t>
      </w:r>
      <w:r w:rsidRPr="009F1FC2">
        <w:rPr>
          <w:rFonts w:ascii="Times New Roman" w:hAnsi="Times New Roman" w:cs="Times New Roman"/>
          <w:sz w:val="28"/>
          <w:szCs w:val="28"/>
        </w:rPr>
        <w:t xml:space="preserve"> пунктом 2 статьи 346.20 Кодекса, или </w:t>
      </w:r>
      <w:r w:rsidR="002A13B3" w:rsidRPr="009F1FC2">
        <w:rPr>
          <w:rFonts w:ascii="Times New Roman" w:hAnsi="Times New Roman" w:cs="Times New Roman"/>
          <w:sz w:val="28"/>
          <w:szCs w:val="28"/>
        </w:rPr>
        <w:t xml:space="preserve">налоговая </w:t>
      </w:r>
      <w:r w:rsidRPr="009F1FC2">
        <w:rPr>
          <w:rFonts w:ascii="Times New Roman" w:hAnsi="Times New Roman" w:cs="Times New Roman"/>
          <w:sz w:val="28"/>
          <w:szCs w:val="28"/>
        </w:rPr>
        <w:t>ставка, установленн</w:t>
      </w:r>
      <w:r w:rsidR="002A13B3" w:rsidRPr="009F1FC2">
        <w:rPr>
          <w:rFonts w:ascii="Times New Roman" w:hAnsi="Times New Roman" w:cs="Times New Roman"/>
          <w:sz w:val="28"/>
          <w:szCs w:val="28"/>
        </w:rPr>
        <w:t>ая</w:t>
      </w:r>
      <w:r w:rsidRPr="009F1FC2">
        <w:rPr>
          <w:rFonts w:ascii="Times New Roman" w:hAnsi="Times New Roman" w:cs="Times New Roman"/>
          <w:sz w:val="28"/>
          <w:szCs w:val="28"/>
        </w:rPr>
        <w:t xml:space="preserve"> законом субъекта Российской</w:t>
      </w:r>
      <w:r w:rsidR="00C874A4" w:rsidRPr="009F1FC2">
        <w:rPr>
          <w:rFonts w:ascii="Times New Roman" w:hAnsi="Times New Roman" w:cs="Times New Roman"/>
          <w:sz w:val="28"/>
          <w:szCs w:val="28"/>
        </w:rPr>
        <w:t xml:space="preserve">, применяется в </w:t>
      </w:r>
      <w:r w:rsidR="000571E0" w:rsidRPr="009F1FC2">
        <w:rPr>
          <w:rFonts w:ascii="Times New Roman" w:hAnsi="Times New Roman" w:cs="Times New Roman"/>
          <w:sz w:val="28"/>
          <w:szCs w:val="28"/>
        </w:rPr>
        <w:t>течени</w:t>
      </w:r>
      <w:r w:rsidR="000571E0">
        <w:rPr>
          <w:rFonts w:ascii="Times New Roman" w:hAnsi="Times New Roman" w:cs="Times New Roman"/>
          <w:sz w:val="28"/>
          <w:szCs w:val="28"/>
        </w:rPr>
        <w:t>е</w:t>
      </w:r>
      <w:r w:rsidR="000571E0" w:rsidRPr="009F1FC2">
        <w:rPr>
          <w:rFonts w:ascii="Times New Roman" w:hAnsi="Times New Roman" w:cs="Times New Roman"/>
          <w:sz w:val="28"/>
          <w:szCs w:val="28"/>
        </w:rPr>
        <w:t xml:space="preserve"> </w:t>
      </w:r>
      <w:r w:rsidR="00C874A4" w:rsidRPr="009F1FC2">
        <w:rPr>
          <w:rFonts w:ascii="Times New Roman" w:hAnsi="Times New Roman" w:cs="Times New Roman"/>
          <w:sz w:val="28"/>
          <w:szCs w:val="28"/>
        </w:rPr>
        <w:t>налогового периода</w:t>
      </w:r>
      <w:r w:rsidRPr="009F1FC2">
        <w:rPr>
          <w:rFonts w:ascii="Times New Roman" w:hAnsi="Times New Roman" w:cs="Times New Roman"/>
          <w:sz w:val="28"/>
          <w:szCs w:val="28"/>
        </w:rPr>
        <w:t>;</w:t>
      </w:r>
    </w:p>
    <w:p w14:paraId="4DE8FDD4" w14:textId="62023BB0" w:rsidR="0086012C" w:rsidRPr="009F1FC2" w:rsidRDefault="0086012C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 xml:space="preserve">«2» </w:t>
      </w:r>
      <w:r w:rsidR="007364B1" w:rsidRPr="009F1FC2">
        <w:rPr>
          <w:rFonts w:ascii="Times New Roman" w:hAnsi="Times New Roman" w:cs="Times New Roman"/>
          <w:sz w:val="28"/>
          <w:szCs w:val="28"/>
        </w:rPr>
        <w:t>-</w:t>
      </w:r>
      <w:r w:rsidR="000571E0">
        <w:rPr>
          <w:rFonts w:ascii="Times New Roman" w:hAnsi="Times New Roman" w:cs="Times New Roman"/>
          <w:sz w:val="28"/>
          <w:szCs w:val="28"/>
        </w:rPr>
        <w:t xml:space="preserve"> </w:t>
      </w:r>
      <w:r w:rsidRPr="009F1FC2">
        <w:rPr>
          <w:rFonts w:ascii="Times New Roman" w:hAnsi="Times New Roman" w:cs="Times New Roman"/>
          <w:sz w:val="28"/>
          <w:szCs w:val="28"/>
        </w:rPr>
        <w:t>налог</w:t>
      </w:r>
      <w:r w:rsidR="007364B1" w:rsidRPr="009F1FC2">
        <w:rPr>
          <w:rFonts w:ascii="Times New Roman" w:hAnsi="Times New Roman" w:cs="Times New Roman"/>
          <w:sz w:val="28"/>
          <w:szCs w:val="28"/>
        </w:rPr>
        <w:t>ов</w:t>
      </w:r>
      <w:r w:rsidRPr="009F1FC2">
        <w:rPr>
          <w:rFonts w:ascii="Times New Roman" w:hAnsi="Times New Roman" w:cs="Times New Roman"/>
          <w:sz w:val="28"/>
          <w:szCs w:val="28"/>
        </w:rPr>
        <w:t>а</w:t>
      </w:r>
      <w:r w:rsidR="007364B1" w:rsidRPr="009F1FC2">
        <w:rPr>
          <w:rFonts w:ascii="Times New Roman" w:hAnsi="Times New Roman" w:cs="Times New Roman"/>
          <w:sz w:val="28"/>
          <w:szCs w:val="28"/>
        </w:rPr>
        <w:t xml:space="preserve">я ставка </w:t>
      </w:r>
      <w:r w:rsidRPr="009F1FC2">
        <w:rPr>
          <w:rFonts w:ascii="Times New Roman" w:hAnsi="Times New Roman" w:cs="Times New Roman"/>
          <w:sz w:val="28"/>
          <w:szCs w:val="28"/>
        </w:rPr>
        <w:t>в размере 20 процентов, установленн</w:t>
      </w:r>
      <w:r w:rsidR="007364B1" w:rsidRPr="009F1FC2">
        <w:rPr>
          <w:rFonts w:ascii="Times New Roman" w:hAnsi="Times New Roman" w:cs="Times New Roman"/>
          <w:sz w:val="28"/>
          <w:szCs w:val="28"/>
        </w:rPr>
        <w:t>ая</w:t>
      </w:r>
      <w:r w:rsidRPr="009F1FC2">
        <w:rPr>
          <w:rFonts w:ascii="Times New Roman" w:hAnsi="Times New Roman" w:cs="Times New Roman"/>
          <w:sz w:val="28"/>
          <w:szCs w:val="28"/>
        </w:rPr>
        <w:t xml:space="preserve"> пунктом 1.1 статьи 346.20 Кодекса, </w:t>
      </w:r>
      <w:r w:rsidR="00A860CF" w:rsidRPr="009F1FC2">
        <w:rPr>
          <w:rFonts w:ascii="Times New Roman" w:hAnsi="Times New Roman" w:cs="Times New Roman"/>
          <w:sz w:val="28"/>
          <w:szCs w:val="28"/>
        </w:rPr>
        <w:t xml:space="preserve">применяется </w:t>
      </w:r>
      <w:r w:rsidRPr="009F1FC2">
        <w:rPr>
          <w:rFonts w:ascii="Times New Roman" w:hAnsi="Times New Roman" w:cs="Times New Roman"/>
          <w:sz w:val="28"/>
          <w:szCs w:val="28"/>
        </w:rPr>
        <w:t xml:space="preserve">начиная с квартала, по итогам которого доходы превысили 150 млн. рублей, но не превысили 200 млн. рублей и (или) в течение которого </w:t>
      </w:r>
      <w:hyperlink r:id="rId286" w:history="1">
        <w:r w:rsidRPr="009F1FC2">
          <w:rPr>
            <w:rFonts w:ascii="Times New Roman" w:hAnsi="Times New Roman" w:cs="Times New Roman"/>
            <w:sz w:val="28"/>
            <w:szCs w:val="28"/>
          </w:rPr>
          <w:t>средняя численность</w:t>
        </w:r>
      </w:hyperlink>
      <w:r w:rsidRPr="009F1FC2">
        <w:rPr>
          <w:rFonts w:ascii="Times New Roman" w:hAnsi="Times New Roman" w:cs="Times New Roman"/>
          <w:sz w:val="28"/>
          <w:szCs w:val="28"/>
        </w:rPr>
        <w:t xml:space="preserve"> работников превысила 100 человек, но не превысила 130 человек.</w:t>
      </w:r>
    </w:p>
    <w:p w14:paraId="7E5E9EEE" w14:textId="59593FA5" w:rsidR="0086012C" w:rsidRPr="009F1FC2" w:rsidRDefault="007364B1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>7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.3. По </w:t>
      </w:r>
      <w:hyperlink r:id="rId287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строк</w:t>
        </w:r>
        <w:r w:rsidRPr="009F1FC2">
          <w:rPr>
            <w:rFonts w:ascii="Times New Roman" w:hAnsi="Times New Roman" w:cs="Times New Roman"/>
            <w:sz w:val="28"/>
            <w:szCs w:val="28"/>
          </w:rPr>
          <w:t>ам</w:t>
        </w:r>
        <w:r w:rsidR="0086012C" w:rsidRPr="009F1FC2">
          <w:rPr>
            <w:rFonts w:ascii="Times New Roman" w:hAnsi="Times New Roman" w:cs="Times New Roman"/>
            <w:sz w:val="28"/>
            <w:szCs w:val="28"/>
          </w:rPr>
          <w:t xml:space="preserve"> 210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 </w:t>
      </w:r>
      <w:r w:rsidR="00672BAA">
        <w:rPr>
          <w:rFonts w:ascii="Times New Roman" w:hAnsi="Times New Roman" w:cs="Times New Roman"/>
          <w:sz w:val="28"/>
          <w:szCs w:val="28"/>
        </w:rPr>
        <w:t>–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</w:t>
      </w:r>
      <w:hyperlink r:id="rId288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213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 указываются суммы</w:t>
      </w:r>
      <w:r w:rsidR="00097B45" w:rsidRPr="009F1FC2">
        <w:rPr>
          <w:rFonts w:ascii="Times New Roman" w:hAnsi="Times New Roman" w:cs="Times New Roman"/>
          <w:sz w:val="28"/>
          <w:szCs w:val="28"/>
        </w:rPr>
        <w:t xml:space="preserve"> полученных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доходов нарастающим итогом за первый квартал, полугодие, девять месяцев, налоговый период.</w:t>
      </w:r>
    </w:p>
    <w:p w14:paraId="28764D4D" w14:textId="720EE324" w:rsidR="0086012C" w:rsidRPr="009F1FC2" w:rsidRDefault="007364B1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 xml:space="preserve">При заполнении </w:t>
      </w:r>
      <w:r w:rsidR="0086012C" w:rsidRPr="009F1FC2">
        <w:rPr>
          <w:rFonts w:ascii="Times New Roman" w:hAnsi="Times New Roman" w:cs="Times New Roman"/>
          <w:sz w:val="28"/>
          <w:szCs w:val="28"/>
        </w:rPr>
        <w:t>Декларации</w:t>
      </w:r>
      <w:r w:rsidRPr="009F1FC2">
        <w:rPr>
          <w:rFonts w:ascii="Times New Roman" w:hAnsi="Times New Roman" w:cs="Times New Roman"/>
          <w:sz w:val="28"/>
          <w:szCs w:val="28"/>
        </w:rPr>
        <w:t xml:space="preserve"> в случае </w:t>
      </w:r>
      <w:r w:rsidR="0086012C" w:rsidRPr="009F1FC2">
        <w:rPr>
          <w:rFonts w:ascii="Times New Roman" w:hAnsi="Times New Roman" w:cs="Times New Roman"/>
          <w:sz w:val="28"/>
          <w:szCs w:val="28"/>
        </w:rPr>
        <w:t>прекращени</w:t>
      </w:r>
      <w:r w:rsidRPr="009F1FC2">
        <w:rPr>
          <w:rFonts w:ascii="Times New Roman" w:hAnsi="Times New Roman" w:cs="Times New Roman"/>
          <w:sz w:val="28"/>
          <w:szCs w:val="28"/>
        </w:rPr>
        <w:t>я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предпринимательской деятельности, в отношении которой применялась упрощенная система налогообложения, </w:t>
      </w:r>
      <w:r w:rsidRPr="009F1FC2">
        <w:rPr>
          <w:rFonts w:ascii="Times New Roman" w:hAnsi="Times New Roman" w:cs="Times New Roman"/>
          <w:sz w:val="28"/>
          <w:szCs w:val="28"/>
        </w:rPr>
        <w:t xml:space="preserve">а также в случае </w:t>
      </w:r>
      <w:r w:rsidR="0086012C" w:rsidRPr="009F1FC2">
        <w:rPr>
          <w:rFonts w:ascii="Times New Roman" w:hAnsi="Times New Roman" w:cs="Times New Roman"/>
          <w:sz w:val="28"/>
          <w:szCs w:val="28"/>
        </w:rPr>
        <w:t>утрат</w:t>
      </w:r>
      <w:r w:rsidRPr="009F1FC2">
        <w:rPr>
          <w:rFonts w:ascii="Times New Roman" w:hAnsi="Times New Roman" w:cs="Times New Roman"/>
          <w:sz w:val="28"/>
          <w:szCs w:val="28"/>
        </w:rPr>
        <w:t>ы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права применять упрощенную систему налогообложения значение показателя за последний отчетный период </w:t>
      </w:r>
      <w:r w:rsidRPr="009F1FC2">
        <w:rPr>
          <w:rFonts w:ascii="Times New Roman" w:hAnsi="Times New Roman" w:cs="Times New Roman"/>
          <w:sz w:val="28"/>
          <w:szCs w:val="28"/>
        </w:rPr>
        <w:t xml:space="preserve">по </w:t>
      </w:r>
      <w:hyperlink r:id="rId289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строк</w:t>
        </w:r>
        <w:r w:rsidRPr="009F1FC2">
          <w:rPr>
            <w:rFonts w:ascii="Times New Roman" w:hAnsi="Times New Roman" w:cs="Times New Roman"/>
            <w:sz w:val="28"/>
            <w:szCs w:val="28"/>
          </w:rPr>
          <w:t>ам</w:t>
        </w:r>
        <w:r w:rsidR="0086012C" w:rsidRPr="009F1FC2">
          <w:rPr>
            <w:rFonts w:ascii="Times New Roman" w:hAnsi="Times New Roman" w:cs="Times New Roman"/>
            <w:sz w:val="28"/>
            <w:szCs w:val="28"/>
          </w:rPr>
          <w:t xml:space="preserve"> 210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, </w:t>
      </w:r>
      <w:hyperlink r:id="rId290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211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, </w:t>
      </w:r>
      <w:hyperlink r:id="rId291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212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 повторяется по </w:t>
      </w:r>
      <w:hyperlink r:id="rId292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строк</w:t>
        </w:r>
        <w:r w:rsidRPr="009F1FC2">
          <w:rPr>
            <w:rFonts w:ascii="Times New Roman" w:hAnsi="Times New Roman" w:cs="Times New Roman"/>
            <w:sz w:val="28"/>
            <w:szCs w:val="28"/>
          </w:rPr>
          <w:t>е</w:t>
        </w:r>
        <w:r w:rsidR="0086012C" w:rsidRPr="009F1FC2">
          <w:rPr>
            <w:rFonts w:ascii="Times New Roman" w:hAnsi="Times New Roman" w:cs="Times New Roman"/>
            <w:sz w:val="28"/>
            <w:szCs w:val="28"/>
          </w:rPr>
          <w:t xml:space="preserve"> 213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>.</w:t>
      </w:r>
    </w:p>
    <w:p w14:paraId="5D803912" w14:textId="4FEB798D" w:rsidR="0086012C" w:rsidRPr="009F1FC2" w:rsidRDefault="007364B1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lastRenderedPageBreak/>
        <w:t>7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.4. По </w:t>
      </w:r>
      <w:hyperlink r:id="rId293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строк</w:t>
        </w:r>
        <w:r w:rsidRPr="009F1FC2">
          <w:rPr>
            <w:rFonts w:ascii="Times New Roman" w:hAnsi="Times New Roman" w:cs="Times New Roman"/>
            <w:sz w:val="28"/>
            <w:szCs w:val="28"/>
          </w:rPr>
          <w:t>ам</w:t>
        </w:r>
        <w:r w:rsidR="0086012C" w:rsidRPr="009F1FC2">
          <w:rPr>
            <w:rFonts w:ascii="Times New Roman" w:hAnsi="Times New Roman" w:cs="Times New Roman"/>
            <w:sz w:val="28"/>
            <w:szCs w:val="28"/>
          </w:rPr>
          <w:t xml:space="preserve"> 220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 </w:t>
      </w:r>
      <w:r w:rsidR="00672BAA">
        <w:rPr>
          <w:rFonts w:ascii="Times New Roman" w:hAnsi="Times New Roman" w:cs="Times New Roman"/>
          <w:sz w:val="28"/>
          <w:szCs w:val="28"/>
        </w:rPr>
        <w:t>–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</w:t>
      </w:r>
      <w:hyperlink r:id="rId294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223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 указываются суммы произведенных расходов нарастающим итогом за первый квартал, полугодие, девять месяцев, налоговый период.</w:t>
      </w:r>
    </w:p>
    <w:p w14:paraId="5581DE7B" w14:textId="14652F7D" w:rsidR="00B1429A" w:rsidRPr="009F1FC2" w:rsidRDefault="00B1429A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 xml:space="preserve">При заполнении Декларации в случае прекращения предпринимательской деятельности, в отношении которой применялась упрощенная система налогообложения, а также в случае утраты права применять упрощенную систему налогообложения значение показателя за последний отчетный период по </w:t>
      </w:r>
      <w:hyperlink r:id="rId295" w:history="1">
        <w:r w:rsidRPr="009F1FC2">
          <w:rPr>
            <w:rFonts w:ascii="Times New Roman" w:hAnsi="Times New Roman" w:cs="Times New Roman"/>
            <w:sz w:val="28"/>
            <w:szCs w:val="28"/>
          </w:rPr>
          <w:t>строкам 220</w:t>
        </w:r>
      </w:hyperlink>
      <w:r w:rsidRPr="009F1FC2">
        <w:rPr>
          <w:rFonts w:ascii="Times New Roman" w:hAnsi="Times New Roman" w:cs="Times New Roman"/>
          <w:sz w:val="28"/>
          <w:szCs w:val="28"/>
        </w:rPr>
        <w:t xml:space="preserve">, </w:t>
      </w:r>
      <w:hyperlink r:id="rId296" w:history="1">
        <w:r w:rsidRPr="009F1FC2">
          <w:rPr>
            <w:rFonts w:ascii="Times New Roman" w:hAnsi="Times New Roman" w:cs="Times New Roman"/>
            <w:sz w:val="28"/>
            <w:szCs w:val="28"/>
          </w:rPr>
          <w:t>221</w:t>
        </w:r>
      </w:hyperlink>
      <w:r w:rsidRPr="009F1FC2">
        <w:rPr>
          <w:rFonts w:ascii="Times New Roman" w:hAnsi="Times New Roman" w:cs="Times New Roman"/>
          <w:sz w:val="28"/>
          <w:szCs w:val="28"/>
        </w:rPr>
        <w:t xml:space="preserve">, </w:t>
      </w:r>
      <w:hyperlink r:id="rId297" w:history="1">
        <w:r w:rsidRPr="009F1FC2">
          <w:rPr>
            <w:rFonts w:ascii="Times New Roman" w:hAnsi="Times New Roman" w:cs="Times New Roman"/>
            <w:sz w:val="28"/>
            <w:szCs w:val="28"/>
          </w:rPr>
          <w:t>222</w:t>
        </w:r>
      </w:hyperlink>
      <w:r w:rsidRPr="009F1FC2">
        <w:rPr>
          <w:rFonts w:ascii="Times New Roman" w:hAnsi="Times New Roman" w:cs="Times New Roman"/>
          <w:sz w:val="28"/>
          <w:szCs w:val="28"/>
        </w:rPr>
        <w:t xml:space="preserve"> повторяется по </w:t>
      </w:r>
      <w:hyperlink r:id="rId298" w:history="1">
        <w:r w:rsidRPr="009F1FC2">
          <w:rPr>
            <w:rFonts w:ascii="Times New Roman" w:hAnsi="Times New Roman" w:cs="Times New Roman"/>
            <w:sz w:val="28"/>
            <w:szCs w:val="28"/>
          </w:rPr>
          <w:t>строке 223</w:t>
        </w:r>
      </w:hyperlink>
      <w:r w:rsidR="00304EAA" w:rsidRPr="009F1FC2">
        <w:rPr>
          <w:rFonts w:ascii="Times New Roman" w:hAnsi="Times New Roman" w:cs="Times New Roman"/>
          <w:sz w:val="28"/>
          <w:szCs w:val="28"/>
        </w:rPr>
        <w:t>.</w:t>
      </w:r>
    </w:p>
    <w:p w14:paraId="0C701AF2" w14:textId="3C254507" w:rsidR="0086012C" w:rsidRPr="00911A60" w:rsidRDefault="007364B1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1A60">
        <w:rPr>
          <w:rFonts w:ascii="Times New Roman" w:hAnsi="Times New Roman" w:cs="Times New Roman"/>
          <w:sz w:val="28"/>
          <w:szCs w:val="28"/>
        </w:rPr>
        <w:t>7</w:t>
      </w:r>
      <w:r w:rsidR="0086012C" w:rsidRPr="00911A60">
        <w:rPr>
          <w:rFonts w:ascii="Times New Roman" w:hAnsi="Times New Roman" w:cs="Times New Roman"/>
          <w:sz w:val="28"/>
          <w:szCs w:val="28"/>
        </w:rPr>
        <w:t xml:space="preserve">.5. По </w:t>
      </w:r>
      <w:hyperlink r:id="rId299" w:history="1">
        <w:r w:rsidR="0086012C" w:rsidRPr="00911A60">
          <w:rPr>
            <w:rFonts w:ascii="Times New Roman" w:hAnsi="Times New Roman" w:cs="Times New Roman"/>
            <w:sz w:val="28"/>
            <w:szCs w:val="28"/>
          </w:rPr>
          <w:t>строк</w:t>
        </w:r>
        <w:r w:rsidRPr="00911A60">
          <w:rPr>
            <w:rFonts w:ascii="Times New Roman" w:hAnsi="Times New Roman" w:cs="Times New Roman"/>
            <w:sz w:val="28"/>
            <w:szCs w:val="28"/>
          </w:rPr>
          <w:t>е</w:t>
        </w:r>
        <w:r w:rsidR="0086012C" w:rsidRPr="00911A60">
          <w:rPr>
            <w:rFonts w:ascii="Times New Roman" w:hAnsi="Times New Roman" w:cs="Times New Roman"/>
            <w:sz w:val="28"/>
            <w:szCs w:val="28"/>
          </w:rPr>
          <w:t xml:space="preserve"> 230</w:t>
        </w:r>
      </w:hyperlink>
      <w:r w:rsidR="0086012C" w:rsidRPr="00911A60">
        <w:rPr>
          <w:rFonts w:ascii="Times New Roman" w:hAnsi="Times New Roman" w:cs="Times New Roman"/>
          <w:sz w:val="28"/>
          <w:szCs w:val="28"/>
        </w:rPr>
        <w:t xml:space="preserve"> указывается сумма убытка, полученного в предыдущем налоговом </w:t>
      </w:r>
      <w:r w:rsidRPr="00911A60">
        <w:rPr>
          <w:rFonts w:ascii="Times New Roman" w:hAnsi="Times New Roman" w:cs="Times New Roman"/>
          <w:sz w:val="28"/>
          <w:szCs w:val="28"/>
        </w:rPr>
        <w:t>п</w:t>
      </w:r>
      <w:r w:rsidR="0086012C" w:rsidRPr="00911A60">
        <w:rPr>
          <w:rFonts w:ascii="Times New Roman" w:hAnsi="Times New Roman" w:cs="Times New Roman"/>
          <w:sz w:val="28"/>
          <w:szCs w:val="28"/>
        </w:rPr>
        <w:t>ериоде (периодах), уменьшающая налоговую базу за налоговый период.</w:t>
      </w:r>
    </w:p>
    <w:p w14:paraId="397E67AB" w14:textId="5949C82B" w:rsidR="006A715B" w:rsidRPr="003C2020" w:rsidRDefault="00245F76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1A60">
        <w:rPr>
          <w:rFonts w:ascii="Times New Roman" w:hAnsi="Times New Roman" w:cs="Times New Roman"/>
          <w:sz w:val="28"/>
          <w:szCs w:val="28"/>
        </w:rPr>
        <w:t>7</w:t>
      </w:r>
      <w:r w:rsidR="0086012C" w:rsidRPr="00911A60">
        <w:rPr>
          <w:rFonts w:ascii="Times New Roman" w:hAnsi="Times New Roman" w:cs="Times New Roman"/>
          <w:sz w:val="28"/>
          <w:szCs w:val="28"/>
        </w:rPr>
        <w:t xml:space="preserve">.6. По </w:t>
      </w:r>
      <w:hyperlink r:id="rId300" w:history="1">
        <w:r w:rsidR="0086012C" w:rsidRPr="003C2020">
          <w:rPr>
            <w:rFonts w:ascii="Times New Roman" w:hAnsi="Times New Roman" w:cs="Times New Roman"/>
            <w:sz w:val="28"/>
            <w:szCs w:val="28"/>
          </w:rPr>
          <w:t>строк</w:t>
        </w:r>
        <w:r w:rsidRPr="003C2020">
          <w:rPr>
            <w:rFonts w:ascii="Times New Roman" w:hAnsi="Times New Roman" w:cs="Times New Roman"/>
            <w:sz w:val="28"/>
            <w:szCs w:val="28"/>
          </w:rPr>
          <w:t>е</w:t>
        </w:r>
        <w:r w:rsidR="0086012C" w:rsidRPr="003C2020">
          <w:rPr>
            <w:rFonts w:ascii="Times New Roman" w:hAnsi="Times New Roman" w:cs="Times New Roman"/>
            <w:sz w:val="28"/>
            <w:szCs w:val="28"/>
          </w:rPr>
          <w:t xml:space="preserve"> 240</w:t>
        </w:r>
      </w:hyperlink>
      <w:r w:rsidR="0086012C" w:rsidRPr="003C2020">
        <w:rPr>
          <w:rFonts w:ascii="Times New Roman" w:hAnsi="Times New Roman" w:cs="Times New Roman"/>
          <w:sz w:val="28"/>
          <w:szCs w:val="28"/>
        </w:rPr>
        <w:t xml:space="preserve"> указывается налоговая база для исчисления авансового платежа по налогу за первый квартал. </w:t>
      </w:r>
    </w:p>
    <w:p w14:paraId="43C67980" w14:textId="415BDAEC" w:rsidR="0086012C" w:rsidRPr="003C2020" w:rsidRDefault="0086012C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020">
        <w:rPr>
          <w:rFonts w:ascii="Times New Roman" w:hAnsi="Times New Roman" w:cs="Times New Roman"/>
          <w:sz w:val="28"/>
          <w:szCs w:val="28"/>
        </w:rPr>
        <w:t xml:space="preserve">Значение показателя по </w:t>
      </w:r>
      <w:r w:rsidR="004F3CC8" w:rsidRPr="003C2020">
        <w:rPr>
          <w:rFonts w:ascii="Times New Roman" w:hAnsi="Times New Roman" w:cs="Times New Roman"/>
          <w:sz w:val="28"/>
          <w:szCs w:val="28"/>
        </w:rPr>
        <w:t xml:space="preserve">строке 240 </w:t>
      </w:r>
      <w:r w:rsidRPr="003C2020">
        <w:rPr>
          <w:rFonts w:ascii="Times New Roman" w:hAnsi="Times New Roman" w:cs="Times New Roman"/>
          <w:sz w:val="28"/>
          <w:szCs w:val="28"/>
        </w:rPr>
        <w:t>определя</w:t>
      </w:r>
      <w:r w:rsidR="004F3CC8" w:rsidRPr="003C2020">
        <w:rPr>
          <w:rFonts w:ascii="Times New Roman" w:hAnsi="Times New Roman" w:cs="Times New Roman"/>
          <w:sz w:val="28"/>
          <w:szCs w:val="28"/>
        </w:rPr>
        <w:t>е</w:t>
      </w:r>
      <w:r w:rsidRPr="003C2020">
        <w:rPr>
          <w:rFonts w:ascii="Times New Roman" w:hAnsi="Times New Roman" w:cs="Times New Roman"/>
          <w:sz w:val="28"/>
          <w:szCs w:val="28"/>
        </w:rPr>
        <w:t>т</w:t>
      </w:r>
      <w:r w:rsidR="004F3CC8" w:rsidRPr="003C2020">
        <w:rPr>
          <w:rFonts w:ascii="Times New Roman" w:hAnsi="Times New Roman" w:cs="Times New Roman"/>
          <w:sz w:val="28"/>
          <w:szCs w:val="28"/>
        </w:rPr>
        <w:t>ся</w:t>
      </w:r>
      <w:r w:rsidRPr="003C2020">
        <w:rPr>
          <w:rFonts w:ascii="Times New Roman" w:hAnsi="Times New Roman" w:cs="Times New Roman"/>
          <w:sz w:val="28"/>
          <w:szCs w:val="28"/>
        </w:rPr>
        <w:t xml:space="preserve"> как разность </w:t>
      </w:r>
      <w:r w:rsidR="00FF1D41" w:rsidRPr="003C2020">
        <w:rPr>
          <w:rFonts w:ascii="Times New Roman" w:hAnsi="Times New Roman" w:cs="Times New Roman"/>
          <w:sz w:val="28"/>
          <w:szCs w:val="28"/>
        </w:rPr>
        <w:t>суммы полученных доходов (</w:t>
      </w:r>
      <w:hyperlink r:id="rId301" w:history="1">
        <w:r w:rsidRPr="003C2020">
          <w:rPr>
            <w:rFonts w:ascii="Times New Roman" w:hAnsi="Times New Roman" w:cs="Times New Roman"/>
            <w:sz w:val="28"/>
            <w:szCs w:val="28"/>
          </w:rPr>
          <w:t>строк</w:t>
        </w:r>
        <w:r w:rsidR="004F3CC8" w:rsidRPr="003C2020">
          <w:rPr>
            <w:rFonts w:ascii="Times New Roman" w:hAnsi="Times New Roman" w:cs="Times New Roman"/>
            <w:sz w:val="28"/>
            <w:szCs w:val="28"/>
          </w:rPr>
          <w:t>а</w:t>
        </w:r>
        <w:r w:rsidRPr="003C2020">
          <w:rPr>
            <w:rFonts w:ascii="Times New Roman" w:hAnsi="Times New Roman" w:cs="Times New Roman"/>
            <w:sz w:val="28"/>
            <w:szCs w:val="28"/>
          </w:rPr>
          <w:t xml:space="preserve"> 210</w:t>
        </w:r>
      </w:hyperlink>
      <w:r w:rsidR="00FF1D41" w:rsidRPr="003C2020">
        <w:rPr>
          <w:rFonts w:ascii="Times New Roman" w:hAnsi="Times New Roman" w:cs="Times New Roman"/>
          <w:sz w:val="28"/>
          <w:szCs w:val="28"/>
        </w:rPr>
        <w:t>)</w:t>
      </w:r>
      <w:r w:rsidR="0056386D" w:rsidRPr="003C2020">
        <w:rPr>
          <w:rFonts w:ascii="Times New Roman" w:hAnsi="Times New Roman" w:cs="Times New Roman"/>
          <w:sz w:val="28"/>
          <w:szCs w:val="28"/>
        </w:rPr>
        <w:t xml:space="preserve"> </w:t>
      </w:r>
      <w:r w:rsidRPr="003C2020">
        <w:rPr>
          <w:rFonts w:ascii="Times New Roman" w:hAnsi="Times New Roman" w:cs="Times New Roman"/>
          <w:sz w:val="28"/>
          <w:szCs w:val="28"/>
        </w:rPr>
        <w:t>и</w:t>
      </w:r>
      <w:r w:rsidR="0056386D" w:rsidRPr="003C2020">
        <w:rPr>
          <w:rFonts w:ascii="Times New Roman" w:hAnsi="Times New Roman" w:cs="Times New Roman"/>
          <w:sz w:val="28"/>
          <w:szCs w:val="28"/>
        </w:rPr>
        <w:t xml:space="preserve"> суммы произведенных расходов (строка</w:t>
      </w:r>
      <w:r w:rsidRPr="003C2020">
        <w:rPr>
          <w:rFonts w:ascii="Times New Roman" w:hAnsi="Times New Roman" w:cs="Times New Roman"/>
          <w:sz w:val="28"/>
          <w:szCs w:val="28"/>
        </w:rPr>
        <w:t xml:space="preserve"> </w:t>
      </w:r>
      <w:hyperlink r:id="rId302" w:history="1">
        <w:r w:rsidRPr="003C2020">
          <w:rPr>
            <w:rFonts w:ascii="Times New Roman" w:hAnsi="Times New Roman" w:cs="Times New Roman"/>
            <w:sz w:val="28"/>
            <w:szCs w:val="28"/>
          </w:rPr>
          <w:t>220</w:t>
        </w:r>
      </w:hyperlink>
      <w:r w:rsidR="0056386D" w:rsidRPr="003C2020">
        <w:rPr>
          <w:rFonts w:ascii="Times New Roman" w:hAnsi="Times New Roman" w:cs="Times New Roman"/>
          <w:sz w:val="28"/>
          <w:szCs w:val="28"/>
        </w:rPr>
        <w:t>)</w:t>
      </w:r>
      <w:r w:rsidR="00215B97" w:rsidRPr="003C2020">
        <w:rPr>
          <w:rFonts w:ascii="Times New Roman" w:hAnsi="Times New Roman" w:cs="Times New Roman"/>
          <w:sz w:val="28"/>
          <w:szCs w:val="28"/>
        </w:rPr>
        <w:t>. Данное</w:t>
      </w:r>
      <w:r w:rsidRPr="003C2020">
        <w:rPr>
          <w:rFonts w:ascii="Times New Roman" w:hAnsi="Times New Roman" w:cs="Times New Roman"/>
          <w:sz w:val="28"/>
          <w:szCs w:val="28"/>
        </w:rPr>
        <w:t xml:space="preserve"> значение </w:t>
      </w:r>
      <w:r w:rsidR="00215B97" w:rsidRPr="003C2020">
        <w:rPr>
          <w:rFonts w:ascii="Times New Roman" w:hAnsi="Times New Roman" w:cs="Times New Roman"/>
          <w:sz w:val="28"/>
          <w:szCs w:val="28"/>
        </w:rPr>
        <w:t xml:space="preserve">указывается, </w:t>
      </w:r>
      <w:r w:rsidR="00AF51FF" w:rsidRPr="003C2020">
        <w:rPr>
          <w:rFonts w:ascii="Times New Roman" w:hAnsi="Times New Roman" w:cs="Times New Roman"/>
          <w:sz w:val="28"/>
          <w:szCs w:val="28"/>
        </w:rPr>
        <w:t xml:space="preserve">если </w:t>
      </w:r>
      <w:r w:rsidR="00215B97" w:rsidRPr="003C2020">
        <w:rPr>
          <w:rFonts w:ascii="Times New Roman" w:hAnsi="Times New Roman" w:cs="Times New Roman"/>
          <w:sz w:val="28"/>
          <w:szCs w:val="28"/>
        </w:rPr>
        <w:t xml:space="preserve">оно больше </w:t>
      </w:r>
      <w:r w:rsidRPr="003C2020">
        <w:rPr>
          <w:rFonts w:ascii="Times New Roman" w:hAnsi="Times New Roman" w:cs="Times New Roman"/>
          <w:sz w:val="28"/>
          <w:szCs w:val="28"/>
        </w:rPr>
        <w:t>нуля.</w:t>
      </w:r>
    </w:p>
    <w:p w14:paraId="7BEA545E" w14:textId="64CB84B7" w:rsidR="006A715B" w:rsidRPr="003C2020" w:rsidRDefault="004F3CC8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020">
        <w:rPr>
          <w:rFonts w:ascii="Times New Roman" w:hAnsi="Times New Roman" w:cs="Times New Roman"/>
          <w:sz w:val="28"/>
          <w:szCs w:val="28"/>
        </w:rPr>
        <w:t>7</w:t>
      </w:r>
      <w:r w:rsidR="0086012C" w:rsidRPr="003C2020">
        <w:rPr>
          <w:rFonts w:ascii="Times New Roman" w:hAnsi="Times New Roman" w:cs="Times New Roman"/>
          <w:sz w:val="28"/>
          <w:szCs w:val="28"/>
        </w:rPr>
        <w:t xml:space="preserve">.7. </w:t>
      </w:r>
      <w:r w:rsidR="00B909CF" w:rsidRPr="003C2020">
        <w:rPr>
          <w:rFonts w:ascii="Times New Roman" w:hAnsi="Times New Roman" w:cs="Times New Roman"/>
          <w:sz w:val="28"/>
          <w:szCs w:val="28"/>
        </w:rPr>
        <w:t xml:space="preserve">По строке 241 указывается налоговая база для исчисления авансового платежа по налогу за </w:t>
      </w:r>
      <w:r w:rsidR="00A871EB" w:rsidRPr="003C2020">
        <w:rPr>
          <w:rFonts w:ascii="Times New Roman" w:hAnsi="Times New Roman" w:cs="Times New Roman"/>
          <w:sz w:val="28"/>
          <w:szCs w:val="28"/>
        </w:rPr>
        <w:t>полугодие</w:t>
      </w:r>
      <w:r w:rsidR="00B909CF" w:rsidRPr="003C2020">
        <w:rPr>
          <w:rFonts w:ascii="Times New Roman" w:hAnsi="Times New Roman" w:cs="Times New Roman"/>
          <w:sz w:val="28"/>
          <w:szCs w:val="28"/>
        </w:rPr>
        <w:t>.</w:t>
      </w:r>
    </w:p>
    <w:p w14:paraId="15B3199B" w14:textId="67B382AC" w:rsidR="00B909CF" w:rsidRPr="003C2020" w:rsidRDefault="00B909CF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020">
        <w:rPr>
          <w:rFonts w:ascii="Times New Roman" w:hAnsi="Times New Roman" w:cs="Times New Roman"/>
          <w:sz w:val="28"/>
          <w:szCs w:val="28"/>
        </w:rPr>
        <w:t>Значение показателя по строке 241 определяется как разность суммы полученных доходов (строка 211) и суммы произведенных расходов (строка 221). Данное значение указывается, если оно больше нуля.</w:t>
      </w:r>
    </w:p>
    <w:p w14:paraId="6CA8E94F" w14:textId="78CCD41C" w:rsidR="006A715B" w:rsidRPr="003C2020" w:rsidRDefault="004F3CC8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020">
        <w:rPr>
          <w:rFonts w:ascii="Times New Roman" w:hAnsi="Times New Roman" w:cs="Times New Roman"/>
          <w:sz w:val="28"/>
          <w:szCs w:val="28"/>
        </w:rPr>
        <w:t>7</w:t>
      </w:r>
      <w:r w:rsidR="0086012C" w:rsidRPr="003C2020">
        <w:rPr>
          <w:rFonts w:ascii="Times New Roman" w:hAnsi="Times New Roman" w:cs="Times New Roman"/>
          <w:sz w:val="28"/>
          <w:szCs w:val="28"/>
        </w:rPr>
        <w:t xml:space="preserve">.8. </w:t>
      </w:r>
      <w:r w:rsidR="00B909CF" w:rsidRPr="003C2020">
        <w:rPr>
          <w:rFonts w:ascii="Times New Roman" w:hAnsi="Times New Roman" w:cs="Times New Roman"/>
          <w:sz w:val="28"/>
          <w:szCs w:val="28"/>
        </w:rPr>
        <w:t xml:space="preserve">По </w:t>
      </w:r>
      <w:hyperlink r:id="rId303" w:history="1">
        <w:r w:rsidR="00B909CF" w:rsidRPr="003C2020">
          <w:rPr>
            <w:rFonts w:ascii="Times New Roman" w:hAnsi="Times New Roman" w:cs="Times New Roman"/>
            <w:sz w:val="28"/>
            <w:szCs w:val="28"/>
          </w:rPr>
          <w:t>строке 24</w:t>
        </w:r>
      </w:hyperlink>
      <w:r w:rsidR="000453C1" w:rsidRPr="003C2020">
        <w:rPr>
          <w:rFonts w:ascii="Times New Roman" w:hAnsi="Times New Roman" w:cs="Times New Roman"/>
          <w:sz w:val="28"/>
          <w:szCs w:val="28"/>
        </w:rPr>
        <w:t>2</w:t>
      </w:r>
      <w:r w:rsidR="00B909CF" w:rsidRPr="003C2020">
        <w:rPr>
          <w:rFonts w:ascii="Times New Roman" w:hAnsi="Times New Roman" w:cs="Times New Roman"/>
          <w:sz w:val="28"/>
          <w:szCs w:val="28"/>
        </w:rPr>
        <w:t xml:space="preserve"> указывается налоговая база для исчисления авансового платежа по налогу за </w:t>
      </w:r>
      <w:r w:rsidR="003F5857" w:rsidRPr="003C2020">
        <w:rPr>
          <w:rFonts w:ascii="Times New Roman" w:hAnsi="Times New Roman" w:cs="Times New Roman"/>
          <w:sz w:val="28"/>
          <w:szCs w:val="28"/>
        </w:rPr>
        <w:t>девять месяцев</w:t>
      </w:r>
      <w:r w:rsidR="00B909CF" w:rsidRPr="003C2020">
        <w:rPr>
          <w:rFonts w:ascii="Times New Roman" w:hAnsi="Times New Roman" w:cs="Times New Roman"/>
          <w:sz w:val="28"/>
          <w:szCs w:val="28"/>
        </w:rPr>
        <w:t>.</w:t>
      </w:r>
    </w:p>
    <w:p w14:paraId="0A7507FB" w14:textId="270B59F6" w:rsidR="00B909CF" w:rsidRPr="003C2020" w:rsidRDefault="00B909CF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020">
        <w:rPr>
          <w:rFonts w:ascii="Times New Roman" w:hAnsi="Times New Roman" w:cs="Times New Roman"/>
          <w:sz w:val="28"/>
          <w:szCs w:val="28"/>
        </w:rPr>
        <w:t>Значение показателя по строке 24</w:t>
      </w:r>
      <w:r w:rsidR="000453C1" w:rsidRPr="003C2020">
        <w:rPr>
          <w:rFonts w:ascii="Times New Roman" w:hAnsi="Times New Roman" w:cs="Times New Roman"/>
          <w:sz w:val="28"/>
          <w:szCs w:val="28"/>
        </w:rPr>
        <w:t>2</w:t>
      </w:r>
      <w:r w:rsidRPr="003C2020">
        <w:rPr>
          <w:rFonts w:ascii="Times New Roman" w:hAnsi="Times New Roman" w:cs="Times New Roman"/>
          <w:sz w:val="28"/>
          <w:szCs w:val="28"/>
        </w:rPr>
        <w:t xml:space="preserve"> определяется как разность суммы полученных доходов (</w:t>
      </w:r>
      <w:hyperlink r:id="rId304" w:history="1">
        <w:r w:rsidRPr="003C2020">
          <w:rPr>
            <w:rFonts w:ascii="Times New Roman" w:hAnsi="Times New Roman" w:cs="Times New Roman"/>
            <w:sz w:val="28"/>
            <w:szCs w:val="28"/>
          </w:rPr>
          <w:t>строка 21</w:t>
        </w:r>
      </w:hyperlink>
      <w:r w:rsidR="000453C1" w:rsidRPr="003C2020">
        <w:rPr>
          <w:rFonts w:ascii="Times New Roman" w:hAnsi="Times New Roman" w:cs="Times New Roman"/>
          <w:sz w:val="28"/>
          <w:szCs w:val="28"/>
        </w:rPr>
        <w:t>2</w:t>
      </w:r>
      <w:r w:rsidRPr="003C2020">
        <w:rPr>
          <w:rFonts w:ascii="Times New Roman" w:hAnsi="Times New Roman" w:cs="Times New Roman"/>
          <w:sz w:val="28"/>
          <w:szCs w:val="28"/>
        </w:rPr>
        <w:t xml:space="preserve">) и суммы произведенных расходов (строка </w:t>
      </w:r>
      <w:hyperlink r:id="rId305" w:history="1">
        <w:r w:rsidRPr="003C2020">
          <w:rPr>
            <w:rFonts w:ascii="Times New Roman" w:hAnsi="Times New Roman" w:cs="Times New Roman"/>
            <w:sz w:val="28"/>
            <w:szCs w:val="28"/>
          </w:rPr>
          <w:t>22</w:t>
        </w:r>
      </w:hyperlink>
      <w:r w:rsidR="000453C1" w:rsidRPr="003C2020">
        <w:rPr>
          <w:rFonts w:ascii="Times New Roman" w:hAnsi="Times New Roman" w:cs="Times New Roman"/>
          <w:sz w:val="28"/>
          <w:szCs w:val="28"/>
        </w:rPr>
        <w:t>2</w:t>
      </w:r>
      <w:r w:rsidRPr="003C2020">
        <w:rPr>
          <w:rFonts w:ascii="Times New Roman" w:hAnsi="Times New Roman" w:cs="Times New Roman"/>
          <w:sz w:val="28"/>
          <w:szCs w:val="28"/>
        </w:rPr>
        <w:t>). Данное значение указывается, если оно больше нуля.</w:t>
      </w:r>
    </w:p>
    <w:p w14:paraId="7986F952" w14:textId="632C36FC" w:rsidR="006A715B" w:rsidRPr="009F1FC2" w:rsidRDefault="004F3CC8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020">
        <w:rPr>
          <w:rFonts w:ascii="Times New Roman" w:hAnsi="Times New Roman" w:cs="Times New Roman"/>
          <w:sz w:val="28"/>
          <w:szCs w:val="28"/>
        </w:rPr>
        <w:t>7</w:t>
      </w:r>
      <w:r w:rsidR="0086012C" w:rsidRPr="003C2020">
        <w:rPr>
          <w:rFonts w:ascii="Times New Roman" w:hAnsi="Times New Roman" w:cs="Times New Roman"/>
          <w:sz w:val="28"/>
          <w:szCs w:val="28"/>
        </w:rPr>
        <w:t xml:space="preserve">.9. По </w:t>
      </w:r>
      <w:hyperlink r:id="rId306" w:history="1">
        <w:r w:rsidR="0086012C" w:rsidRPr="003C2020">
          <w:rPr>
            <w:rFonts w:ascii="Times New Roman" w:hAnsi="Times New Roman" w:cs="Times New Roman"/>
            <w:sz w:val="28"/>
            <w:szCs w:val="28"/>
          </w:rPr>
          <w:t>строк</w:t>
        </w:r>
        <w:r w:rsidRPr="003C2020">
          <w:rPr>
            <w:rFonts w:ascii="Times New Roman" w:hAnsi="Times New Roman" w:cs="Times New Roman"/>
            <w:sz w:val="28"/>
            <w:szCs w:val="28"/>
          </w:rPr>
          <w:t>е</w:t>
        </w:r>
        <w:r w:rsidR="0086012C" w:rsidRPr="003C2020">
          <w:rPr>
            <w:rFonts w:ascii="Times New Roman" w:hAnsi="Times New Roman" w:cs="Times New Roman"/>
            <w:sz w:val="28"/>
            <w:szCs w:val="28"/>
          </w:rPr>
          <w:t xml:space="preserve"> 243</w:t>
        </w:r>
      </w:hyperlink>
      <w:r w:rsidR="0086012C" w:rsidRPr="003C2020">
        <w:rPr>
          <w:rFonts w:ascii="Times New Roman" w:hAnsi="Times New Roman" w:cs="Times New Roman"/>
          <w:sz w:val="28"/>
          <w:szCs w:val="28"/>
        </w:rPr>
        <w:t xml:space="preserve"> указывается налоговая база для исчисления налога</w:t>
      </w:r>
      <w:r w:rsidR="00B30919" w:rsidRPr="003C2020">
        <w:rPr>
          <w:rFonts w:ascii="Times New Roman" w:hAnsi="Times New Roman" w:cs="Times New Roman"/>
          <w:sz w:val="28"/>
          <w:szCs w:val="28"/>
        </w:rPr>
        <w:t xml:space="preserve"> </w:t>
      </w:r>
      <w:r w:rsidR="0086012C" w:rsidRPr="003C2020">
        <w:rPr>
          <w:rFonts w:ascii="Times New Roman" w:hAnsi="Times New Roman" w:cs="Times New Roman"/>
          <w:sz w:val="28"/>
          <w:szCs w:val="28"/>
        </w:rPr>
        <w:t>за налоговый период.</w:t>
      </w:r>
    </w:p>
    <w:p w14:paraId="7DE6C625" w14:textId="0195B49C" w:rsidR="0086012C" w:rsidRPr="009F1FC2" w:rsidRDefault="0086012C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 xml:space="preserve">Значение показателя по </w:t>
      </w:r>
      <w:r w:rsidR="004F3CC8" w:rsidRPr="009F1FC2">
        <w:rPr>
          <w:rFonts w:ascii="Times New Roman" w:hAnsi="Times New Roman" w:cs="Times New Roman"/>
          <w:sz w:val="28"/>
          <w:szCs w:val="28"/>
        </w:rPr>
        <w:t xml:space="preserve">строке 243 </w:t>
      </w:r>
      <w:r w:rsidRPr="009F1FC2">
        <w:rPr>
          <w:rFonts w:ascii="Times New Roman" w:hAnsi="Times New Roman" w:cs="Times New Roman"/>
          <w:sz w:val="28"/>
          <w:szCs w:val="28"/>
        </w:rPr>
        <w:t>определя</w:t>
      </w:r>
      <w:r w:rsidR="004F3CC8" w:rsidRPr="009F1FC2">
        <w:rPr>
          <w:rFonts w:ascii="Times New Roman" w:hAnsi="Times New Roman" w:cs="Times New Roman"/>
          <w:sz w:val="28"/>
          <w:szCs w:val="28"/>
        </w:rPr>
        <w:t>ется</w:t>
      </w:r>
      <w:r w:rsidRPr="009F1FC2">
        <w:rPr>
          <w:rFonts w:ascii="Times New Roman" w:hAnsi="Times New Roman" w:cs="Times New Roman"/>
          <w:sz w:val="28"/>
          <w:szCs w:val="28"/>
        </w:rPr>
        <w:t xml:space="preserve"> как разность </w:t>
      </w:r>
      <w:r w:rsidR="00BD35F8" w:rsidRPr="009F1FC2">
        <w:rPr>
          <w:rFonts w:ascii="Times New Roman" w:hAnsi="Times New Roman" w:cs="Times New Roman"/>
          <w:sz w:val="28"/>
          <w:szCs w:val="28"/>
        </w:rPr>
        <w:t>суммы полученных доходов (</w:t>
      </w:r>
      <w:hyperlink r:id="rId307" w:history="1">
        <w:r w:rsidR="00BD35F8" w:rsidRPr="009F1FC2">
          <w:rPr>
            <w:rFonts w:ascii="Times New Roman" w:hAnsi="Times New Roman" w:cs="Times New Roman"/>
            <w:sz w:val="28"/>
            <w:szCs w:val="28"/>
          </w:rPr>
          <w:t>строка 21</w:t>
        </w:r>
      </w:hyperlink>
      <w:r w:rsidR="00BD35F8" w:rsidRPr="009F1FC2">
        <w:rPr>
          <w:rFonts w:ascii="Times New Roman" w:hAnsi="Times New Roman" w:cs="Times New Roman"/>
          <w:sz w:val="28"/>
          <w:szCs w:val="28"/>
        </w:rPr>
        <w:t xml:space="preserve">3) и суммы произведенных расходов (строка </w:t>
      </w:r>
      <w:hyperlink r:id="rId308" w:history="1">
        <w:r w:rsidR="00BD35F8" w:rsidRPr="009F1FC2">
          <w:rPr>
            <w:rFonts w:ascii="Times New Roman" w:hAnsi="Times New Roman" w:cs="Times New Roman"/>
            <w:sz w:val="28"/>
            <w:szCs w:val="28"/>
          </w:rPr>
          <w:t>22</w:t>
        </w:r>
      </w:hyperlink>
      <w:r w:rsidR="00BD35F8" w:rsidRPr="009F1FC2">
        <w:rPr>
          <w:rFonts w:ascii="Times New Roman" w:hAnsi="Times New Roman" w:cs="Times New Roman"/>
          <w:sz w:val="28"/>
          <w:szCs w:val="28"/>
        </w:rPr>
        <w:t>3)</w:t>
      </w:r>
      <w:r w:rsidR="00C919EA" w:rsidRPr="009F1FC2">
        <w:rPr>
          <w:rFonts w:ascii="Times New Roman" w:hAnsi="Times New Roman" w:cs="Times New Roman"/>
          <w:sz w:val="28"/>
          <w:szCs w:val="28"/>
        </w:rPr>
        <w:t xml:space="preserve"> уменьшенной на сумму убытка, полученного в предыдущем налоговом периоде (периодах)</w:t>
      </w:r>
      <w:r w:rsidR="0038108E" w:rsidRPr="009F1FC2">
        <w:rPr>
          <w:rFonts w:ascii="Times New Roman" w:hAnsi="Times New Roman" w:cs="Times New Roman"/>
          <w:sz w:val="28"/>
          <w:szCs w:val="28"/>
        </w:rPr>
        <w:t xml:space="preserve"> (строка 230). Данное значение указывается, если</w:t>
      </w:r>
      <w:r w:rsidRPr="009F1FC2">
        <w:rPr>
          <w:rFonts w:ascii="Times New Roman" w:hAnsi="Times New Roman" w:cs="Times New Roman"/>
          <w:sz w:val="28"/>
          <w:szCs w:val="28"/>
        </w:rPr>
        <w:t xml:space="preserve"> </w:t>
      </w:r>
      <w:r w:rsidR="00EC1ED9">
        <w:rPr>
          <w:rFonts w:ascii="Times New Roman" w:hAnsi="Times New Roman" w:cs="Times New Roman"/>
          <w:sz w:val="28"/>
          <w:szCs w:val="28"/>
        </w:rPr>
        <w:t>оно</w:t>
      </w:r>
      <w:r w:rsidRPr="009F1FC2">
        <w:rPr>
          <w:rFonts w:ascii="Times New Roman" w:hAnsi="Times New Roman" w:cs="Times New Roman"/>
          <w:sz w:val="28"/>
          <w:szCs w:val="28"/>
        </w:rPr>
        <w:t xml:space="preserve"> больше нуля.</w:t>
      </w:r>
    </w:p>
    <w:p w14:paraId="194C75AD" w14:textId="2BB7DCD7" w:rsidR="0086012C" w:rsidRPr="009F1FC2" w:rsidRDefault="00304EAA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 xml:space="preserve">При заполнении Декларации в случае прекращения предпринимательской деятельности, в отношении которой применялась упрощенная система налогообложения, а также в случае утраты права применять упрощенную систему налогообложения значение показателя </w:t>
      </w:r>
      <w:r w:rsidR="007D5C89" w:rsidRPr="009F1FC2">
        <w:rPr>
          <w:rFonts w:ascii="Times New Roman" w:hAnsi="Times New Roman" w:cs="Times New Roman"/>
          <w:sz w:val="28"/>
          <w:szCs w:val="28"/>
        </w:rPr>
        <w:t xml:space="preserve">по </w:t>
      </w:r>
      <w:hyperlink r:id="rId309" w:history="1">
        <w:r w:rsidR="007D5C89" w:rsidRPr="009F1FC2">
          <w:rPr>
            <w:rFonts w:ascii="Times New Roman" w:hAnsi="Times New Roman" w:cs="Times New Roman"/>
            <w:sz w:val="28"/>
            <w:szCs w:val="28"/>
          </w:rPr>
          <w:t>строке 243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 будет равняться значению показателя за последний отчетный период (</w:t>
      </w:r>
      <w:hyperlink r:id="rId310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строк</w:t>
        </w:r>
        <w:r w:rsidR="00B463F5" w:rsidRPr="009F1FC2">
          <w:rPr>
            <w:rFonts w:ascii="Times New Roman" w:hAnsi="Times New Roman" w:cs="Times New Roman"/>
            <w:sz w:val="28"/>
            <w:szCs w:val="28"/>
          </w:rPr>
          <w:t>и</w:t>
        </w:r>
        <w:r w:rsidR="0086012C" w:rsidRPr="009F1FC2">
          <w:rPr>
            <w:rFonts w:ascii="Times New Roman" w:hAnsi="Times New Roman" w:cs="Times New Roman"/>
            <w:sz w:val="28"/>
            <w:szCs w:val="28"/>
          </w:rPr>
          <w:t xml:space="preserve"> 240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, </w:t>
      </w:r>
      <w:hyperlink r:id="rId311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241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, </w:t>
      </w:r>
      <w:hyperlink r:id="rId312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242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>), уменьшенному на сумму убытка, полученного в предыдущем налоговом периоде (периодах) (</w:t>
      </w:r>
      <w:hyperlink r:id="rId313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строк</w:t>
        </w:r>
        <w:r w:rsidR="00B01607" w:rsidRPr="009F1FC2">
          <w:rPr>
            <w:rFonts w:ascii="Times New Roman" w:hAnsi="Times New Roman" w:cs="Times New Roman"/>
            <w:sz w:val="28"/>
            <w:szCs w:val="28"/>
          </w:rPr>
          <w:t>а</w:t>
        </w:r>
        <w:r w:rsidR="0086012C" w:rsidRPr="009F1FC2">
          <w:rPr>
            <w:rFonts w:ascii="Times New Roman" w:hAnsi="Times New Roman" w:cs="Times New Roman"/>
            <w:sz w:val="28"/>
            <w:szCs w:val="28"/>
          </w:rPr>
          <w:t xml:space="preserve"> 230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>).</w:t>
      </w:r>
    </w:p>
    <w:p w14:paraId="254B279F" w14:textId="75E9BEE4" w:rsidR="0086012C" w:rsidRPr="009F1FC2" w:rsidRDefault="0086012C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>В случае если сумма убытка предыдущих налоговых периодов, на которую</w:t>
      </w:r>
      <w:r w:rsidR="004C3F43" w:rsidRPr="009F1FC2">
        <w:rPr>
          <w:rFonts w:ascii="Times New Roman" w:hAnsi="Times New Roman" w:cs="Times New Roman"/>
          <w:sz w:val="28"/>
          <w:szCs w:val="28"/>
        </w:rPr>
        <w:t xml:space="preserve"> </w:t>
      </w:r>
      <w:r w:rsidRPr="009F1FC2">
        <w:rPr>
          <w:rFonts w:ascii="Times New Roman" w:hAnsi="Times New Roman" w:cs="Times New Roman"/>
          <w:sz w:val="28"/>
          <w:szCs w:val="28"/>
        </w:rPr>
        <w:t>уменьшает</w:t>
      </w:r>
      <w:r w:rsidR="004F3CC8" w:rsidRPr="009F1FC2">
        <w:rPr>
          <w:rFonts w:ascii="Times New Roman" w:hAnsi="Times New Roman" w:cs="Times New Roman"/>
          <w:sz w:val="28"/>
          <w:szCs w:val="28"/>
        </w:rPr>
        <w:t>ся</w:t>
      </w:r>
      <w:r w:rsidRPr="009F1FC2">
        <w:rPr>
          <w:rFonts w:ascii="Times New Roman" w:hAnsi="Times New Roman" w:cs="Times New Roman"/>
          <w:sz w:val="28"/>
          <w:szCs w:val="28"/>
        </w:rPr>
        <w:t xml:space="preserve"> налогов</w:t>
      </w:r>
      <w:r w:rsidR="004F3CC8" w:rsidRPr="009F1FC2">
        <w:rPr>
          <w:rFonts w:ascii="Times New Roman" w:hAnsi="Times New Roman" w:cs="Times New Roman"/>
          <w:sz w:val="28"/>
          <w:szCs w:val="28"/>
        </w:rPr>
        <w:t>ая</w:t>
      </w:r>
      <w:r w:rsidRPr="009F1FC2">
        <w:rPr>
          <w:rFonts w:ascii="Times New Roman" w:hAnsi="Times New Roman" w:cs="Times New Roman"/>
          <w:sz w:val="28"/>
          <w:szCs w:val="28"/>
        </w:rPr>
        <w:t xml:space="preserve"> баз</w:t>
      </w:r>
      <w:r w:rsidR="004F3CC8" w:rsidRPr="009F1FC2">
        <w:rPr>
          <w:rFonts w:ascii="Times New Roman" w:hAnsi="Times New Roman" w:cs="Times New Roman"/>
          <w:sz w:val="28"/>
          <w:szCs w:val="28"/>
        </w:rPr>
        <w:t>а</w:t>
      </w:r>
      <w:r w:rsidRPr="009F1FC2">
        <w:rPr>
          <w:rFonts w:ascii="Times New Roman" w:hAnsi="Times New Roman" w:cs="Times New Roman"/>
          <w:sz w:val="28"/>
          <w:szCs w:val="28"/>
        </w:rPr>
        <w:t xml:space="preserve">, равна величине налоговой базы, исчисленной за истекший налоговый период, значение показателя по </w:t>
      </w:r>
      <w:hyperlink r:id="rId314" w:history="1">
        <w:r w:rsidRPr="009F1FC2">
          <w:rPr>
            <w:rFonts w:ascii="Times New Roman" w:hAnsi="Times New Roman" w:cs="Times New Roman"/>
            <w:sz w:val="28"/>
            <w:szCs w:val="28"/>
          </w:rPr>
          <w:t>строк</w:t>
        </w:r>
        <w:r w:rsidR="004F3CC8" w:rsidRPr="009F1FC2">
          <w:rPr>
            <w:rFonts w:ascii="Times New Roman" w:hAnsi="Times New Roman" w:cs="Times New Roman"/>
            <w:sz w:val="28"/>
            <w:szCs w:val="28"/>
          </w:rPr>
          <w:t>е</w:t>
        </w:r>
        <w:r w:rsidRPr="009F1FC2">
          <w:rPr>
            <w:rFonts w:ascii="Times New Roman" w:hAnsi="Times New Roman" w:cs="Times New Roman"/>
            <w:sz w:val="28"/>
            <w:szCs w:val="28"/>
          </w:rPr>
          <w:t xml:space="preserve"> 243</w:t>
        </w:r>
      </w:hyperlink>
      <w:r w:rsidRPr="009F1FC2">
        <w:rPr>
          <w:rFonts w:ascii="Times New Roman" w:hAnsi="Times New Roman" w:cs="Times New Roman"/>
          <w:sz w:val="28"/>
          <w:szCs w:val="28"/>
        </w:rPr>
        <w:t xml:space="preserve"> равно нулю.</w:t>
      </w:r>
    </w:p>
    <w:p w14:paraId="0C1B0731" w14:textId="02131299" w:rsidR="006A715B" w:rsidRPr="009F1FC2" w:rsidRDefault="004F3CC8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>7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.10. По </w:t>
      </w:r>
      <w:hyperlink r:id="rId315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строк</w:t>
        </w:r>
        <w:r w:rsidR="00CF30B7" w:rsidRPr="009F1FC2">
          <w:rPr>
            <w:rFonts w:ascii="Times New Roman" w:hAnsi="Times New Roman" w:cs="Times New Roman"/>
            <w:sz w:val="28"/>
            <w:szCs w:val="28"/>
          </w:rPr>
          <w:t>е</w:t>
        </w:r>
        <w:r w:rsidR="0086012C" w:rsidRPr="009F1FC2">
          <w:rPr>
            <w:rFonts w:ascii="Times New Roman" w:hAnsi="Times New Roman" w:cs="Times New Roman"/>
            <w:sz w:val="28"/>
            <w:szCs w:val="28"/>
          </w:rPr>
          <w:t xml:space="preserve"> 250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 указывается сумма убытка за первый квартал.</w:t>
      </w:r>
    </w:p>
    <w:p w14:paraId="4F3BB3F6" w14:textId="61163BDD" w:rsidR="0086012C" w:rsidRPr="009F1FC2" w:rsidRDefault="0086012C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 xml:space="preserve">Значение показателя по </w:t>
      </w:r>
      <w:r w:rsidR="00CF30B7" w:rsidRPr="009F1FC2">
        <w:rPr>
          <w:rFonts w:ascii="Times New Roman" w:hAnsi="Times New Roman" w:cs="Times New Roman"/>
          <w:sz w:val="28"/>
          <w:szCs w:val="28"/>
        </w:rPr>
        <w:t xml:space="preserve">строке 250 </w:t>
      </w:r>
      <w:r w:rsidRPr="009F1FC2">
        <w:rPr>
          <w:rFonts w:ascii="Times New Roman" w:hAnsi="Times New Roman" w:cs="Times New Roman"/>
          <w:sz w:val="28"/>
          <w:szCs w:val="28"/>
        </w:rPr>
        <w:t>определя</w:t>
      </w:r>
      <w:r w:rsidR="00CF30B7" w:rsidRPr="009F1FC2">
        <w:rPr>
          <w:rFonts w:ascii="Times New Roman" w:hAnsi="Times New Roman" w:cs="Times New Roman"/>
          <w:sz w:val="28"/>
          <w:szCs w:val="28"/>
        </w:rPr>
        <w:t>е</w:t>
      </w:r>
      <w:r w:rsidRPr="009F1FC2">
        <w:rPr>
          <w:rFonts w:ascii="Times New Roman" w:hAnsi="Times New Roman" w:cs="Times New Roman"/>
          <w:sz w:val="28"/>
          <w:szCs w:val="28"/>
        </w:rPr>
        <w:t>т</w:t>
      </w:r>
      <w:r w:rsidR="00CF30B7" w:rsidRPr="009F1FC2">
        <w:rPr>
          <w:rFonts w:ascii="Times New Roman" w:hAnsi="Times New Roman" w:cs="Times New Roman"/>
          <w:sz w:val="28"/>
          <w:szCs w:val="28"/>
        </w:rPr>
        <w:t>ся</w:t>
      </w:r>
      <w:r w:rsidRPr="009F1FC2">
        <w:rPr>
          <w:rFonts w:ascii="Times New Roman" w:hAnsi="Times New Roman" w:cs="Times New Roman"/>
          <w:sz w:val="28"/>
          <w:szCs w:val="28"/>
        </w:rPr>
        <w:t xml:space="preserve"> как разность </w:t>
      </w:r>
      <w:r w:rsidR="00972457" w:rsidRPr="009F1FC2">
        <w:rPr>
          <w:rFonts w:ascii="Times New Roman" w:hAnsi="Times New Roman" w:cs="Times New Roman"/>
          <w:sz w:val="28"/>
          <w:szCs w:val="28"/>
        </w:rPr>
        <w:t>суммы произведенных расходов (строка 220) и суммы полученных доходов (строка 210)</w:t>
      </w:r>
      <w:r w:rsidR="003620AA" w:rsidRPr="009F1FC2">
        <w:rPr>
          <w:rFonts w:ascii="Times New Roman" w:hAnsi="Times New Roman" w:cs="Times New Roman"/>
          <w:sz w:val="28"/>
          <w:szCs w:val="28"/>
        </w:rPr>
        <w:t>.</w:t>
      </w:r>
      <w:r w:rsidR="00972457" w:rsidRPr="009F1FC2">
        <w:rPr>
          <w:rFonts w:ascii="Times New Roman" w:hAnsi="Times New Roman" w:cs="Times New Roman"/>
          <w:sz w:val="28"/>
          <w:szCs w:val="28"/>
        </w:rPr>
        <w:t xml:space="preserve"> Данное значение указывается, </w:t>
      </w:r>
      <w:r w:rsidR="003620AA" w:rsidRPr="009F1FC2">
        <w:rPr>
          <w:rFonts w:ascii="Times New Roman" w:hAnsi="Times New Roman" w:cs="Times New Roman"/>
          <w:sz w:val="28"/>
          <w:szCs w:val="28"/>
        </w:rPr>
        <w:t xml:space="preserve">если </w:t>
      </w:r>
      <w:r w:rsidR="002C49CE">
        <w:rPr>
          <w:rFonts w:ascii="Times New Roman" w:hAnsi="Times New Roman" w:cs="Times New Roman"/>
          <w:sz w:val="28"/>
          <w:szCs w:val="28"/>
        </w:rPr>
        <w:t>оно больше нуля</w:t>
      </w:r>
      <w:r w:rsidR="00972457" w:rsidRPr="009F1FC2">
        <w:rPr>
          <w:rFonts w:ascii="Times New Roman" w:hAnsi="Times New Roman" w:cs="Times New Roman"/>
          <w:sz w:val="28"/>
          <w:szCs w:val="28"/>
        </w:rPr>
        <w:t>.</w:t>
      </w:r>
    </w:p>
    <w:p w14:paraId="1CD76BC4" w14:textId="30BD328D" w:rsidR="006A715B" w:rsidRPr="009F1FC2" w:rsidRDefault="00CF30B7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>7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.11. </w:t>
      </w:r>
      <w:r w:rsidR="009178C2" w:rsidRPr="009F1FC2">
        <w:rPr>
          <w:rFonts w:ascii="Times New Roman" w:hAnsi="Times New Roman" w:cs="Times New Roman"/>
          <w:sz w:val="28"/>
          <w:szCs w:val="28"/>
        </w:rPr>
        <w:t xml:space="preserve">По </w:t>
      </w:r>
      <w:hyperlink r:id="rId316" w:history="1">
        <w:r w:rsidR="009178C2" w:rsidRPr="009F1FC2">
          <w:rPr>
            <w:rFonts w:ascii="Times New Roman" w:hAnsi="Times New Roman" w:cs="Times New Roman"/>
            <w:sz w:val="28"/>
            <w:szCs w:val="28"/>
          </w:rPr>
          <w:t>строке 25</w:t>
        </w:r>
      </w:hyperlink>
      <w:r w:rsidR="009178C2" w:rsidRPr="009F1FC2">
        <w:rPr>
          <w:rFonts w:ascii="Times New Roman" w:hAnsi="Times New Roman" w:cs="Times New Roman"/>
          <w:sz w:val="28"/>
          <w:szCs w:val="28"/>
        </w:rPr>
        <w:t>1 указывается сумма убытка за полугодие.</w:t>
      </w:r>
    </w:p>
    <w:p w14:paraId="77758567" w14:textId="55B40326" w:rsidR="009178C2" w:rsidRPr="009F1FC2" w:rsidRDefault="009178C2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lastRenderedPageBreak/>
        <w:t>Значение показателя по строке 251 определяется как разность суммы произведенных расходов (строка 221) и суммы полученных доходов (строка 21</w:t>
      </w:r>
      <w:r w:rsidR="00F54D0B" w:rsidRPr="009F1FC2">
        <w:rPr>
          <w:rFonts w:ascii="Times New Roman" w:hAnsi="Times New Roman" w:cs="Times New Roman"/>
          <w:sz w:val="28"/>
          <w:szCs w:val="28"/>
        </w:rPr>
        <w:t>1</w:t>
      </w:r>
      <w:r w:rsidRPr="009F1FC2">
        <w:rPr>
          <w:rFonts w:ascii="Times New Roman" w:hAnsi="Times New Roman" w:cs="Times New Roman"/>
          <w:sz w:val="28"/>
          <w:szCs w:val="28"/>
        </w:rPr>
        <w:t xml:space="preserve">). Данное значение указывается, если </w:t>
      </w:r>
      <w:r w:rsidR="00195110">
        <w:rPr>
          <w:rFonts w:ascii="Times New Roman" w:hAnsi="Times New Roman" w:cs="Times New Roman"/>
          <w:sz w:val="28"/>
          <w:szCs w:val="28"/>
        </w:rPr>
        <w:t>оно больше нуля</w:t>
      </w:r>
      <w:r w:rsidRPr="009F1FC2">
        <w:rPr>
          <w:rFonts w:ascii="Times New Roman" w:hAnsi="Times New Roman" w:cs="Times New Roman"/>
          <w:sz w:val="28"/>
          <w:szCs w:val="28"/>
        </w:rPr>
        <w:t>.</w:t>
      </w:r>
    </w:p>
    <w:p w14:paraId="3C4BD13D" w14:textId="41D7E2B8" w:rsidR="006A715B" w:rsidRPr="009F1FC2" w:rsidRDefault="00CF30B7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>7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.12. По </w:t>
      </w:r>
      <w:hyperlink r:id="rId317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строк</w:t>
        </w:r>
        <w:r w:rsidRPr="009F1FC2">
          <w:rPr>
            <w:rFonts w:ascii="Times New Roman" w:hAnsi="Times New Roman" w:cs="Times New Roman"/>
            <w:sz w:val="28"/>
            <w:szCs w:val="28"/>
          </w:rPr>
          <w:t>е</w:t>
        </w:r>
        <w:r w:rsidR="0086012C" w:rsidRPr="009F1FC2">
          <w:rPr>
            <w:rFonts w:ascii="Times New Roman" w:hAnsi="Times New Roman" w:cs="Times New Roman"/>
            <w:sz w:val="28"/>
            <w:szCs w:val="28"/>
          </w:rPr>
          <w:t xml:space="preserve"> 252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 указывается сумма убытка за девять месяцев.</w:t>
      </w:r>
    </w:p>
    <w:p w14:paraId="23A1624B" w14:textId="2D238BB1" w:rsidR="00F54D0B" w:rsidRPr="009F1FC2" w:rsidRDefault="00F54D0B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 xml:space="preserve">Значение показателя по строке 252 определяется как разность суммы произведенных расходов (строка 222) и суммы полученных доходов (строка 212). Данное значение указывается, если </w:t>
      </w:r>
      <w:r w:rsidR="00950AB4">
        <w:rPr>
          <w:rFonts w:ascii="Times New Roman" w:hAnsi="Times New Roman" w:cs="Times New Roman"/>
          <w:sz w:val="28"/>
          <w:szCs w:val="28"/>
        </w:rPr>
        <w:t>оно больше нуля</w:t>
      </w:r>
      <w:r w:rsidRPr="009F1FC2">
        <w:rPr>
          <w:rFonts w:ascii="Times New Roman" w:hAnsi="Times New Roman" w:cs="Times New Roman"/>
          <w:sz w:val="28"/>
          <w:szCs w:val="28"/>
        </w:rPr>
        <w:t>.</w:t>
      </w:r>
    </w:p>
    <w:p w14:paraId="726A7502" w14:textId="12219778" w:rsidR="006A715B" w:rsidRPr="009F1FC2" w:rsidRDefault="00CF30B7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>7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.13. По </w:t>
      </w:r>
      <w:hyperlink r:id="rId318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строк</w:t>
        </w:r>
        <w:r w:rsidRPr="009F1FC2">
          <w:rPr>
            <w:rFonts w:ascii="Times New Roman" w:hAnsi="Times New Roman" w:cs="Times New Roman"/>
            <w:sz w:val="28"/>
            <w:szCs w:val="28"/>
          </w:rPr>
          <w:t>е</w:t>
        </w:r>
        <w:r w:rsidR="0086012C" w:rsidRPr="009F1FC2">
          <w:rPr>
            <w:rFonts w:ascii="Times New Roman" w:hAnsi="Times New Roman" w:cs="Times New Roman"/>
            <w:sz w:val="28"/>
            <w:szCs w:val="28"/>
          </w:rPr>
          <w:t xml:space="preserve"> 253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 указывается сумма убытка за налоговый период.</w:t>
      </w:r>
    </w:p>
    <w:p w14:paraId="41D1BB68" w14:textId="56CC98A0" w:rsidR="00F722B8" w:rsidRPr="009F1FC2" w:rsidRDefault="00F722B8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 xml:space="preserve">Значение показателя по строке 253 определяется как разность суммы произведенных расходов (строка 223) и суммы полученных доходов (строка 213). Данное значение указывается, если </w:t>
      </w:r>
      <w:r w:rsidR="00950AB4">
        <w:rPr>
          <w:rFonts w:ascii="Times New Roman" w:hAnsi="Times New Roman" w:cs="Times New Roman"/>
          <w:sz w:val="28"/>
          <w:szCs w:val="28"/>
        </w:rPr>
        <w:t>оно больше нуля</w:t>
      </w:r>
      <w:r w:rsidRPr="009F1FC2">
        <w:rPr>
          <w:rFonts w:ascii="Times New Roman" w:hAnsi="Times New Roman" w:cs="Times New Roman"/>
          <w:sz w:val="28"/>
          <w:szCs w:val="28"/>
        </w:rPr>
        <w:t>.</w:t>
      </w:r>
    </w:p>
    <w:p w14:paraId="333CCBB7" w14:textId="7A163C91" w:rsidR="00DE28DF" w:rsidRPr="009F1FC2" w:rsidRDefault="00DE28DF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>При заполнении Декларации в случае прекращения предпринимательской деятельности, в отношении которой применялась упрощенная система налогообложения, а также в случае утраты права применять упрощенную систему налогообложения значение показателя за последний отчетный период по строкам 250, 251, 252 повторяется по строке 253.</w:t>
      </w:r>
    </w:p>
    <w:p w14:paraId="322AC654" w14:textId="0208114A" w:rsidR="0086012C" w:rsidRPr="009F1FC2" w:rsidRDefault="002824CF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>7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.14. По </w:t>
      </w:r>
      <w:hyperlink r:id="rId319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строк</w:t>
        </w:r>
        <w:r w:rsidRPr="009F1FC2">
          <w:rPr>
            <w:rFonts w:ascii="Times New Roman" w:hAnsi="Times New Roman" w:cs="Times New Roman"/>
            <w:sz w:val="28"/>
            <w:szCs w:val="28"/>
          </w:rPr>
          <w:t>ам</w:t>
        </w:r>
        <w:r w:rsidR="0086012C" w:rsidRPr="009F1FC2">
          <w:rPr>
            <w:rFonts w:ascii="Times New Roman" w:hAnsi="Times New Roman" w:cs="Times New Roman"/>
            <w:sz w:val="28"/>
            <w:szCs w:val="28"/>
          </w:rPr>
          <w:t xml:space="preserve"> 260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 </w:t>
      </w:r>
      <w:r w:rsidR="007851C1">
        <w:rPr>
          <w:rFonts w:ascii="Times New Roman" w:hAnsi="Times New Roman" w:cs="Times New Roman"/>
          <w:sz w:val="28"/>
          <w:szCs w:val="28"/>
        </w:rPr>
        <w:t>–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</w:t>
      </w:r>
      <w:hyperlink r:id="rId320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263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 </w:t>
      </w:r>
      <w:r w:rsidR="00494852" w:rsidRPr="009F1FC2">
        <w:rPr>
          <w:rFonts w:ascii="Times New Roman" w:hAnsi="Times New Roman" w:cs="Times New Roman"/>
          <w:sz w:val="28"/>
          <w:szCs w:val="28"/>
        </w:rPr>
        <w:t>указывается налоговая ставка за первый квартал (строка 260), полугодие (строка 261), девять месяцев (строка 262), налоговый период (строка 263)</w:t>
      </w:r>
      <w:r w:rsidR="0086012C" w:rsidRPr="009F1FC2">
        <w:rPr>
          <w:rFonts w:ascii="Times New Roman" w:hAnsi="Times New Roman" w:cs="Times New Roman"/>
          <w:sz w:val="28"/>
          <w:szCs w:val="28"/>
        </w:rPr>
        <w:t>.</w:t>
      </w:r>
    </w:p>
    <w:p w14:paraId="68943326" w14:textId="20C36821" w:rsidR="001A5759" w:rsidRPr="009F1FC2" w:rsidRDefault="001A5759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 xml:space="preserve">При заполнении Декларации в случае прекращения предпринимательской деятельности, в отношении которой применялась упрощенная система налогообложения, а также в случае утраты права применять упрощенную систему налогообложения значение показателя за последний отчетный период по </w:t>
      </w:r>
      <w:hyperlink r:id="rId321" w:history="1">
        <w:r w:rsidRPr="009F1FC2">
          <w:rPr>
            <w:rFonts w:ascii="Times New Roman" w:hAnsi="Times New Roman" w:cs="Times New Roman"/>
            <w:sz w:val="28"/>
            <w:szCs w:val="28"/>
          </w:rPr>
          <w:t>строкам 260</w:t>
        </w:r>
      </w:hyperlink>
      <w:r w:rsidRPr="009F1FC2">
        <w:rPr>
          <w:rFonts w:ascii="Times New Roman" w:hAnsi="Times New Roman" w:cs="Times New Roman"/>
          <w:sz w:val="28"/>
          <w:szCs w:val="28"/>
        </w:rPr>
        <w:t xml:space="preserve">, </w:t>
      </w:r>
      <w:hyperlink r:id="rId322" w:history="1">
        <w:r w:rsidRPr="009F1FC2">
          <w:rPr>
            <w:rFonts w:ascii="Times New Roman" w:hAnsi="Times New Roman" w:cs="Times New Roman"/>
            <w:sz w:val="28"/>
            <w:szCs w:val="28"/>
          </w:rPr>
          <w:t>261</w:t>
        </w:r>
      </w:hyperlink>
      <w:r w:rsidRPr="009F1FC2">
        <w:rPr>
          <w:rFonts w:ascii="Times New Roman" w:hAnsi="Times New Roman" w:cs="Times New Roman"/>
          <w:sz w:val="28"/>
          <w:szCs w:val="28"/>
        </w:rPr>
        <w:t xml:space="preserve">, </w:t>
      </w:r>
      <w:hyperlink r:id="rId323" w:history="1">
        <w:r w:rsidRPr="009F1FC2">
          <w:rPr>
            <w:rFonts w:ascii="Times New Roman" w:hAnsi="Times New Roman" w:cs="Times New Roman"/>
            <w:sz w:val="28"/>
            <w:szCs w:val="28"/>
          </w:rPr>
          <w:t>262</w:t>
        </w:r>
      </w:hyperlink>
      <w:r w:rsidRPr="009F1FC2">
        <w:rPr>
          <w:rFonts w:ascii="Times New Roman" w:hAnsi="Times New Roman" w:cs="Times New Roman"/>
          <w:sz w:val="28"/>
          <w:szCs w:val="28"/>
        </w:rPr>
        <w:t xml:space="preserve"> повторяется по </w:t>
      </w:r>
      <w:hyperlink r:id="rId324" w:history="1">
        <w:r w:rsidRPr="009F1FC2">
          <w:rPr>
            <w:rFonts w:ascii="Times New Roman" w:hAnsi="Times New Roman" w:cs="Times New Roman"/>
            <w:sz w:val="28"/>
            <w:szCs w:val="28"/>
          </w:rPr>
          <w:t>строке 263</w:t>
        </w:r>
      </w:hyperlink>
      <w:r w:rsidRPr="009F1FC2">
        <w:rPr>
          <w:rFonts w:ascii="Times New Roman" w:hAnsi="Times New Roman" w:cs="Times New Roman"/>
          <w:sz w:val="28"/>
          <w:szCs w:val="28"/>
        </w:rPr>
        <w:t>.</w:t>
      </w:r>
    </w:p>
    <w:p w14:paraId="67BF28A4" w14:textId="0A8BEB39" w:rsidR="0086012C" w:rsidRPr="009F1FC2" w:rsidRDefault="002824CF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>7</w:t>
      </w:r>
      <w:r w:rsidR="0086012C" w:rsidRPr="009F1FC2">
        <w:rPr>
          <w:rFonts w:ascii="Times New Roman" w:hAnsi="Times New Roman" w:cs="Times New Roman"/>
          <w:sz w:val="28"/>
          <w:szCs w:val="28"/>
        </w:rPr>
        <w:t>.15. По строк</w:t>
      </w:r>
      <w:r w:rsidRPr="009F1FC2">
        <w:rPr>
          <w:rFonts w:ascii="Times New Roman" w:hAnsi="Times New Roman" w:cs="Times New Roman"/>
          <w:sz w:val="28"/>
          <w:szCs w:val="28"/>
        </w:rPr>
        <w:t>е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264 указывается </w:t>
      </w:r>
      <w:r w:rsidR="009C63E8" w:rsidRPr="009F1FC2">
        <w:rPr>
          <w:rFonts w:ascii="Times New Roman" w:hAnsi="Times New Roman" w:cs="Times New Roman"/>
          <w:sz w:val="28"/>
          <w:szCs w:val="28"/>
        </w:rPr>
        <w:t>обоснование применения налоговой ставки, установленной законом субъекта Российской Федерации</w:t>
      </w:r>
      <w:r w:rsidR="009C63E8" w:rsidRPr="009F1FC2" w:rsidDel="009C63E8">
        <w:rPr>
          <w:rFonts w:ascii="Times New Roman" w:hAnsi="Times New Roman" w:cs="Times New Roman"/>
          <w:sz w:val="28"/>
          <w:szCs w:val="28"/>
        </w:rPr>
        <w:t xml:space="preserve"> </w:t>
      </w:r>
      <w:r w:rsidR="0086012C" w:rsidRPr="009F1FC2">
        <w:rPr>
          <w:rFonts w:ascii="Times New Roman" w:hAnsi="Times New Roman" w:cs="Times New Roman"/>
          <w:sz w:val="28"/>
          <w:szCs w:val="28"/>
        </w:rPr>
        <w:t>(строк</w:t>
      </w:r>
      <w:r w:rsidR="009C355D" w:rsidRPr="009F1FC2">
        <w:rPr>
          <w:rFonts w:ascii="Times New Roman" w:hAnsi="Times New Roman" w:cs="Times New Roman"/>
          <w:sz w:val="28"/>
          <w:szCs w:val="28"/>
        </w:rPr>
        <w:t>и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260 </w:t>
      </w:r>
      <w:r w:rsidR="00E60279">
        <w:rPr>
          <w:rFonts w:ascii="Times New Roman" w:hAnsi="Times New Roman" w:cs="Times New Roman"/>
          <w:sz w:val="28"/>
          <w:szCs w:val="28"/>
        </w:rPr>
        <w:t>–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263). </w:t>
      </w:r>
    </w:p>
    <w:p w14:paraId="1F0E97D0" w14:textId="2BF1ED8E" w:rsidR="009C63E8" w:rsidRPr="009F1FC2" w:rsidRDefault="009C355D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>В</w:t>
      </w:r>
      <w:r w:rsidR="009C63E8" w:rsidRPr="009F1FC2">
        <w:rPr>
          <w:rFonts w:ascii="Times New Roman" w:hAnsi="Times New Roman" w:cs="Times New Roman"/>
          <w:sz w:val="28"/>
          <w:szCs w:val="28"/>
        </w:rPr>
        <w:t xml:space="preserve"> первой части показателя по строке </w:t>
      </w:r>
      <w:r w:rsidR="002C352F" w:rsidRPr="009F1FC2">
        <w:rPr>
          <w:rFonts w:ascii="Times New Roman" w:hAnsi="Times New Roman" w:cs="Times New Roman"/>
          <w:sz w:val="28"/>
          <w:szCs w:val="28"/>
        </w:rPr>
        <w:t>26</w:t>
      </w:r>
      <w:r w:rsidR="009C63E8" w:rsidRPr="009F1FC2">
        <w:rPr>
          <w:rFonts w:ascii="Times New Roman" w:hAnsi="Times New Roman" w:cs="Times New Roman"/>
          <w:sz w:val="28"/>
          <w:szCs w:val="28"/>
        </w:rPr>
        <w:t xml:space="preserve">4 указывается значение в соответствии </w:t>
      </w:r>
      <w:hyperlink r:id="rId325" w:history="1">
        <w:r w:rsidR="006A715B" w:rsidRPr="009F1FC2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>П</w:t>
        </w:r>
        <w:r w:rsidR="009C63E8" w:rsidRPr="009F1FC2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>риложением № 5</w:t>
        </w:r>
      </w:hyperlink>
      <w:r w:rsidR="009C63E8" w:rsidRPr="009F1FC2">
        <w:rPr>
          <w:rFonts w:ascii="Times New Roman" w:hAnsi="Times New Roman" w:cs="Times New Roman"/>
          <w:sz w:val="28"/>
          <w:szCs w:val="28"/>
        </w:rPr>
        <w:t xml:space="preserve"> к Порядку;</w:t>
      </w:r>
    </w:p>
    <w:p w14:paraId="0DE2C0EF" w14:textId="7B331927" w:rsidR="009C63E8" w:rsidRPr="009F1FC2" w:rsidRDefault="009C355D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>В</w:t>
      </w:r>
      <w:r w:rsidR="009C63E8" w:rsidRPr="009F1FC2">
        <w:rPr>
          <w:rFonts w:ascii="Times New Roman" w:hAnsi="Times New Roman" w:cs="Times New Roman"/>
          <w:sz w:val="28"/>
          <w:szCs w:val="28"/>
        </w:rPr>
        <w:t xml:space="preserve">о второй части показателя </w:t>
      </w:r>
      <w:r w:rsidR="00441D42">
        <w:rPr>
          <w:rFonts w:ascii="Times New Roman" w:hAnsi="Times New Roman" w:cs="Times New Roman"/>
          <w:sz w:val="28"/>
          <w:szCs w:val="28"/>
        </w:rPr>
        <w:t xml:space="preserve">по </w:t>
      </w:r>
      <w:r w:rsidR="00441D42" w:rsidRPr="009F1FC2">
        <w:rPr>
          <w:rFonts w:ascii="Times New Roman" w:hAnsi="Times New Roman" w:cs="Times New Roman"/>
          <w:sz w:val="28"/>
          <w:szCs w:val="28"/>
        </w:rPr>
        <w:t>строк</w:t>
      </w:r>
      <w:r w:rsidR="00441D42">
        <w:rPr>
          <w:rFonts w:ascii="Times New Roman" w:hAnsi="Times New Roman" w:cs="Times New Roman"/>
          <w:sz w:val="28"/>
          <w:szCs w:val="28"/>
        </w:rPr>
        <w:t>е</w:t>
      </w:r>
      <w:r w:rsidR="00441D42" w:rsidRPr="009F1FC2">
        <w:rPr>
          <w:rFonts w:ascii="Times New Roman" w:hAnsi="Times New Roman" w:cs="Times New Roman"/>
          <w:sz w:val="28"/>
          <w:szCs w:val="28"/>
        </w:rPr>
        <w:t xml:space="preserve"> </w:t>
      </w:r>
      <w:r w:rsidR="002C352F" w:rsidRPr="009F1FC2">
        <w:rPr>
          <w:rFonts w:ascii="Times New Roman" w:hAnsi="Times New Roman" w:cs="Times New Roman"/>
          <w:sz w:val="28"/>
          <w:szCs w:val="28"/>
        </w:rPr>
        <w:t>26</w:t>
      </w:r>
      <w:r w:rsidR="009C63E8" w:rsidRPr="009F1FC2">
        <w:rPr>
          <w:rFonts w:ascii="Times New Roman" w:hAnsi="Times New Roman" w:cs="Times New Roman"/>
          <w:sz w:val="28"/>
          <w:szCs w:val="28"/>
        </w:rPr>
        <w:t>4 указывается номер, пункт и подпункт статьи закона субъекта Российской Федерации. Для каждого из указанных реквизитов отведено по четыре знакоместа, заполнение их осуществляется слева направо и</w:t>
      </w:r>
      <w:r w:rsidR="006A715B" w:rsidRPr="009F1FC2">
        <w:rPr>
          <w:rFonts w:ascii="Times New Roman" w:hAnsi="Times New Roman" w:cs="Times New Roman"/>
          <w:sz w:val="28"/>
          <w:szCs w:val="28"/>
        </w:rPr>
        <w:t>,</w:t>
      </w:r>
      <w:r w:rsidR="009C63E8" w:rsidRPr="009F1FC2">
        <w:rPr>
          <w:rFonts w:ascii="Times New Roman" w:hAnsi="Times New Roman" w:cs="Times New Roman"/>
          <w:sz w:val="28"/>
          <w:szCs w:val="28"/>
        </w:rPr>
        <w:t xml:space="preserve"> если соответствующий реквизит имеет меньше четырех знаков, свободные знакоместа слева от значения заполняются нулями.</w:t>
      </w:r>
    </w:p>
    <w:p w14:paraId="71539CF9" w14:textId="6743B02E" w:rsidR="00636638" w:rsidRPr="009F1FC2" w:rsidRDefault="00636638" w:rsidP="00FB6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 xml:space="preserve">Например, если </w:t>
      </w:r>
      <w:r w:rsidR="00B22056" w:rsidRPr="009F1FC2">
        <w:rPr>
          <w:rFonts w:ascii="Times New Roman" w:hAnsi="Times New Roman" w:cs="Times New Roman"/>
          <w:sz w:val="28"/>
          <w:szCs w:val="28"/>
        </w:rPr>
        <w:t>налогов</w:t>
      </w:r>
      <w:r w:rsidR="006A715B" w:rsidRPr="009F1FC2">
        <w:rPr>
          <w:rFonts w:ascii="Times New Roman" w:hAnsi="Times New Roman" w:cs="Times New Roman"/>
          <w:sz w:val="28"/>
          <w:szCs w:val="28"/>
        </w:rPr>
        <w:t>ая</w:t>
      </w:r>
      <w:r w:rsidR="00B22056" w:rsidRPr="009F1FC2">
        <w:rPr>
          <w:rFonts w:ascii="Times New Roman" w:hAnsi="Times New Roman" w:cs="Times New Roman"/>
          <w:sz w:val="28"/>
          <w:szCs w:val="28"/>
        </w:rPr>
        <w:t xml:space="preserve"> ставк</w:t>
      </w:r>
      <w:r w:rsidR="006A715B" w:rsidRPr="009F1FC2">
        <w:rPr>
          <w:rFonts w:ascii="Times New Roman" w:hAnsi="Times New Roman" w:cs="Times New Roman"/>
          <w:sz w:val="28"/>
          <w:szCs w:val="28"/>
        </w:rPr>
        <w:t>а</w:t>
      </w:r>
      <w:r w:rsidR="00B22056" w:rsidRPr="009F1FC2">
        <w:rPr>
          <w:rFonts w:ascii="Times New Roman" w:hAnsi="Times New Roman" w:cs="Times New Roman"/>
          <w:sz w:val="28"/>
          <w:szCs w:val="28"/>
        </w:rPr>
        <w:t xml:space="preserve"> в пределах от 5 до 15 процентов </w:t>
      </w:r>
      <w:r w:rsidRPr="009F1FC2">
        <w:rPr>
          <w:rFonts w:ascii="Times New Roman" w:hAnsi="Times New Roman" w:cs="Times New Roman"/>
          <w:sz w:val="28"/>
          <w:szCs w:val="28"/>
        </w:rPr>
        <w:t xml:space="preserve">установлена подпунктом 15.1 пункта 3 статьи 2 закона субъекта Российской Федерации, то по строке с </w:t>
      </w:r>
      <w:hyperlink r:id="rId326" w:history="1">
        <w:r w:rsidRPr="009F1FC2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>кодом 264</w:t>
        </w:r>
      </w:hyperlink>
      <w:r w:rsidRPr="009F1FC2">
        <w:rPr>
          <w:rFonts w:ascii="Times New Roman" w:hAnsi="Times New Roman" w:cs="Times New Roman"/>
          <w:sz w:val="28"/>
          <w:szCs w:val="28"/>
        </w:rPr>
        <w:t xml:space="preserve"> указывается: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2"/>
      </w:tblGrid>
      <w:tr w:rsidR="00636638" w:rsidRPr="009F1FC2" w14:paraId="75EF2B46" w14:textId="77777777" w:rsidTr="000A3E57"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7B44D" w14:textId="77777777" w:rsidR="00636638" w:rsidRPr="009F1FC2" w:rsidRDefault="00636638" w:rsidP="009F1F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B442" w14:textId="77777777" w:rsidR="00636638" w:rsidRPr="009F1FC2" w:rsidRDefault="00636638" w:rsidP="009F1F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C09FE" w14:textId="77777777" w:rsidR="00636638" w:rsidRPr="009F1FC2" w:rsidRDefault="00636638" w:rsidP="009F1F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809B9" w14:textId="77777777" w:rsidR="00636638" w:rsidRPr="009F1FC2" w:rsidRDefault="00636638" w:rsidP="009F1F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9DDBF" w14:textId="77777777" w:rsidR="00636638" w:rsidRPr="009F1FC2" w:rsidRDefault="00636638" w:rsidP="009F1F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C8C34" w14:textId="7A1519D4" w:rsidR="00636638" w:rsidRPr="009F1FC2" w:rsidRDefault="00097647" w:rsidP="009F1F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B79FC" w14:textId="77777777" w:rsidR="00636638" w:rsidRPr="009F1FC2" w:rsidRDefault="00636638" w:rsidP="009F1F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70" w:type="dxa"/>
            <w:tcBorders>
              <w:left w:val="single" w:sz="4" w:space="0" w:color="auto"/>
              <w:right w:val="single" w:sz="4" w:space="0" w:color="auto"/>
            </w:tcBorders>
          </w:tcPr>
          <w:p w14:paraId="24A3B1A2" w14:textId="77777777" w:rsidR="00636638" w:rsidRPr="009F1FC2" w:rsidRDefault="00636638" w:rsidP="009F1F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5BB5" w14:textId="77777777" w:rsidR="00636638" w:rsidRPr="009F1FC2" w:rsidRDefault="00636638" w:rsidP="009F1F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51003" w14:textId="77777777" w:rsidR="00636638" w:rsidRPr="009F1FC2" w:rsidRDefault="00636638" w:rsidP="009F1F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41417" w14:textId="77777777" w:rsidR="00636638" w:rsidRPr="009F1FC2" w:rsidRDefault="00636638" w:rsidP="009F1F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37764" w14:textId="77777777" w:rsidR="00636638" w:rsidRPr="009F1FC2" w:rsidRDefault="00636638" w:rsidP="009F1F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82AA4" w14:textId="77777777" w:rsidR="00636638" w:rsidRPr="009F1FC2" w:rsidRDefault="00636638" w:rsidP="009F1F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8DB54" w14:textId="77777777" w:rsidR="00636638" w:rsidRPr="009F1FC2" w:rsidRDefault="00636638" w:rsidP="009F1F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2E1D6" w14:textId="77777777" w:rsidR="00636638" w:rsidRPr="009F1FC2" w:rsidRDefault="00636638" w:rsidP="009F1F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E8AAF" w14:textId="77777777" w:rsidR="00636638" w:rsidRPr="009F1FC2" w:rsidRDefault="00636638" w:rsidP="009F1F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B4167" w14:textId="77777777" w:rsidR="00636638" w:rsidRPr="009F1FC2" w:rsidRDefault="00636638" w:rsidP="009F1F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8E07D" w14:textId="77777777" w:rsidR="00636638" w:rsidRPr="009F1FC2" w:rsidRDefault="00636638" w:rsidP="009F1F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8ED9C" w14:textId="77777777" w:rsidR="00636638" w:rsidRPr="009F1FC2" w:rsidRDefault="00636638" w:rsidP="009F1F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0371D" w14:textId="77777777" w:rsidR="00636638" w:rsidRPr="009F1FC2" w:rsidRDefault="00636638" w:rsidP="009F1F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14:paraId="7B244BFE" w14:textId="104D9C6A" w:rsidR="0086012C" w:rsidRPr="00E810F8" w:rsidRDefault="004642DD" w:rsidP="005757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10F8">
        <w:rPr>
          <w:rFonts w:ascii="Times New Roman" w:hAnsi="Times New Roman" w:cs="Times New Roman"/>
          <w:sz w:val="28"/>
          <w:szCs w:val="28"/>
        </w:rPr>
        <w:t>7</w:t>
      </w:r>
      <w:r w:rsidR="0086012C" w:rsidRPr="00E810F8">
        <w:rPr>
          <w:rFonts w:ascii="Times New Roman" w:hAnsi="Times New Roman" w:cs="Times New Roman"/>
          <w:sz w:val="28"/>
          <w:szCs w:val="28"/>
        </w:rPr>
        <w:t xml:space="preserve">.16. По </w:t>
      </w:r>
      <w:hyperlink r:id="rId327" w:history="1">
        <w:r w:rsidR="0086012C" w:rsidRPr="00E810F8">
          <w:rPr>
            <w:rFonts w:ascii="Times New Roman" w:hAnsi="Times New Roman" w:cs="Times New Roman"/>
            <w:sz w:val="28"/>
            <w:szCs w:val="28"/>
          </w:rPr>
          <w:t>строк</w:t>
        </w:r>
        <w:r w:rsidRPr="00E810F8">
          <w:rPr>
            <w:rFonts w:ascii="Times New Roman" w:hAnsi="Times New Roman" w:cs="Times New Roman"/>
            <w:sz w:val="28"/>
            <w:szCs w:val="28"/>
          </w:rPr>
          <w:t>е</w:t>
        </w:r>
        <w:r w:rsidR="0086012C" w:rsidRPr="00E810F8">
          <w:rPr>
            <w:rFonts w:ascii="Times New Roman" w:hAnsi="Times New Roman" w:cs="Times New Roman"/>
            <w:sz w:val="28"/>
            <w:szCs w:val="28"/>
          </w:rPr>
          <w:t xml:space="preserve"> 270</w:t>
        </w:r>
      </w:hyperlink>
      <w:r w:rsidR="0086012C" w:rsidRPr="00E810F8">
        <w:rPr>
          <w:rFonts w:ascii="Times New Roman" w:hAnsi="Times New Roman" w:cs="Times New Roman"/>
          <w:sz w:val="28"/>
          <w:szCs w:val="28"/>
        </w:rPr>
        <w:t xml:space="preserve"> указывается сумма авансового платежа по налогу, исчисленная исходя из </w:t>
      </w:r>
      <w:r w:rsidRPr="00E810F8">
        <w:rPr>
          <w:rFonts w:ascii="Times New Roman" w:hAnsi="Times New Roman" w:cs="Times New Roman"/>
          <w:sz w:val="28"/>
          <w:szCs w:val="28"/>
        </w:rPr>
        <w:t xml:space="preserve">налоговой </w:t>
      </w:r>
      <w:r w:rsidR="0086012C" w:rsidRPr="00E810F8">
        <w:rPr>
          <w:rFonts w:ascii="Times New Roman" w:hAnsi="Times New Roman" w:cs="Times New Roman"/>
          <w:sz w:val="28"/>
          <w:szCs w:val="28"/>
        </w:rPr>
        <w:t xml:space="preserve">ставки и налоговой базы, определяемой нарастающим </w:t>
      </w:r>
      <w:r w:rsidR="00166B31" w:rsidRPr="00E810F8">
        <w:rPr>
          <w:rFonts w:ascii="Times New Roman" w:hAnsi="Times New Roman" w:cs="Times New Roman"/>
          <w:sz w:val="28"/>
          <w:szCs w:val="28"/>
        </w:rPr>
        <w:t xml:space="preserve">итогом </w:t>
      </w:r>
      <w:r w:rsidR="0086012C" w:rsidRPr="00E810F8">
        <w:rPr>
          <w:rFonts w:ascii="Times New Roman" w:hAnsi="Times New Roman" w:cs="Times New Roman"/>
          <w:sz w:val="28"/>
          <w:szCs w:val="28"/>
        </w:rPr>
        <w:t xml:space="preserve">с начала налогового периода до окончания первого квартала (значение показателя по </w:t>
      </w:r>
      <w:hyperlink r:id="rId328" w:history="1">
        <w:r w:rsidR="0086012C" w:rsidRPr="00E810F8">
          <w:rPr>
            <w:rFonts w:ascii="Times New Roman" w:hAnsi="Times New Roman" w:cs="Times New Roman"/>
            <w:sz w:val="28"/>
            <w:szCs w:val="28"/>
          </w:rPr>
          <w:t>строк</w:t>
        </w:r>
        <w:r w:rsidR="00166B31" w:rsidRPr="00E810F8">
          <w:rPr>
            <w:rFonts w:ascii="Times New Roman" w:hAnsi="Times New Roman" w:cs="Times New Roman"/>
            <w:sz w:val="28"/>
            <w:szCs w:val="28"/>
          </w:rPr>
          <w:t>е</w:t>
        </w:r>
        <w:r w:rsidR="0086012C" w:rsidRPr="00E810F8">
          <w:rPr>
            <w:rFonts w:ascii="Times New Roman" w:hAnsi="Times New Roman" w:cs="Times New Roman"/>
            <w:sz w:val="28"/>
            <w:szCs w:val="28"/>
          </w:rPr>
          <w:t xml:space="preserve"> 240</w:t>
        </w:r>
      </w:hyperlink>
      <w:r w:rsidR="0086012C" w:rsidRPr="00E810F8">
        <w:rPr>
          <w:rFonts w:ascii="Times New Roman" w:hAnsi="Times New Roman" w:cs="Times New Roman"/>
          <w:sz w:val="28"/>
          <w:szCs w:val="28"/>
        </w:rPr>
        <w:t xml:space="preserve">, умноженное на значение показателя по </w:t>
      </w:r>
      <w:hyperlink r:id="rId329" w:history="1">
        <w:r w:rsidR="0086012C" w:rsidRPr="00E810F8">
          <w:rPr>
            <w:rFonts w:ascii="Times New Roman" w:hAnsi="Times New Roman" w:cs="Times New Roman"/>
            <w:sz w:val="28"/>
            <w:szCs w:val="28"/>
          </w:rPr>
          <w:t>строк</w:t>
        </w:r>
        <w:r w:rsidR="00166B31" w:rsidRPr="00E810F8">
          <w:rPr>
            <w:rFonts w:ascii="Times New Roman" w:hAnsi="Times New Roman" w:cs="Times New Roman"/>
            <w:sz w:val="28"/>
            <w:szCs w:val="28"/>
          </w:rPr>
          <w:t>е</w:t>
        </w:r>
        <w:r w:rsidR="0086012C" w:rsidRPr="00E810F8">
          <w:rPr>
            <w:rFonts w:ascii="Times New Roman" w:hAnsi="Times New Roman" w:cs="Times New Roman"/>
            <w:sz w:val="28"/>
            <w:szCs w:val="28"/>
          </w:rPr>
          <w:t xml:space="preserve"> 260</w:t>
        </w:r>
      </w:hyperlink>
      <w:r w:rsidR="0086012C" w:rsidRPr="00E810F8">
        <w:rPr>
          <w:rFonts w:ascii="Times New Roman" w:hAnsi="Times New Roman" w:cs="Times New Roman"/>
          <w:sz w:val="28"/>
          <w:szCs w:val="28"/>
        </w:rPr>
        <w:t xml:space="preserve"> и деленное на 100).</w:t>
      </w:r>
    </w:p>
    <w:p w14:paraId="3A845B77" w14:textId="49DF5E3F" w:rsidR="0086012C" w:rsidRPr="00E810F8" w:rsidRDefault="0086012C" w:rsidP="005757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10F8">
        <w:rPr>
          <w:rFonts w:ascii="Times New Roman" w:hAnsi="Times New Roman" w:cs="Times New Roman"/>
          <w:sz w:val="28"/>
          <w:szCs w:val="28"/>
        </w:rPr>
        <w:t xml:space="preserve">При получении за первый квартал убытков по </w:t>
      </w:r>
      <w:hyperlink r:id="rId330" w:history="1">
        <w:r w:rsidRPr="00E810F8">
          <w:rPr>
            <w:rFonts w:ascii="Times New Roman" w:hAnsi="Times New Roman" w:cs="Times New Roman"/>
            <w:sz w:val="28"/>
            <w:szCs w:val="28"/>
          </w:rPr>
          <w:t>строк</w:t>
        </w:r>
        <w:r w:rsidR="00166B31" w:rsidRPr="00E810F8">
          <w:rPr>
            <w:rFonts w:ascii="Times New Roman" w:hAnsi="Times New Roman" w:cs="Times New Roman"/>
            <w:sz w:val="28"/>
            <w:szCs w:val="28"/>
          </w:rPr>
          <w:t>е</w:t>
        </w:r>
        <w:r w:rsidRPr="00E810F8">
          <w:rPr>
            <w:rFonts w:ascii="Times New Roman" w:hAnsi="Times New Roman" w:cs="Times New Roman"/>
            <w:sz w:val="28"/>
            <w:szCs w:val="28"/>
          </w:rPr>
          <w:t xml:space="preserve"> 270</w:t>
        </w:r>
      </w:hyperlink>
      <w:r w:rsidRPr="00E810F8">
        <w:rPr>
          <w:rFonts w:ascii="Times New Roman" w:hAnsi="Times New Roman" w:cs="Times New Roman"/>
          <w:sz w:val="28"/>
          <w:szCs w:val="28"/>
        </w:rPr>
        <w:t xml:space="preserve"> проставляется прочерк.</w:t>
      </w:r>
    </w:p>
    <w:p w14:paraId="02B5B861" w14:textId="267EC38F" w:rsidR="0086012C" w:rsidRPr="00B47F99" w:rsidRDefault="00166B31" w:rsidP="005757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7F99">
        <w:rPr>
          <w:rFonts w:ascii="Times New Roman" w:hAnsi="Times New Roman" w:cs="Times New Roman"/>
          <w:sz w:val="28"/>
          <w:szCs w:val="28"/>
        </w:rPr>
        <w:lastRenderedPageBreak/>
        <w:t>7</w:t>
      </w:r>
      <w:r w:rsidR="0086012C" w:rsidRPr="00B47F99">
        <w:rPr>
          <w:rFonts w:ascii="Times New Roman" w:hAnsi="Times New Roman" w:cs="Times New Roman"/>
          <w:sz w:val="28"/>
          <w:szCs w:val="28"/>
        </w:rPr>
        <w:t>.17</w:t>
      </w:r>
      <w:r w:rsidR="0063007E" w:rsidRPr="00B47F99">
        <w:rPr>
          <w:rFonts w:ascii="Times New Roman" w:hAnsi="Times New Roman" w:cs="Times New Roman"/>
          <w:sz w:val="28"/>
          <w:szCs w:val="28"/>
        </w:rPr>
        <w:t>.</w:t>
      </w:r>
      <w:r w:rsidR="0086012C" w:rsidRPr="00B47F99">
        <w:rPr>
          <w:rFonts w:ascii="Times New Roman" w:hAnsi="Times New Roman" w:cs="Times New Roman"/>
          <w:sz w:val="28"/>
          <w:szCs w:val="28"/>
        </w:rPr>
        <w:t xml:space="preserve"> По </w:t>
      </w:r>
      <w:hyperlink r:id="rId331" w:history="1">
        <w:r w:rsidR="0086012C" w:rsidRPr="00B47F99">
          <w:rPr>
            <w:rFonts w:ascii="Times New Roman" w:hAnsi="Times New Roman" w:cs="Times New Roman"/>
            <w:sz w:val="28"/>
            <w:szCs w:val="28"/>
          </w:rPr>
          <w:t>строк</w:t>
        </w:r>
        <w:r w:rsidRPr="00B47F99">
          <w:rPr>
            <w:rFonts w:ascii="Times New Roman" w:hAnsi="Times New Roman" w:cs="Times New Roman"/>
            <w:sz w:val="28"/>
            <w:szCs w:val="28"/>
          </w:rPr>
          <w:t>е</w:t>
        </w:r>
        <w:r w:rsidR="0086012C" w:rsidRPr="00B47F99">
          <w:rPr>
            <w:rFonts w:ascii="Times New Roman" w:hAnsi="Times New Roman" w:cs="Times New Roman"/>
            <w:sz w:val="28"/>
            <w:szCs w:val="28"/>
          </w:rPr>
          <w:t xml:space="preserve"> 271</w:t>
        </w:r>
      </w:hyperlink>
      <w:r w:rsidR="0086012C" w:rsidRPr="00B47F99">
        <w:rPr>
          <w:rFonts w:ascii="Times New Roman" w:hAnsi="Times New Roman" w:cs="Times New Roman"/>
          <w:sz w:val="28"/>
          <w:szCs w:val="28"/>
        </w:rPr>
        <w:t xml:space="preserve"> указывается сумма авансового платежа по налогу, исчисленная исходя из </w:t>
      </w:r>
      <w:r w:rsidRPr="00B47F99">
        <w:rPr>
          <w:rFonts w:ascii="Times New Roman" w:hAnsi="Times New Roman" w:cs="Times New Roman"/>
          <w:sz w:val="28"/>
          <w:szCs w:val="28"/>
        </w:rPr>
        <w:t xml:space="preserve">налоговой </w:t>
      </w:r>
      <w:r w:rsidR="0086012C" w:rsidRPr="00B47F99">
        <w:rPr>
          <w:rFonts w:ascii="Times New Roman" w:hAnsi="Times New Roman" w:cs="Times New Roman"/>
          <w:sz w:val="28"/>
          <w:szCs w:val="28"/>
        </w:rPr>
        <w:t xml:space="preserve">ставки и налоговой базы, определяемой нарастающим </w:t>
      </w:r>
      <w:r w:rsidRPr="00B47F99">
        <w:rPr>
          <w:rFonts w:ascii="Times New Roman" w:hAnsi="Times New Roman" w:cs="Times New Roman"/>
          <w:sz w:val="28"/>
          <w:szCs w:val="28"/>
        </w:rPr>
        <w:t xml:space="preserve">итогом </w:t>
      </w:r>
      <w:r w:rsidR="0086012C" w:rsidRPr="00B47F99">
        <w:rPr>
          <w:rFonts w:ascii="Times New Roman" w:hAnsi="Times New Roman" w:cs="Times New Roman"/>
          <w:sz w:val="28"/>
          <w:szCs w:val="28"/>
        </w:rPr>
        <w:t xml:space="preserve">с начала налогового периода до окончания полугодия (значение показателя по </w:t>
      </w:r>
      <w:hyperlink r:id="rId332" w:history="1">
        <w:r w:rsidR="0086012C" w:rsidRPr="00B47F99">
          <w:rPr>
            <w:rFonts w:ascii="Times New Roman" w:hAnsi="Times New Roman" w:cs="Times New Roman"/>
            <w:sz w:val="28"/>
            <w:szCs w:val="28"/>
          </w:rPr>
          <w:t>строк</w:t>
        </w:r>
        <w:r w:rsidRPr="00B47F99">
          <w:rPr>
            <w:rFonts w:ascii="Times New Roman" w:hAnsi="Times New Roman" w:cs="Times New Roman"/>
            <w:sz w:val="28"/>
            <w:szCs w:val="28"/>
          </w:rPr>
          <w:t>е</w:t>
        </w:r>
        <w:r w:rsidR="0086012C" w:rsidRPr="00B47F99">
          <w:rPr>
            <w:rFonts w:ascii="Times New Roman" w:hAnsi="Times New Roman" w:cs="Times New Roman"/>
            <w:sz w:val="28"/>
            <w:szCs w:val="28"/>
          </w:rPr>
          <w:t xml:space="preserve"> 241</w:t>
        </w:r>
      </w:hyperlink>
      <w:r w:rsidR="0086012C" w:rsidRPr="00B47F99">
        <w:rPr>
          <w:rFonts w:ascii="Times New Roman" w:hAnsi="Times New Roman" w:cs="Times New Roman"/>
          <w:sz w:val="28"/>
          <w:szCs w:val="28"/>
        </w:rPr>
        <w:t xml:space="preserve">, умноженное на значение показателя по </w:t>
      </w:r>
      <w:hyperlink r:id="rId333" w:history="1">
        <w:r w:rsidR="0086012C" w:rsidRPr="00B47F99">
          <w:rPr>
            <w:rFonts w:ascii="Times New Roman" w:hAnsi="Times New Roman" w:cs="Times New Roman"/>
            <w:sz w:val="28"/>
            <w:szCs w:val="28"/>
          </w:rPr>
          <w:t>строк</w:t>
        </w:r>
        <w:r w:rsidRPr="00B47F99">
          <w:rPr>
            <w:rFonts w:ascii="Times New Roman" w:hAnsi="Times New Roman" w:cs="Times New Roman"/>
            <w:sz w:val="28"/>
            <w:szCs w:val="28"/>
          </w:rPr>
          <w:t>е</w:t>
        </w:r>
        <w:r w:rsidR="0086012C" w:rsidRPr="00B47F99">
          <w:rPr>
            <w:rFonts w:ascii="Times New Roman" w:hAnsi="Times New Roman" w:cs="Times New Roman"/>
            <w:sz w:val="28"/>
            <w:szCs w:val="28"/>
          </w:rPr>
          <w:t xml:space="preserve"> 261</w:t>
        </w:r>
      </w:hyperlink>
      <w:r w:rsidR="0086012C" w:rsidRPr="00B47F99">
        <w:rPr>
          <w:rFonts w:ascii="Times New Roman" w:hAnsi="Times New Roman" w:cs="Times New Roman"/>
          <w:sz w:val="28"/>
          <w:szCs w:val="28"/>
        </w:rPr>
        <w:t xml:space="preserve"> и деленное на 100).</w:t>
      </w:r>
    </w:p>
    <w:p w14:paraId="106F140B" w14:textId="07C05030" w:rsidR="0086012C" w:rsidRPr="00B47F99" w:rsidRDefault="00426D67" w:rsidP="005757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7F99">
        <w:rPr>
          <w:rFonts w:ascii="Times New Roman" w:hAnsi="Times New Roman" w:cs="Times New Roman"/>
          <w:sz w:val="28"/>
          <w:szCs w:val="28"/>
        </w:rPr>
        <w:t xml:space="preserve">В случае если по строке 201 указан код </w:t>
      </w:r>
      <w:r w:rsidR="0086012C" w:rsidRPr="00B47F99">
        <w:rPr>
          <w:rFonts w:ascii="Times New Roman" w:hAnsi="Times New Roman" w:cs="Times New Roman"/>
          <w:sz w:val="28"/>
          <w:szCs w:val="28"/>
        </w:rPr>
        <w:t xml:space="preserve">«2» и </w:t>
      </w:r>
      <w:r w:rsidR="00166B31" w:rsidRPr="00B47F99">
        <w:rPr>
          <w:rFonts w:ascii="Times New Roman" w:hAnsi="Times New Roman" w:cs="Times New Roman"/>
          <w:sz w:val="28"/>
          <w:szCs w:val="28"/>
        </w:rPr>
        <w:t xml:space="preserve">в случае применения начиная со второго квартала налоговой </w:t>
      </w:r>
      <w:r w:rsidR="0086012C" w:rsidRPr="00B47F99">
        <w:rPr>
          <w:rFonts w:ascii="Times New Roman" w:hAnsi="Times New Roman" w:cs="Times New Roman"/>
          <w:sz w:val="28"/>
          <w:szCs w:val="28"/>
        </w:rPr>
        <w:t>ставк</w:t>
      </w:r>
      <w:r w:rsidR="00166B31" w:rsidRPr="00B47F99">
        <w:rPr>
          <w:rFonts w:ascii="Times New Roman" w:hAnsi="Times New Roman" w:cs="Times New Roman"/>
          <w:sz w:val="28"/>
          <w:szCs w:val="28"/>
        </w:rPr>
        <w:t>и</w:t>
      </w:r>
      <w:r w:rsidR="0086012C" w:rsidRPr="00B47F99">
        <w:rPr>
          <w:rFonts w:ascii="Times New Roman" w:hAnsi="Times New Roman" w:cs="Times New Roman"/>
          <w:sz w:val="28"/>
          <w:szCs w:val="28"/>
        </w:rPr>
        <w:t xml:space="preserve"> в размере 20 процентов</w:t>
      </w:r>
      <w:r w:rsidR="009D75A8" w:rsidRPr="00B47F99">
        <w:rPr>
          <w:rFonts w:ascii="Times New Roman" w:hAnsi="Times New Roman" w:cs="Times New Roman"/>
          <w:sz w:val="28"/>
          <w:szCs w:val="28"/>
        </w:rPr>
        <w:t xml:space="preserve"> </w:t>
      </w:r>
      <w:r w:rsidR="0086012C" w:rsidRPr="00B47F99">
        <w:rPr>
          <w:rFonts w:ascii="Times New Roman" w:hAnsi="Times New Roman" w:cs="Times New Roman"/>
          <w:sz w:val="28"/>
          <w:szCs w:val="28"/>
        </w:rPr>
        <w:t>(если строка 261 &gt; строки 260)</w:t>
      </w:r>
      <w:r w:rsidR="00166B31" w:rsidRPr="00B47F99">
        <w:rPr>
          <w:rFonts w:ascii="Times New Roman" w:hAnsi="Times New Roman" w:cs="Times New Roman"/>
          <w:sz w:val="28"/>
          <w:szCs w:val="28"/>
        </w:rPr>
        <w:t>,</w:t>
      </w:r>
      <w:r w:rsidR="0086012C" w:rsidRPr="00B47F99">
        <w:rPr>
          <w:rFonts w:ascii="Times New Roman" w:hAnsi="Times New Roman" w:cs="Times New Roman"/>
          <w:sz w:val="28"/>
          <w:szCs w:val="28"/>
        </w:rPr>
        <w:t xml:space="preserve"> сумма авансового платежа по </w:t>
      </w:r>
      <w:r w:rsidR="00166B31" w:rsidRPr="00B47F99">
        <w:rPr>
          <w:rFonts w:ascii="Times New Roman" w:hAnsi="Times New Roman" w:cs="Times New Roman"/>
          <w:sz w:val="28"/>
          <w:szCs w:val="28"/>
        </w:rPr>
        <w:t>строке 271</w:t>
      </w:r>
      <w:r w:rsidR="00933002" w:rsidRPr="00B47F99">
        <w:rPr>
          <w:rFonts w:ascii="Times New Roman" w:hAnsi="Times New Roman" w:cs="Times New Roman"/>
          <w:sz w:val="28"/>
          <w:szCs w:val="28"/>
        </w:rPr>
        <w:t xml:space="preserve"> </w:t>
      </w:r>
      <w:r w:rsidR="008E206D" w:rsidRPr="00B47F99">
        <w:rPr>
          <w:rFonts w:ascii="Times New Roman" w:hAnsi="Times New Roman" w:cs="Times New Roman"/>
          <w:sz w:val="28"/>
          <w:szCs w:val="28"/>
        </w:rPr>
        <w:t>определяется как сумма</w:t>
      </w:r>
      <w:r w:rsidR="0086012C" w:rsidRPr="00B47F99">
        <w:rPr>
          <w:rFonts w:ascii="Times New Roman" w:hAnsi="Times New Roman" w:cs="Times New Roman"/>
          <w:sz w:val="28"/>
          <w:szCs w:val="28"/>
        </w:rPr>
        <w:t xml:space="preserve"> авансового платежа по налогу за первый квартал, указанн</w:t>
      </w:r>
      <w:r w:rsidR="008E206D" w:rsidRPr="00B47F99">
        <w:rPr>
          <w:rFonts w:ascii="Times New Roman" w:hAnsi="Times New Roman" w:cs="Times New Roman"/>
          <w:sz w:val="28"/>
          <w:szCs w:val="28"/>
        </w:rPr>
        <w:t>ая</w:t>
      </w:r>
      <w:r w:rsidR="0086012C" w:rsidRPr="00B47F99">
        <w:rPr>
          <w:rFonts w:ascii="Times New Roman" w:hAnsi="Times New Roman" w:cs="Times New Roman"/>
          <w:sz w:val="28"/>
          <w:szCs w:val="28"/>
        </w:rPr>
        <w:t xml:space="preserve"> по строк</w:t>
      </w:r>
      <w:r w:rsidR="008E206D" w:rsidRPr="00B47F99">
        <w:rPr>
          <w:rFonts w:ascii="Times New Roman" w:hAnsi="Times New Roman" w:cs="Times New Roman"/>
          <w:sz w:val="28"/>
          <w:szCs w:val="28"/>
        </w:rPr>
        <w:t>е</w:t>
      </w:r>
      <w:r w:rsidR="0086012C" w:rsidRPr="00B47F99">
        <w:rPr>
          <w:rFonts w:ascii="Times New Roman" w:hAnsi="Times New Roman" w:cs="Times New Roman"/>
          <w:sz w:val="28"/>
          <w:szCs w:val="28"/>
        </w:rPr>
        <w:t xml:space="preserve"> 270, и величины, равной произведению налоговой ставки в размере 20 процентов и части налоговой базы, рассчитываемой как разница между налоговой базой за полугодие (строк</w:t>
      </w:r>
      <w:r w:rsidR="00097647" w:rsidRPr="00B47F99">
        <w:rPr>
          <w:rFonts w:ascii="Times New Roman" w:hAnsi="Times New Roman" w:cs="Times New Roman"/>
          <w:sz w:val="28"/>
          <w:szCs w:val="28"/>
        </w:rPr>
        <w:t>а</w:t>
      </w:r>
      <w:r w:rsidR="0086012C" w:rsidRPr="00B47F99">
        <w:rPr>
          <w:rFonts w:ascii="Times New Roman" w:hAnsi="Times New Roman" w:cs="Times New Roman"/>
          <w:sz w:val="28"/>
          <w:szCs w:val="28"/>
        </w:rPr>
        <w:t xml:space="preserve"> 241) и налоговой базой за первый квартал (строк</w:t>
      </w:r>
      <w:r w:rsidR="00097647" w:rsidRPr="00B47F99">
        <w:rPr>
          <w:rFonts w:ascii="Times New Roman" w:hAnsi="Times New Roman" w:cs="Times New Roman"/>
          <w:sz w:val="28"/>
          <w:szCs w:val="28"/>
        </w:rPr>
        <w:t>а</w:t>
      </w:r>
      <w:r w:rsidR="0086012C" w:rsidRPr="00B47F99">
        <w:rPr>
          <w:rFonts w:ascii="Times New Roman" w:hAnsi="Times New Roman" w:cs="Times New Roman"/>
          <w:sz w:val="28"/>
          <w:szCs w:val="28"/>
        </w:rPr>
        <w:t xml:space="preserve"> 240).</w:t>
      </w:r>
    </w:p>
    <w:p w14:paraId="1060A352" w14:textId="71FA86A4" w:rsidR="0086012C" w:rsidRPr="00B47F99" w:rsidRDefault="008E206D" w:rsidP="005757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7F99">
        <w:rPr>
          <w:rFonts w:ascii="Times New Roman" w:hAnsi="Times New Roman" w:cs="Times New Roman"/>
          <w:sz w:val="28"/>
          <w:szCs w:val="28"/>
        </w:rPr>
        <w:t xml:space="preserve">В случае </w:t>
      </w:r>
      <w:r w:rsidR="0086012C" w:rsidRPr="00B47F99">
        <w:rPr>
          <w:rFonts w:ascii="Times New Roman" w:hAnsi="Times New Roman" w:cs="Times New Roman"/>
          <w:sz w:val="28"/>
          <w:szCs w:val="28"/>
        </w:rPr>
        <w:t>получени</w:t>
      </w:r>
      <w:r w:rsidRPr="00B47F99">
        <w:rPr>
          <w:rFonts w:ascii="Times New Roman" w:hAnsi="Times New Roman" w:cs="Times New Roman"/>
          <w:sz w:val="28"/>
          <w:szCs w:val="28"/>
        </w:rPr>
        <w:t>я</w:t>
      </w:r>
      <w:r w:rsidR="0086012C" w:rsidRPr="00B47F99">
        <w:rPr>
          <w:rFonts w:ascii="Times New Roman" w:hAnsi="Times New Roman" w:cs="Times New Roman"/>
          <w:sz w:val="28"/>
          <w:szCs w:val="28"/>
        </w:rPr>
        <w:t xml:space="preserve"> за полугодие убытков </w:t>
      </w:r>
      <w:r w:rsidRPr="00B47F99">
        <w:rPr>
          <w:rFonts w:ascii="Times New Roman" w:hAnsi="Times New Roman" w:cs="Times New Roman"/>
          <w:sz w:val="28"/>
          <w:szCs w:val="28"/>
        </w:rPr>
        <w:t xml:space="preserve">по строке 271 </w:t>
      </w:r>
      <w:r w:rsidR="0086012C" w:rsidRPr="00B47F99">
        <w:rPr>
          <w:rFonts w:ascii="Times New Roman" w:hAnsi="Times New Roman" w:cs="Times New Roman"/>
          <w:sz w:val="28"/>
          <w:szCs w:val="28"/>
        </w:rPr>
        <w:t>проставляется прочерк.</w:t>
      </w:r>
    </w:p>
    <w:p w14:paraId="6666498B" w14:textId="56F51C17" w:rsidR="0086012C" w:rsidRPr="009F1FC2" w:rsidRDefault="008E206D" w:rsidP="005757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7F99">
        <w:rPr>
          <w:rFonts w:ascii="Times New Roman" w:hAnsi="Times New Roman" w:cs="Times New Roman"/>
          <w:sz w:val="28"/>
          <w:szCs w:val="28"/>
        </w:rPr>
        <w:t>7</w:t>
      </w:r>
      <w:r w:rsidR="0086012C" w:rsidRPr="00B47F99">
        <w:rPr>
          <w:rFonts w:ascii="Times New Roman" w:hAnsi="Times New Roman" w:cs="Times New Roman"/>
          <w:sz w:val="28"/>
          <w:szCs w:val="28"/>
        </w:rPr>
        <w:t xml:space="preserve">.18. По </w:t>
      </w:r>
      <w:hyperlink r:id="rId334" w:history="1">
        <w:r w:rsidR="0086012C" w:rsidRPr="00B47F99">
          <w:rPr>
            <w:rFonts w:ascii="Times New Roman" w:hAnsi="Times New Roman" w:cs="Times New Roman"/>
            <w:sz w:val="28"/>
            <w:szCs w:val="28"/>
          </w:rPr>
          <w:t>строк</w:t>
        </w:r>
        <w:r w:rsidRPr="00B47F99">
          <w:rPr>
            <w:rFonts w:ascii="Times New Roman" w:hAnsi="Times New Roman" w:cs="Times New Roman"/>
            <w:sz w:val="28"/>
            <w:szCs w:val="28"/>
          </w:rPr>
          <w:t>е</w:t>
        </w:r>
        <w:r w:rsidR="0086012C" w:rsidRPr="00B47F99">
          <w:rPr>
            <w:rFonts w:ascii="Times New Roman" w:hAnsi="Times New Roman" w:cs="Times New Roman"/>
            <w:sz w:val="28"/>
            <w:szCs w:val="28"/>
          </w:rPr>
          <w:t xml:space="preserve"> 272</w:t>
        </w:r>
      </w:hyperlink>
      <w:r w:rsidR="0086012C" w:rsidRPr="00B47F99">
        <w:rPr>
          <w:rFonts w:ascii="Times New Roman" w:hAnsi="Times New Roman" w:cs="Times New Roman"/>
          <w:sz w:val="28"/>
          <w:szCs w:val="28"/>
        </w:rPr>
        <w:t xml:space="preserve"> указывается сумма авансового платежа по налогу, исчисленная исходя из </w:t>
      </w:r>
      <w:r w:rsidRPr="00B47F99">
        <w:rPr>
          <w:rFonts w:ascii="Times New Roman" w:hAnsi="Times New Roman" w:cs="Times New Roman"/>
          <w:sz w:val="28"/>
          <w:szCs w:val="28"/>
        </w:rPr>
        <w:t xml:space="preserve">налоговой </w:t>
      </w:r>
      <w:r w:rsidR="0086012C" w:rsidRPr="00B47F99">
        <w:rPr>
          <w:rFonts w:ascii="Times New Roman" w:hAnsi="Times New Roman" w:cs="Times New Roman"/>
          <w:sz w:val="28"/>
          <w:szCs w:val="28"/>
        </w:rPr>
        <w:t xml:space="preserve">ставки и налоговой базы, определяемой нарастающим </w:t>
      </w:r>
      <w:r w:rsidRPr="00B47F99">
        <w:rPr>
          <w:rFonts w:ascii="Times New Roman" w:hAnsi="Times New Roman" w:cs="Times New Roman"/>
          <w:sz w:val="28"/>
          <w:szCs w:val="28"/>
        </w:rPr>
        <w:t xml:space="preserve">итогом </w:t>
      </w:r>
      <w:r w:rsidR="0086012C" w:rsidRPr="00B47F99">
        <w:rPr>
          <w:rFonts w:ascii="Times New Roman" w:hAnsi="Times New Roman" w:cs="Times New Roman"/>
          <w:sz w:val="28"/>
          <w:szCs w:val="28"/>
        </w:rPr>
        <w:t xml:space="preserve">с начала налогового периода до окончания девяти месяцев (значение показателя по </w:t>
      </w:r>
      <w:hyperlink r:id="rId335" w:history="1">
        <w:r w:rsidR="0086012C" w:rsidRPr="00B47F99">
          <w:rPr>
            <w:rFonts w:ascii="Times New Roman" w:hAnsi="Times New Roman" w:cs="Times New Roman"/>
            <w:sz w:val="28"/>
            <w:szCs w:val="28"/>
          </w:rPr>
          <w:t>строк</w:t>
        </w:r>
        <w:r w:rsidRPr="00B47F99">
          <w:rPr>
            <w:rFonts w:ascii="Times New Roman" w:hAnsi="Times New Roman" w:cs="Times New Roman"/>
            <w:sz w:val="28"/>
            <w:szCs w:val="28"/>
          </w:rPr>
          <w:t>е</w:t>
        </w:r>
        <w:r w:rsidR="0086012C" w:rsidRPr="00B47F99">
          <w:rPr>
            <w:rFonts w:ascii="Times New Roman" w:hAnsi="Times New Roman" w:cs="Times New Roman"/>
            <w:sz w:val="28"/>
            <w:szCs w:val="28"/>
          </w:rPr>
          <w:t xml:space="preserve"> 242</w:t>
        </w:r>
      </w:hyperlink>
      <w:r w:rsidR="0086012C" w:rsidRPr="00B47F99">
        <w:rPr>
          <w:rFonts w:ascii="Times New Roman" w:hAnsi="Times New Roman" w:cs="Times New Roman"/>
          <w:sz w:val="28"/>
          <w:szCs w:val="28"/>
        </w:rPr>
        <w:t xml:space="preserve">, умноженное на значение показателя по </w:t>
      </w:r>
      <w:hyperlink r:id="rId336" w:history="1">
        <w:r w:rsidR="0086012C" w:rsidRPr="00B47F99">
          <w:rPr>
            <w:rFonts w:ascii="Times New Roman" w:hAnsi="Times New Roman" w:cs="Times New Roman"/>
            <w:sz w:val="28"/>
            <w:szCs w:val="28"/>
          </w:rPr>
          <w:t>строк</w:t>
        </w:r>
        <w:r w:rsidRPr="00B47F99">
          <w:rPr>
            <w:rFonts w:ascii="Times New Roman" w:hAnsi="Times New Roman" w:cs="Times New Roman"/>
            <w:sz w:val="28"/>
            <w:szCs w:val="28"/>
          </w:rPr>
          <w:t>е</w:t>
        </w:r>
        <w:r w:rsidR="0086012C" w:rsidRPr="00B47F99">
          <w:rPr>
            <w:rFonts w:ascii="Times New Roman" w:hAnsi="Times New Roman" w:cs="Times New Roman"/>
            <w:sz w:val="28"/>
            <w:szCs w:val="28"/>
          </w:rPr>
          <w:t xml:space="preserve"> 262</w:t>
        </w:r>
      </w:hyperlink>
      <w:r w:rsidR="0086012C" w:rsidRPr="00B47F99">
        <w:rPr>
          <w:rFonts w:ascii="Times New Roman" w:hAnsi="Times New Roman" w:cs="Times New Roman"/>
          <w:sz w:val="28"/>
          <w:szCs w:val="28"/>
        </w:rPr>
        <w:t xml:space="preserve"> и деленное на 100).</w:t>
      </w:r>
    </w:p>
    <w:p w14:paraId="66145FC6" w14:textId="77D1071E" w:rsidR="00764F6E" w:rsidRPr="009F1FC2" w:rsidRDefault="00370DE6" w:rsidP="005757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если по строке 201 указан код </w:t>
      </w:r>
      <w:r w:rsidR="00764F6E" w:rsidRPr="009F1FC2">
        <w:rPr>
          <w:rFonts w:ascii="Times New Roman" w:hAnsi="Times New Roman" w:cs="Times New Roman"/>
          <w:sz w:val="28"/>
          <w:szCs w:val="28"/>
        </w:rPr>
        <w:t>«2» и в случае применения начиная с</w:t>
      </w:r>
      <w:r w:rsidR="00280D56" w:rsidRPr="009F1FC2">
        <w:rPr>
          <w:rFonts w:ascii="Times New Roman" w:hAnsi="Times New Roman" w:cs="Times New Roman"/>
          <w:sz w:val="28"/>
          <w:szCs w:val="28"/>
        </w:rPr>
        <w:t xml:space="preserve"> третьего</w:t>
      </w:r>
      <w:r w:rsidR="00764F6E" w:rsidRPr="009F1FC2">
        <w:rPr>
          <w:rFonts w:ascii="Times New Roman" w:hAnsi="Times New Roman" w:cs="Times New Roman"/>
          <w:sz w:val="28"/>
          <w:szCs w:val="28"/>
        </w:rPr>
        <w:t xml:space="preserve"> квартала налоговой ставки в размере 20 процентов (если строка 262 &gt; строки 261), сумма авансового платежа по строке 27</w:t>
      </w:r>
      <w:r w:rsidR="003724D8" w:rsidRPr="009F1FC2">
        <w:rPr>
          <w:rFonts w:ascii="Times New Roman" w:hAnsi="Times New Roman" w:cs="Times New Roman"/>
          <w:sz w:val="28"/>
          <w:szCs w:val="28"/>
        </w:rPr>
        <w:t>2</w:t>
      </w:r>
      <w:r w:rsidR="00764F6E" w:rsidRPr="009F1FC2">
        <w:rPr>
          <w:rFonts w:ascii="Times New Roman" w:hAnsi="Times New Roman" w:cs="Times New Roman"/>
          <w:sz w:val="28"/>
          <w:szCs w:val="28"/>
        </w:rPr>
        <w:t xml:space="preserve"> определяется как сумма авансового платежа по налогу за </w:t>
      </w:r>
      <w:r w:rsidR="00B806CB" w:rsidRPr="009F1FC2">
        <w:rPr>
          <w:rFonts w:ascii="Times New Roman" w:hAnsi="Times New Roman" w:cs="Times New Roman"/>
          <w:sz w:val="28"/>
          <w:szCs w:val="28"/>
        </w:rPr>
        <w:t>полугодие</w:t>
      </w:r>
      <w:r w:rsidR="00764F6E" w:rsidRPr="009F1FC2">
        <w:rPr>
          <w:rFonts w:ascii="Times New Roman" w:hAnsi="Times New Roman" w:cs="Times New Roman"/>
          <w:sz w:val="28"/>
          <w:szCs w:val="28"/>
        </w:rPr>
        <w:t>, указанная по строке 27</w:t>
      </w:r>
      <w:r w:rsidR="003724D8" w:rsidRPr="009F1FC2">
        <w:rPr>
          <w:rFonts w:ascii="Times New Roman" w:hAnsi="Times New Roman" w:cs="Times New Roman"/>
          <w:sz w:val="28"/>
          <w:szCs w:val="28"/>
        </w:rPr>
        <w:t>1</w:t>
      </w:r>
      <w:r w:rsidR="00764F6E" w:rsidRPr="009F1FC2">
        <w:rPr>
          <w:rFonts w:ascii="Times New Roman" w:hAnsi="Times New Roman" w:cs="Times New Roman"/>
          <w:sz w:val="28"/>
          <w:szCs w:val="28"/>
        </w:rPr>
        <w:t xml:space="preserve">, и величины, равной произведению налоговой ставки в размере 20 процентов и части налоговой базы, рассчитываемой как разница между налоговой базой за </w:t>
      </w:r>
      <w:r w:rsidR="00B806CB" w:rsidRPr="009F1FC2">
        <w:rPr>
          <w:rFonts w:ascii="Times New Roman" w:hAnsi="Times New Roman" w:cs="Times New Roman"/>
          <w:sz w:val="28"/>
          <w:szCs w:val="28"/>
        </w:rPr>
        <w:t xml:space="preserve">девять месяцев </w:t>
      </w:r>
      <w:r w:rsidR="00764F6E" w:rsidRPr="009F1FC2">
        <w:rPr>
          <w:rFonts w:ascii="Times New Roman" w:hAnsi="Times New Roman" w:cs="Times New Roman"/>
          <w:sz w:val="28"/>
          <w:szCs w:val="28"/>
        </w:rPr>
        <w:t>(строк</w:t>
      </w:r>
      <w:r w:rsidR="00097647" w:rsidRPr="009F1FC2">
        <w:rPr>
          <w:rFonts w:ascii="Times New Roman" w:hAnsi="Times New Roman" w:cs="Times New Roman"/>
          <w:sz w:val="28"/>
          <w:szCs w:val="28"/>
        </w:rPr>
        <w:t>а</w:t>
      </w:r>
      <w:r w:rsidR="00764F6E" w:rsidRPr="009F1FC2">
        <w:rPr>
          <w:rFonts w:ascii="Times New Roman" w:hAnsi="Times New Roman" w:cs="Times New Roman"/>
          <w:sz w:val="28"/>
          <w:szCs w:val="28"/>
        </w:rPr>
        <w:t xml:space="preserve"> 24</w:t>
      </w:r>
      <w:r w:rsidR="003724D8" w:rsidRPr="009F1FC2">
        <w:rPr>
          <w:rFonts w:ascii="Times New Roman" w:hAnsi="Times New Roman" w:cs="Times New Roman"/>
          <w:sz w:val="28"/>
          <w:szCs w:val="28"/>
        </w:rPr>
        <w:t>2</w:t>
      </w:r>
      <w:r w:rsidR="00764F6E" w:rsidRPr="009F1FC2">
        <w:rPr>
          <w:rFonts w:ascii="Times New Roman" w:hAnsi="Times New Roman" w:cs="Times New Roman"/>
          <w:sz w:val="28"/>
          <w:szCs w:val="28"/>
        </w:rPr>
        <w:t xml:space="preserve">) и налоговой базой за </w:t>
      </w:r>
      <w:r w:rsidR="00B806CB" w:rsidRPr="009F1FC2">
        <w:rPr>
          <w:rFonts w:ascii="Times New Roman" w:hAnsi="Times New Roman" w:cs="Times New Roman"/>
          <w:sz w:val="28"/>
          <w:szCs w:val="28"/>
        </w:rPr>
        <w:t>полугодие</w:t>
      </w:r>
      <w:r w:rsidR="00764F6E" w:rsidRPr="009F1FC2">
        <w:rPr>
          <w:rFonts w:ascii="Times New Roman" w:hAnsi="Times New Roman" w:cs="Times New Roman"/>
          <w:sz w:val="28"/>
          <w:szCs w:val="28"/>
        </w:rPr>
        <w:t xml:space="preserve"> (строк</w:t>
      </w:r>
      <w:r w:rsidR="00097647" w:rsidRPr="009F1FC2">
        <w:rPr>
          <w:rFonts w:ascii="Times New Roman" w:hAnsi="Times New Roman" w:cs="Times New Roman"/>
          <w:sz w:val="28"/>
          <w:szCs w:val="28"/>
        </w:rPr>
        <w:t>а</w:t>
      </w:r>
      <w:r w:rsidR="00764F6E" w:rsidRPr="009F1FC2">
        <w:rPr>
          <w:rFonts w:ascii="Times New Roman" w:hAnsi="Times New Roman" w:cs="Times New Roman"/>
          <w:sz w:val="28"/>
          <w:szCs w:val="28"/>
        </w:rPr>
        <w:t xml:space="preserve"> 24</w:t>
      </w:r>
      <w:r w:rsidR="003724D8" w:rsidRPr="009F1FC2">
        <w:rPr>
          <w:rFonts w:ascii="Times New Roman" w:hAnsi="Times New Roman" w:cs="Times New Roman"/>
          <w:sz w:val="28"/>
          <w:szCs w:val="28"/>
        </w:rPr>
        <w:t>1</w:t>
      </w:r>
      <w:r w:rsidR="00764F6E" w:rsidRPr="009F1FC2">
        <w:rPr>
          <w:rFonts w:ascii="Times New Roman" w:hAnsi="Times New Roman" w:cs="Times New Roman"/>
          <w:sz w:val="28"/>
          <w:szCs w:val="28"/>
        </w:rPr>
        <w:t>).</w:t>
      </w:r>
    </w:p>
    <w:p w14:paraId="59834336" w14:textId="452B8CC6" w:rsidR="0086012C" w:rsidRPr="009F1FC2" w:rsidRDefault="008E206D" w:rsidP="005757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>В случае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получени</w:t>
      </w:r>
      <w:r w:rsidRPr="009F1FC2">
        <w:rPr>
          <w:rFonts w:ascii="Times New Roman" w:hAnsi="Times New Roman" w:cs="Times New Roman"/>
          <w:sz w:val="28"/>
          <w:szCs w:val="28"/>
        </w:rPr>
        <w:t>я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за девять месяцев убытков по</w:t>
      </w:r>
      <w:r w:rsidR="003724D8" w:rsidRPr="009F1FC2">
        <w:rPr>
          <w:rFonts w:ascii="Times New Roman" w:hAnsi="Times New Roman" w:cs="Times New Roman"/>
          <w:sz w:val="28"/>
          <w:szCs w:val="28"/>
        </w:rPr>
        <w:t xml:space="preserve"> </w:t>
      </w:r>
      <w:hyperlink r:id="rId337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строк</w:t>
        </w:r>
        <w:r w:rsidRPr="009F1FC2">
          <w:rPr>
            <w:rFonts w:ascii="Times New Roman" w:hAnsi="Times New Roman" w:cs="Times New Roman"/>
            <w:sz w:val="28"/>
            <w:szCs w:val="28"/>
          </w:rPr>
          <w:t>е</w:t>
        </w:r>
        <w:r w:rsidR="0086012C" w:rsidRPr="009F1FC2">
          <w:rPr>
            <w:rFonts w:ascii="Times New Roman" w:hAnsi="Times New Roman" w:cs="Times New Roman"/>
            <w:sz w:val="28"/>
            <w:szCs w:val="28"/>
          </w:rPr>
          <w:t xml:space="preserve"> 272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 проставляется прочерк.</w:t>
      </w:r>
    </w:p>
    <w:p w14:paraId="1BB65A97" w14:textId="17DD8245" w:rsidR="0086012C" w:rsidRPr="009F1FC2" w:rsidRDefault="008E206D" w:rsidP="005757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7F99">
        <w:rPr>
          <w:rFonts w:ascii="Times New Roman" w:hAnsi="Times New Roman" w:cs="Times New Roman"/>
          <w:sz w:val="28"/>
          <w:szCs w:val="28"/>
        </w:rPr>
        <w:t>7</w:t>
      </w:r>
      <w:r w:rsidR="0086012C" w:rsidRPr="00B47F99">
        <w:rPr>
          <w:rFonts w:ascii="Times New Roman" w:hAnsi="Times New Roman" w:cs="Times New Roman"/>
          <w:sz w:val="28"/>
          <w:szCs w:val="28"/>
        </w:rPr>
        <w:t xml:space="preserve">.19. По </w:t>
      </w:r>
      <w:hyperlink r:id="rId338" w:history="1">
        <w:r w:rsidR="0086012C" w:rsidRPr="00B47F99">
          <w:rPr>
            <w:rFonts w:ascii="Times New Roman" w:hAnsi="Times New Roman" w:cs="Times New Roman"/>
            <w:sz w:val="28"/>
            <w:szCs w:val="28"/>
          </w:rPr>
          <w:t>строк</w:t>
        </w:r>
        <w:r w:rsidRPr="00B47F99">
          <w:rPr>
            <w:rFonts w:ascii="Times New Roman" w:hAnsi="Times New Roman" w:cs="Times New Roman"/>
            <w:sz w:val="28"/>
            <w:szCs w:val="28"/>
          </w:rPr>
          <w:t>е</w:t>
        </w:r>
        <w:r w:rsidR="0086012C" w:rsidRPr="00B47F99">
          <w:rPr>
            <w:rFonts w:ascii="Times New Roman" w:hAnsi="Times New Roman" w:cs="Times New Roman"/>
            <w:sz w:val="28"/>
            <w:szCs w:val="28"/>
          </w:rPr>
          <w:t xml:space="preserve"> 273</w:t>
        </w:r>
      </w:hyperlink>
      <w:r w:rsidR="0086012C" w:rsidRPr="00B47F99">
        <w:rPr>
          <w:rFonts w:ascii="Times New Roman" w:hAnsi="Times New Roman" w:cs="Times New Roman"/>
          <w:sz w:val="28"/>
          <w:szCs w:val="28"/>
        </w:rPr>
        <w:t xml:space="preserve"> указывается сумма налога, исчисленная исходя из </w:t>
      </w:r>
      <w:r w:rsidRPr="00B47F99">
        <w:rPr>
          <w:rFonts w:ascii="Times New Roman" w:hAnsi="Times New Roman" w:cs="Times New Roman"/>
          <w:sz w:val="28"/>
          <w:szCs w:val="28"/>
        </w:rPr>
        <w:t xml:space="preserve">налоговой </w:t>
      </w:r>
      <w:r w:rsidR="0086012C" w:rsidRPr="00B47F99">
        <w:rPr>
          <w:rFonts w:ascii="Times New Roman" w:hAnsi="Times New Roman" w:cs="Times New Roman"/>
          <w:sz w:val="28"/>
          <w:szCs w:val="28"/>
        </w:rPr>
        <w:t xml:space="preserve">ставки и налоговой базы, определяемой нарастающим итогом с начала налогового периода до его окончания (значение показателя по </w:t>
      </w:r>
      <w:hyperlink r:id="rId339" w:history="1">
        <w:r w:rsidR="0086012C" w:rsidRPr="00B47F99">
          <w:rPr>
            <w:rFonts w:ascii="Times New Roman" w:hAnsi="Times New Roman" w:cs="Times New Roman"/>
            <w:sz w:val="28"/>
            <w:szCs w:val="28"/>
          </w:rPr>
          <w:t>строк</w:t>
        </w:r>
        <w:r w:rsidRPr="00B47F99">
          <w:rPr>
            <w:rFonts w:ascii="Times New Roman" w:hAnsi="Times New Roman" w:cs="Times New Roman"/>
            <w:sz w:val="28"/>
            <w:szCs w:val="28"/>
          </w:rPr>
          <w:t>е</w:t>
        </w:r>
        <w:r w:rsidR="0086012C" w:rsidRPr="00B47F99">
          <w:rPr>
            <w:rFonts w:ascii="Times New Roman" w:hAnsi="Times New Roman" w:cs="Times New Roman"/>
            <w:sz w:val="28"/>
            <w:szCs w:val="28"/>
          </w:rPr>
          <w:t xml:space="preserve"> 243</w:t>
        </w:r>
      </w:hyperlink>
      <w:r w:rsidR="0086012C" w:rsidRPr="00B47F99">
        <w:rPr>
          <w:rFonts w:ascii="Times New Roman" w:hAnsi="Times New Roman" w:cs="Times New Roman"/>
          <w:sz w:val="28"/>
          <w:szCs w:val="28"/>
        </w:rPr>
        <w:t xml:space="preserve">, умноженное на значение показателя по </w:t>
      </w:r>
      <w:r w:rsidRPr="00B47F99">
        <w:rPr>
          <w:rFonts w:ascii="Times New Roman" w:hAnsi="Times New Roman" w:cs="Times New Roman"/>
          <w:sz w:val="28"/>
          <w:szCs w:val="28"/>
        </w:rPr>
        <w:t xml:space="preserve">строке 263 </w:t>
      </w:r>
      <w:r w:rsidR="0086012C" w:rsidRPr="00B47F99">
        <w:rPr>
          <w:rFonts w:ascii="Times New Roman" w:hAnsi="Times New Roman" w:cs="Times New Roman"/>
          <w:sz w:val="28"/>
          <w:szCs w:val="28"/>
        </w:rPr>
        <w:t>и деленное на 100).</w:t>
      </w:r>
    </w:p>
    <w:p w14:paraId="1E9FB212" w14:textId="4033155D" w:rsidR="00B83881" w:rsidRDefault="00B83881" w:rsidP="005757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если по строке 201 указан код</w:t>
      </w:r>
      <w:r w:rsidR="008C68AB" w:rsidRPr="009F1FC2">
        <w:rPr>
          <w:rFonts w:ascii="Times New Roman" w:hAnsi="Times New Roman" w:cs="Times New Roman"/>
          <w:sz w:val="28"/>
          <w:szCs w:val="28"/>
        </w:rPr>
        <w:t xml:space="preserve"> «2» и в случае применения начиная с</w:t>
      </w:r>
      <w:r w:rsidR="00AC349D" w:rsidRPr="009F1FC2">
        <w:rPr>
          <w:rFonts w:ascii="Times New Roman" w:hAnsi="Times New Roman" w:cs="Times New Roman"/>
          <w:sz w:val="28"/>
          <w:szCs w:val="28"/>
        </w:rPr>
        <w:t xml:space="preserve"> четвертого</w:t>
      </w:r>
      <w:r w:rsidR="008C68AB" w:rsidRPr="009F1FC2">
        <w:rPr>
          <w:rFonts w:ascii="Times New Roman" w:hAnsi="Times New Roman" w:cs="Times New Roman"/>
          <w:sz w:val="28"/>
          <w:szCs w:val="28"/>
        </w:rPr>
        <w:t xml:space="preserve"> квартала налоговой ставки в размере 20 процентов (если строка 263 &gt; строки 262), сумма авансового платежа по строке 273 определяется как сумма авансового платежа по налогу </w:t>
      </w:r>
      <w:r w:rsidR="009D6D42" w:rsidRPr="009F1FC2">
        <w:rPr>
          <w:rFonts w:ascii="Times New Roman" w:hAnsi="Times New Roman" w:cs="Times New Roman"/>
          <w:sz w:val="28"/>
          <w:szCs w:val="28"/>
        </w:rPr>
        <w:t>за девять месяцев</w:t>
      </w:r>
      <w:r w:rsidR="008C68AB" w:rsidRPr="009F1FC2">
        <w:rPr>
          <w:rFonts w:ascii="Times New Roman" w:hAnsi="Times New Roman" w:cs="Times New Roman"/>
          <w:sz w:val="28"/>
          <w:szCs w:val="28"/>
        </w:rPr>
        <w:t>, указанная по строке 27</w:t>
      </w:r>
      <w:r w:rsidR="009D6D42" w:rsidRPr="009F1FC2">
        <w:rPr>
          <w:rFonts w:ascii="Times New Roman" w:hAnsi="Times New Roman" w:cs="Times New Roman"/>
          <w:sz w:val="28"/>
          <w:szCs w:val="28"/>
        </w:rPr>
        <w:t>2</w:t>
      </w:r>
      <w:r w:rsidR="008C68AB" w:rsidRPr="009F1FC2">
        <w:rPr>
          <w:rFonts w:ascii="Times New Roman" w:hAnsi="Times New Roman" w:cs="Times New Roman"/>
          <w:sz w:val="28"/>
          <w:szCs w:val="28"/>
        </w:rPr>
        <w:t xml:space="preserve">, и величины, равной произведению налоговой ставки в размере 20 процентов и части налоговой базы, рассчитываемой как разница между налоговой базой за </w:t>
      </w:r>
      <w:r w:rsidR="009D6D42" w:rsidRPr="009F1FC2">
        <w:rPr>
          <w:rFonts w:ascii="Times New Roman" w:hAnsi="Times New Roman" w:cs="Times New Roman"/>
          <w:sz w:val="28"/>
          <w:szCs w:val="28"/>
        </w:rPr>
        <w:t>налоговый период</w:t>
      </w:r>
      <w:r w:rsidR="008C68AB" w:rsidRPr="009F1FC2">
        <w:rPr>
          <w:rFonts w:ascii="Times New Roman" w:hAnsi="Times New Roman" w:cs="Times New Roman"/>
          <w:sz w:val="28"/>
          <w:szCs w:val="28"/>
        </w:rPr>
        <w:t xml:space="preserve"> (строк</w:t>
      </w:r>
      <w:r w:rsidR="00490A78" w:rsidRPr="009F1FC2">
        <w:rPr>
          <w:rFonts w:ascii="Times New Roman" w:hAnsi="Times New Roman" w:cs="Times New Roman"/>
          <w:sz w:val="28"/>
          <w:szCs w:val="28"/>
        </w:rPr>
        <w:t>а</w:t>
      </w:r>
      <w:r w:rsidR="008C68AB" w:rsidRPr="009F1FC2">
        <w:rPr>
          <w:rFonts w:ascii="Times New Roman" w:hAnsi="Times New Roman" w:cs="Times New Roman"/>
          <w:sz w:val="28"/>
          <w:szCs w:val="28"/>
        </w:rPr>
        <w:t xml:space="preserve"> 24</w:t>
      </w:r>
      <w:r w:rsidR="009D6D42" w:rsidRPr="009F1FC2">
        <w:rPr>
          <w:rFonts w:ascii="Times New Roman" w:hAnsi="Times New Roman" w:cs="Times New Roman"/>
          <w:sz w:val="28"/>
          <w:szCs w:val="28"/>
        </w:rPr>
        <w:t>3</w:t>
      </w:r>
      <w:r w:rsidR="008C68AB" w:rsidRPr="009F1FC2">
        <w:rPr>
          <w:rFonts w:ascii="Times New Roman" w:hAnsi="Times New Roman" w:cs="Times New Roman"/>
          <w:sz w:val="28"/>
          <w:szCs w:val="28"/>
        </w:rPr>
        <w:t xml:space="preserve">) и налоговой базой за </w:t>
      </w:r>
      <w:r w:rsidR="009D6D42" w:rsidRPr="009F1FC2">
        <w:rPr>
          <w:rFonts w:ascii="Times New Roman" w:hAnsi="Times New Roman" w:cs="Times New Roman"/>
          <w:sz w:val="28"/>
          <w:szCs w:val="28"/>
        </w:rPr>
        <w:t>девять месяцев</w:t>
      </w:r>
      <w:r w:rsidR="008C68AB" w:rsidRPr="009F1FC2">
        <w:rPr>
          <w:rFonts w:ascii="Times New Roman" w:hAnsi="Times New Roman" w:cs="Times New Roman"/>
          <w:sz w:val="28"/>
          <w:szCs w:val="28"/>
        </w:rPr>
        <w:t xml:space="preserve"> (строк</w:t>
      </w:r>
      <w:r w:rsidR="00490A78" w:rsidRPr="009F1FC2">
        <w:rPr>
          <w:rFonts w:ascii="Times New Roman" w:hAnsi="Times New Roman" w:cs="Times New Roman"/>
          <w:sz w:val="28"/>
          <w:szCs w:val="28"/>
        </w:rPr>
        <w:t>а</w:t>
      </w:r>
      <w:r w:rsidR="008C68AB" w:rsidRPr="009F1FC2">
        <w:rPr>
          <w:rFonts w:ascii="Times New Roman" w:hAnsi="Times New Roman" w:cs="Times New Roman"/>
          <w:sz w:val="28"/>
          <w:szCs w:val="28"/>
        </w:rPr>
        <w:t xml:space="preserve"> 24</w:t>
      </w:r>
      <w:r w:rsidR="00371AA8" w:rsidRPr="009F1FC2">
        <w:rPr>
          <w:rFonts w:ascii="Times New Roman" w:hAnsi="Times New Roman" w:cs="Times New Roman"/>
          <w:sz w:val="28"/>
          <w:szCs w:val="28"/>
        </w:rPr>
        <w:t>2</w:t>
      </w:r>
      <w:r w:rsidR="008C68AB" w:rsidRPr="009F1FC2">
        <w:rPr>
          <w:rFonts w:ascii="Times New Roman" w:hAnsi="Times New Roman" w:cs="Times New Roman"/>
          <w:sz w:val="28"/>
          <w:szCs w:val="28"/>
        </w:rPr>
        <w:t>).</w:t>
      </w:r>
    </w:p>
    <w:p w14:paraId="424CEB47" w14:textId="6F7F28F7" w:rsidR="0086012C" w:rsidRPr="009F1FC2" w:rsidRDefault="00F95C16" w:rsidP="005757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 xml:space="preserve">В случае </w:t>
      </w:r>
      <w:r w:rsidR="0086012C" w:rsidRPr="009F1FC2">
        <w:rPr>
          <w:rFonts w:ascii="Times New Roman" w:hAnsi="Times New Roman" w:cs="Times New Roman"/>
          <w:sz w:val="28"/>
          <w:szCs w:val="28"/>
        </w:rPr>
        <w:t>получени</w:t>
      </w:r>
      <w:r w:rsidRPr="009F1FC2">
        <w:rPr>
          <w:rFonts w:ascii="Times New Roman" w:hAnsi="Times New Roman" w:cs="Times New Roman"/>
          <w:sz w:val="28"/>
          <w:szCs w:val="28"/>
        </w:rPr>
        <w:t>я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по итогам налогового периода убытков по </w:t>
      </w:r>
      <w:hyperlink r:id="rId340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строк</w:t>
        </w:r>
        <w:r w:rsidRPr="009F1FC2">
          <w:rPr>
            <w:rFonts w:ascii="Times New Roman" w:hAnsi="Times New Roman" w:cs="Times New Roman"/>
            <w:sz w:val="28"/>
            <w:szCs w:val="28"/>
          </w:rPr>
          <w:t>е</w:t>
        </w:r>
        <w:r w:rsidR="0086012C" w:rsidRPr="009F1FC2">
          <w:rPr>
            <w:rFonts w:ascii="Times New Roman" w:hAnsi="Times New Roman" w:cs="Times New Roman"/>
            <w:sz w:val="28"/>
            <w:szCs w:val="28"/>
          </w:rPr>
          <w:t xml:space="preserve"> 273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 проставляется прочерк.</w:t>
      </w:r>
    </w:p>
    <w:p w14:paraId="7C0F0546" w14:textId="05B5EA24" w:rsidR="009915DA" w:rsidRPr="009F1FC2" w:rsidRDefault="009915DA" w:rsidP="005757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 xml:space="preserve">При заполнении Декларации в случае прекращения предпринимательской деятельности, в отношении которой применялась упрощенная система налогообложения, а также в случае утраты права применять упрощенную систему налогообложения значение показателя за последний отчетный период по </w:t>
      </w:r>
      <w:hyperlink r:id="rId341" w:history="1">
        <w:r w:rsidRPr="009F1FC2">
          <w:rPr>
            <w:rFonts w:ascii="Times New Roman" w:hAnsi="Times New Roman" w:cs="Times New Roman"/>
            <w:sz w:val="28"/>
            <w:szCs w:val="28"/>
          </w:rPr>
          <w:t>строкам 2</w:t>
        </w:r>
        <w:r w:rsidR="00D84ED0" w:rsidRPr="009F1FC2">
          <w:rPr>
            <w:rFonts w:ascii="Times New Roman" w:hAnsi="Times New Roman" w:cs="Times New Roman"/>
            <w:sz w:val="28"/>
            <w:szCs w:val="28"/>
          </w:rPr>
          <w:t>7</w:t>
        </w:r>
        <w:r w:rsidRPr="009F1FC2">
          <w:rPr>
            <w:rFonts w:ascii="Times New Roman" w:hAnsi="Times New Roman" w:cs="Times New Roman"/>
            <w:sz w:val="28"/>
            <w:szCs w:val="28"/>
          </w:rPr>
          <w:t>0</w:t>
        </w:r>
      </w:hyperlink>
      <w:r w:rsidRPr="009F1FC2">
        <w:rPr>
          <w:rFonts w:ascii="Times New Roman" w:hAnsi="Times New Roman" w:cs="Times New Roman"/>
          <w:sz w:val="28"/>
          <w:szCs w:val="28"/>
        </w:rPr>
        <w:t xml:space="preserve">, </w:t>
      </w:r>
      <w:hyperlink r:id="rId342" w:history="1">
        <w:r w:rsidRPr="009F1FC2">
          <w:rPr>
            <w:rFonts w:ascii="Times New Roman" w:hAnsi="Times New Roman" w:cs="Times New Roman"/>
            <w:sz w:val="28"/>
            <w:szCs w:val="28"/>
          </w:rPr>
          <w:t>2</w:t>
        </w:r>
        <w:r w:rsidR="00D84ED0" w:rsidRPr="009F1FC2">
          <w:rPr>
            <w:rFonts w:ascii="Times New Roman" w:hAnsi="Times New Roman" w:cs="Times New Roman"/>
            <w:sz w:val="28"/>
            <w:szCs w:val="28"/>
          </w:rPr>
          <w:t>7</w:t>
        </w:r>
        <w:r w:rsidRPr="009F1FC2">
          <w:rPr>
            <w:rFonts w:ascii="Times New Roman" w:hAnsi="Times New Roman" w:cs="Times New Roman"/>
            <w:sz w:val="28"/>
            <w:szCs w:val="28"/>
          </w:rPr>
          <w:t>1</w:t>
        </w:r>
      </w:hyperlink>
      <w:r w:rsidRPr="009F1FC2">
        <w:rPr>
          <w:rFonts w:ascii="Times New Roman" w:hAnsi="Times New Roman" w:cs="Times New Roman"/>
          <w:sz w:val="28"/>
          <w:szCs w:val="28"/>
        </w:rPr>
        <w:t xml:space="preserve">, </w:t>
      </w:r>
      <w:hyperlink r:id="rId343" w:history="1">
        <w:r w:rsidRPr="009F1FC2">
          <w:rPr>
            <w:rFonts w:ascii="Times New Roman" w:hAnsi="Times New Roman" w:cs="Times New Roman"/>
            <w:sz w:val="28"/>
            <w:szCs w:val="28"/>
          </w:rPr>
          <w:t>2</w:t>
        </w:r>
        <w:r w:rsidR="00D84ED0" w:rsidRPr="009F1FC2">
          <w:rPr>
            <w:rFonts w:ascii="Times New Roman" w:hAnsi="Times New Roman" w:cs="Times New Roman"/>
            <w:sz w:val="28"/>
            <w:szCs w:val="28"/>
          </w:rPr>
          <w:t>7</w:t>
        </w:r>
        <w:r w:rsidRPr="009F1FC2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Pr="009F1FC2">
        <w:rPr>
          <w:rFonts w:ascii="Times New Roman" w:hAnsi="Times New Roman" w:cs="Times New Roman"/>
          <w:sz w:val="28"/>
          <w:szCs w:val="28"/>
        </w:rPr>
        <w:t xml:space="preserve"> повторяется по </w:t>
      </w:r>
      <w:hyperlink r:id="rId344" w:history="1">
        <w:r w:rsidRPr="009F1FC2">
          <w:rPr>
            <w:rFonts w:ascii="Times New Roman" w:hAnsi="Times New Roman" w:cs="Times New Roman"/>
            <w:sz w:val="28"/>
            <w:szCs w:val="28"/>
          </w:rPr>
          <w:t>строке 2</w:t>
        </w:r>
        <w:r w:rsidR="00D84ED0" w:rsidRPr="009F1FC2">
          <w:rPr>
            <w:rFonts w:ascii="Times New Roman" w:hAnsi="Times New Roman" w:cs="Times New Roman"/>
            <w:sz w:val="28"/>
            <w:szCs w:val="28"/>
          </w:rPr>
          <w:t>7</w:t>
        </w:r>
        <w:r w:rsidRPr="009F1FC2">
          <w:rPr>
            <w:rFonts w:ascii="Times New Roman" w:hAnsi="Times New Roman" w:cs="Times New Roman"/>
            <w:sz w:val="28"/>
            <w:szCs w:val="28"/>
          </w:rPr>
          <w:t>3</w:t>
        </w:r>
      </w:hyperlink>
      <w:r w:rsidRPr="009F1FC2">
        <w:rPr>
          <w:rFonts w:ascii="Times New Roman" w:hAnsi="Times New Roman" w:cs="Times New Roman"/>
          <w:sz w:val="28"/>
          <w:szCs w:val="28"/>
        </w:rPr>
        <w:t>.</w:t>
      </w:r>
    </w:p>
    <w:p w14:paraId="6152FEF8" w14:textId="77777777" w:rsidR="00C53D67" w:rsidRPr="009F1FC2" w:rsidRDefault="00F95C16" w:rsidP="005757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>7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.20. По </w:t>
      </w:r>
      <w:hyperlink r:id="rId345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строк</w:t>
        </w:r>
        <w:r w:rsidRPr="009F1FC2">
          <w:rPr>
            <w:rFonts w:ascii="Times New Roman" w:hAnsi="Times New Roman" w:cs="Times New Roman"/>
            <w:sz w:val="28"/>
            <w:szCs w:val="28"/>
          </w:rPr>
          <w:t>е</w:t>
        </w:r>
        <w:r w:rsidR="0086012C" w:rsidRPr="009F1FC2">
          <w:rPr>
            <w:rFonts w:ascii="Times New Roman" w:hAnsi="Times New Roman" w:cs="Times New Roman"/>
            <w:sz w:val="28"/>
            <w:szCs w:val="28"/>
          </w:rPr>
          <w:t xml:space="preserve"> 280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 указывается сумма исчисленного минимального налога</w:t>
      </w:r>
      <w:r w:rsidRPr="009F1FC2">
        <w:rPr>
          <w:rFonts w:ascii="Times New Roman" w:hAnsi="Times New Roman" w:cs="Times New Roman"/>
          <w:sz w:val="28"/>
          <w:szCs w:val="28"/>
        </w:rPr>
        <w:t xml:space="preserve"> за налоговый период</w:t>
      </w:r>
      <w:r w:rsidR="0086012C" w:rsidRPr="009F1FC2">
        <w:rPr>
          <w:rFonts w:ascii="Times New Roman" w:hAnsi="Times New Roman" w:cs="Times New Roman"/>
          <w:sz w:val="28"/>
          <w:szCs w:val="28"/>
        </w:rPr>
        <w:t>.</w:t>
      </w:r>
    </w:p>
    <w:p w14:paraId="478434AE" w14:textId="02C7677B" w:rsidR="0086012C" w:rsidRPr="009F1FC2" w:rsidRDefault="00F95C16" w:rsidP="005757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lastRenderedPageBreak/>
        <w:t>З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начение показателя по </w:t>
      </w:r>
      <w:r w:rsidRPr="009F1FC2">
        <w:rPr>
          <w:rFonts w:ascii="Times New Roman" w:hAnsi="Times New Roman" w:cs="Times New Roman"/>
          <w:sz w:val="28"/>
          <w:szCs w:val="28"/>
        </w:rPr>
        <w:t>строке 280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определя</w:t>
      </w:r>
      <w:r w:rsidRPr="009F1FC2">
        <w:rPr>
          <w:rFonts w:ascii="Times New Roman" w:hAnsi="Times New Roman" w:cs="Times New Roman"/>
          <w:sz w:val="28"/>
          <w:szCs w:val="28"/>
        </w:rPr>
        <w:t>е</w:t>
      </w:r>
      <w:r w:rsidR="0086012C" w:rsidRPr="009F1FC2">
        <w:rPr>
          <w:rFonts w:ascii="Times New Roman" w:hAnsi="Times New Roman" w:cs="Times New Roman"/>
          <w:sz w:val="28"/>
          <w:szCs w:val="28"/>
        </w:rPr>
        <w:t>т</w:t>
      </w:r>
      <w:r w:rsidRPr="009F1FC2">
        <w:rPr>
          <w:rFonts w:ascii="Times New Roman" w:hAnsi="Times New Roman" w:cs="Times New Roman"/>
          <w:sz w:val="28"/>
          <w:szCs w:val="28"/>
        </w:rPr>
        <w:t>ся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как значение показателя по </w:t>
      </w:r>
      <w:hyperlink r:id="rId346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строк</w:t>
        </w:r>
        <w:r w:rsidRPr="009F1FC2">
          <w:rPr>
            <w:rFonts w:ascii="Times New Roman" w:hAnsi="Times New Roman" w:cs="Times New Roman"/>
            <w:sz w:val="28"/>
            <w:szCs w:val="28"/>
          </w:rPr>
          <w:t>е</w:t>
        </w:r>
        <w:r w:rsidR="0086012C" w:rsidRPr="009F1FC2">
          <w:rPr>
            <w:rFonts w:ascii="Times New Roman" w:hAnsi="Times New Roman" w:cs="Times New Roman"/>
            <w:sz w:val="28"/>
            <w:szCs w:val="28"/>
          </w:rPr>
          <w:t xml:space="preserve"> 213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>, деленное на 100.</w:t>
      </w:r>
    </w:p>
    <w:p w14:paraId="14771317" w14:textId="77777777" w:rsidR="00A12335" w:rsidRPr="009F1FC2" w:rsidRDefault="00A12335" w:rsidP="009F1FC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C91B165" w14:textId="40EB811D" w:rsidR="0086012C" w:rsidRPr="009F1FC2" w:rsidRDefault="00F95C16" w:rsidP="009F1FC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="0086012C" w:rsidRPr="009F1FC2">
        <w:rPr>
          <w:rFonts w:ascii="Times New Roman" w:hAnsi="Times New Roman" w:cs="Times New Roman"/>
          <w:sz w:val="28"/>
          <w:szCs w:val="28"/>
        </w:rPr>
        <w:t>. Раздел 3 «Отчет о целевом</w:t>
      </w:r>
    </w:p>
    <w:p w14:paraId="0C4F4916" w14:textId="77777777" w:rsidR="0086012C" w:rsidRPr="009F1FC2" w:rsidRDefault="0086012C" w:rsidP="009F1F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>использовании имущества (в том числе денежных средств),</w:t>
      </w:r>
    </w:p>
    <w:p w14:paraId="58B378DA" w14:textId="77777777" w:rsidR="0086012C" w:rsidRPr="009F1FC2" w:rsidRDefault="0086012C" w:rsidP="009F1F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>работ, услуг, полученных в рамках благотворительной</w:t>
      </w:r>
    </w:p>
    <w:p w14:paraId="7830354F" w14:textId="77777777" w:rsidR="0086012C" w:rsidRPr="009F1FC2" w:rsidRDefault="0086012C" w:rsidP="009F1F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>деятельности, целевых поступлений, целевого</w:t>
      </w:r>
    </w:p>
    <w:p w14:paraId="6C7A0A0A" w14:textId="77777777" w:rsidR="0086012C" w:rsidRPr="009F1FC2" w:rsidRDefault="0086012C" w:rsidP="009F1F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>финансирования» Декларации</w:t>
      </w:r>
    </w:p>
    <w:p w14:paraId="20E002AB" w14:textId="77777777" w:rsidR="0086012C" w:rsidRPr="009F1FC2" w:rsidRDefault="0086012C" w:rsidP="009F1F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CD3164A" w14:textId="36D9933B" w:rsidR="0086012C" w:rsidRPr="009F1FC2" w:rsidRDefault="00F95C16" w:rsidP="005757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>8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.1. </w:t>
      </w:r>
      <w:hyperlink r:id="rId347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Раздел 3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 заполняют налогоплательщики, получившие средства целевого финансирования, целевые поступления и другие средства, указанные в </w:t>
      </w:r>
      <w:hyperlink r:id="rId348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пунктах 1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 и </w:t>
      </w:r>
      <w:hyperlink r:id="rId349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2 статьи 251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 Кодекса (далее </w:t>
      </w:r>
      <w:r w:rsidR="00F32B4D">
        <w:rPr>
          <w:rFonts w:ascii="Times New Roman" w:hAnsi="Times New Roman" w:cs="Times New Roman"/>
          <w:sz w:val="28"/>
          <w:szCs w:val="28"/>
        </w:rPr>
        <w:t>–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целевые средства). В </w:t>
      </w:r>
      <w:hyperlink r:id="rId350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Раздел 3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 не включаются средства в виде субсидий автономным учреждениям.</w:t>
      </w:r>
    </w:p>
    <w:p w14:paraId="590AE940" w14:textId="6C1A2BF3" w:rsidR="0086012C" w:rsidRPr="009F1FC2" w:rsidRDefault="009A75AE" w:rsidP="005757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 xml:space="preserve">8.2. </w:t>
      </w:r>
      <w:r w:rsidR="00F95C16" w:rsidRPr="009F1FC2">
        <w:rPr>
          <w:rFonts w:ascii="Times New Roman" w:hAnsi="Times New Roman" w:cs="Times New Roman"/>
          <w:sz w:val="28"/>
          <w:szCs w:val="28"/>
        </w:rPr>
        <w:t xml:space="preserve">В графе 1 указываются целевые средства в соответствии с кодами, </w:t>
      </w:r>
      <w:r w:rsidR="0086012C" w:rsidRPr="009F1FC2">
        <w:rPr>
          <w:rFonts w:ascii="Times New Roman" w:hAnsi="Times New Roman" w:cs="Times New Roman"/>
          <w:sz w:val="28"/>
          <w:szCs w:val="28"/>
        </w:rPr>
        <w:t>приведенны</w:t>
      </w:r>
      <w:r w:rsidR="00F95C16" w:rsidRPr="009F1FC2">
        <w:rPr>
          <w:rFonts w:ascii="Times New Roman" w:hAnsi="Times New Roman" w:cs="Times New Roman"/>
          <w:sz w:val="28"/>
          <w:szCs w:val="28"/>
        </w:rPr>
        <w:t>ми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в </w:t>
      </w:r>
      <w:hyperlink w:anchor="Par379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 xml:space="preserve">Приложении № </w:t>
        </w:r>
      </w:hyperlink>
      <w:r w:rsidR="00490A78" w:rsidRPr="009F1FC2">
        <w:rPr>
          <w:rFonts w:ascii="Times New Roman" w:hAnsi="Times New Roman" w:cs="Times New Roman"/>
          <w:sz w:val="28"/>
          <w:szCs w:val="28"/>
        </w:rPr>
        <w:t>6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к Порядку.</w:t>
      </w:r>
    </w:p>
    <w:p w14:paraId="57822A19" w14:textId="35AA901A" w:rsidR="00782FB6" w:rsidRDefault="009A75AE" w:rsidP="005757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 xml:space="preserve">8.3. 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В </w:t>
      </w:r>
      <w:hyperlink r:id="rId351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графе 2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 указывается дата поступления целевых средств на счета или в кассу либо дата получения имущества (работ, услуг), имеющих срок использования</w:t>
      </w:r>
      <w:r w:rsidR="00F95C16" w:rsidRPr="009F1FC2">
        <w:rPr>
          <w:rFonts w:ascii="Times New Roman" w:hAnsi="Times New Roman" w:cs="Times New Roman"/>
          <w:sz w:val="28"/>
          <w:szCs w:val="28"/>
        </w:rPr>
        <w:t>.</w:t>
      </w:r>
      <w:r w:rsidR="007C702D">
        <w:rPr>
          <w:rFonts w:ascii="Times New Roman" w:hAnsi="Times New Roman" w:cs="Times New Roman"/>
          <w:sz w:val="28"/>
          <w:szCs w:val="28"/>
        </w:rPr>
        <w:t xml:space="preserve"> В графе 5 указывается </w:t>
      </w:r>
      <w:r w:rsidR="00782FB6">
        <w:rPr>
          <w:rFonts w:ascii="Times New Roman" w:hAnsi="Times New Roman" w:cs="Times New Roman"/>
          <w:sz w:val="28"/>
          <w:szCs w:val="28"/>
        </w:rPr>
        <w:t>дата</w:t>
      </w:r>
      <w:r w:rsidR="00AB6D76">
        <w:rPr>
          <w:rFonts w:ascii="Times New Roman" w:hAnsi="Times New Roman" w:cs="Times New Roman"/>
          <w:sz w:val="28"/>
          <w:szCs w:val="28"/>
        </w:rPr>
        <w:t xml:space="preserve"> установленного</w:t>
      </w:r>
      <w:r w:rsidR="00782FB6">
        <w:rPr>
          <w:rFonts w:ascii="Times New Roman" w:hAnsi="Times New Roman" w:cs="Times New Roman"/>
          <w:sz w:val="28"/>
          <w:szCs w:val="28"/>
        </w:rPr>
        <w:t xml:space="preserve"> </w:t>
      </w:r>
      <w:r w:rsidR="007C702D">
        <w:rPr>
          <w:rFonts w:ascii="Times New Roman" w:hAnsi="Times New Roman" w:cs="Times New Roman"/>
          <w:sz w:val="28"/>
          <w:szCs w:val="28"/>
        </w:rPr>
        <w:t>с</w:t>
      </w:r>
      <w:r w:rsidR="00CD50E8" w:rsidRPr="00CD50E8">
        <w:rPr>
          <w:rFonts w:ascii="Times New Roman" w:hAnsi="Times New Roman" w:cs="Times New Roman"/>
          <w:sz w:val="28"/>
          <w:szCs w:val="28"/>
        </w:rPr>
        <w:t>рок</w:t>
      </w:r>
      <w:r w:rsidR="00782FB6">
        <w:rPr>
          <w:rFonts w:ascii="Times New Roman" w:hAnsi="Times New Roman" w:cs="Times New Roman"/>
          <w:sz w:val="28"/>
          <w:szCs w:val="28"/>
        </w:rPr>
        <w:t>а</w:t>
      </w:r>
      <w:r w:rsidR="00CD50E8" w:rsidRPr="00CD50E8">
        <w:rPr>
          <w:rFonts w:ascii="Times New Roman" w:hAnsi="Times New Roman" w:cs="Times New Roman"/>
          <w:sz w:val="28"/>
          <w:szCs w:val="28"/>
        </w:rPr>
        <w:t xml:space="preserve"> использования</w:t>
      </w:r>
      <w:r w:rsidR="00782FB6">
        <w:rPr>
          <w:rFonts w:ascii="Times New Roman" w:hAnsi="Times New Roman" w:cs="Times New Roman"/>
          <w:sz w:val="28"/>
          <w:szCs w:val="28"/>
        </w:rPr>
        <w:t>.</w:t>
      </w:r>
      <w:r w:rsidR="00782FB6" w:rsidRPr="00782FB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0FDD5B7" w14:textId="3795DBBF" w:rsidR="00F95C16" w:rsidRDefault="000865C0" w:rsidP="005757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352" w:history="1">
        <w:r w:rsidR="00782FB6" w:rsidRPr="009F1FC2">
          <w:rPr>
            <w:rFonts w:ascii="Times New Roman" w:hAnsi="Times New Roman" w:cs="Times New Roman"/>
            <w:sz w:val="28"/>
            <w:szCs w:val="28"/>
          </w:rPr>
          <w:t>Графы 2</w:t>
        </w:r>
      </w:hyperlink>
      <w:r w:rsidR="00782FB6" w:rsidRPr="009F1FC2">
        <w:rPr>
          <w:rFonts w:ascii="Times New Roman" w:hAnsi="Times New Roman" w:cs="Times New Roman"/>
          <w:sz w:val="28"/>
          <w:szCs w:val="28"/>
        </w:rPr>
        <w:t xml:space="preserve"> и </w:t>
      </w:r>
      <w:hyperlink r:id="rId353" w:history="1">
        <w:r w:rsidR="00782FB6" w:rsidRPr="009F1FC2">
          <w:rPr>
            <w:rFonts w:ascii="Times New Roman" w:hAnsi="Times New Roman" w:cs="Times New Roman"/>
            <w:sz w:val="28"/>
            <w:szCs w:val="28"/>
          </w:rPr>
          <w:t>5</w:t>
        </w:r>
      </w:hyperlink>
      <w:r w:rsidR="00782FB6" w:rsidRPr="009F1FC2">
        <w:rPr>
          <w:rFonts w:ascii="Times New Roman" w:hAnsi="Times New Roman" w:cs="Times New Roman"/>
          <w:sz w:val="28"/>
          <w:szCs w:val="28"/>
        </w:rPr>
        <w:t xml:space="preserve"> заполняют благотворительные организации, </w:t>
      </w:r>
      <w:r w:rsidR="00782FB6">
        <w:rPr>
          <w:rFonts w:ascii="Times New Roman" w:hAnsi="Times New Roman" w:cs="Times New Roman"/>
          <w:sz w:val="28"/>
          <w:szCs w:val="28"/>
        </w:rPr>
        <w:t>созданные</w:t>
      </w:r>
      <w:r w:rsidR="00782FB6" w:rsidRPr="009F1FC2">
        <w:rPr>
          <w:rFonts w:ascii="Times New Roman" w:hAnsi="Times New Roman" w:cs="Times New Roman"/>
          <w:sz w:val="28"/>
          <w:szCs w:val="28"/>
        </w:rPr>
        <w:t xml:space="preserve"> в соответствии с Федеральным </w:t>
      </w:r>
      <w:hyperlink r:id="rId354" w:history="1">
        <w:r w:rsidR="00782FB6" w:rsidRPr="009F1FC2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782FB6" w:rsidRPr="009F1FC2">
        <w:rPr>
          <w:rFonts w:ascii="Times New Roman" w:hAnsi="Times New Roman" w:cs="Times New Roman"/>
          <w:sz w:val="28"/>
          <w:szCs w:val="28"/>
        </w:rPr>
        <w:t xml:space="preserve"> от 11 августа 1995 г. № 135-ФЗ «О благотворительной деятельности и </w:t>
      </w:r>
      <w:r w:rsidR="00782FB6">
        <w:rPr>
          <w:rFonts w:ascii="Times New Roman" w:hAnsi="Times New Roman" w:cs="Times New Roman"/>
          <w:sz w:val="28"/>
          <w:szCs w:val="28"/>
        </w:rPr>
        <w:t>добровольчестве (</w:t>
      </w:r>
      <w:proofErr w:type="spellStart"/>
      <w:r w:rsidR="00782FB6">
        <w:rPr>
          <w:rFonts w:ascii="Times New Roman" w:hAnsi="Times New Roman" w:cs="Times New Roman"/>
          <w:sz w:val="28"/>
          <w:szCs w:val="28"/>
        </w:rPr>
        <w:t>волонтерстве</w:t>
      </w:r>
      <w:proofErr w:type="spellEnd"/>
      <w:r w:rsidR="00782FB6">
        <w:rPr>
          <w:rFonts w:ascii="Times New Roman" w:hAnsi="Times New Roman" w:cs="Times New Roman"/>
          <w:sz w:val="28"/>
          <w:szCs w:val="28"/>
        </w:rPr>
        <w:t>)</w:t>
      </w:r>
      <w:r w:rsidR="00782FB6" w:rsidRPr="009F1FC2">
        <w:rPr>
          <w:rFonts w:ascii="Times New Roman" w:hAnsi="Times New Roman" w:cs="Times New Roman"/>
          <w:sz w:val="28"/>
          <w:szCs w:val="28"/>
        </w:rPr>
        <w:t xml:space="preserve">» (Собрание законодательства Российской Федерации, 1995, № 33, ст. 3340; </w:t>
      </w:r>
      <w:r w:rsidR="00782FB6">
        <w:rPr>
          <w:rFonts w:ascii="Times New Roman" w:hAnsi="Times New Roman" w:cs="Times New Roman"/>
          <w:sz w:val="28"/>
          <w:szCs w:val="28"/>
        </w:rPr>
        <w:t>Официальный интернет-портал правовой информации http://pravo.gov.ru, 08.12.2020</w:t>
      </w:r>
      <w:r w:rsidR="00782FB6" w:rsidRPr="009F1FC2">
        <w:rPr>
          <w:rFonts w:ascii="Times New Roman" w:hAnsi="Times New Roman" w:cs="Times New Roman"/>
          <w:sz w:val="28"/>
          <w:szCs w:val="28"/>
        </w:rPr>
        <w:t xml:space="preserve">), некоммерческие организации при получении целевых средств, предоставленных передающей стороной с указанием срока использования, и коммерческие организации, получившие средства целевого финансирования согласно </w:t>
      </w:r>
      <w:hyperlink r:id="rId355" w:history="1">
        <w:r w:rsidR="00782FB6" w:rsidRPr="009F1FC2">
          <w:rPr>
            <w:rFonts w:ascii="Times New Roman" w:hAnsi="Times New Roman" w:cs="Times New Roman"/>
            <w:sz w:val="28"/>
            <w:szCs w:val="28"/>
          </w:rPr>
          <w:t>пункту 1 статьи 251</w:t>
        </w:r>
      </w:hyperlink>
      <w:r w:rsidR="00782FB6" w:rsidRPr="009F1FC2">
        <w:rPr>
          <w:rFonts w:ascii="Times New Roman" w:hAnsi="Times New Roman" w:cs="Times New Roman"/>
          <w:sz w:val="28"/>
          <w:szCs w:val="28"/>
        </w:rPr>
        <w:t xml:space="preserve"> Кодекса, по которым установлен срок использования.</w:t>
      </w:r>
    </w:p>
    <w:p w14:paraId="2B9458D3" w14:textId="3B302683" w:rsidR="002B09E8" w:rsidRDefault="009A75AE" w:rsidP="005757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 xml:space="preserve">8.4. </w:t>
      </w:r>
      <w:r w:rsidR="00F95C16" w:rsidRPr="009F1FC2">
        <w:rPr>
          <w:rFonts w:ascii="Times New Roman" w:hAnsi="Times New Roman" w:cs="Times New Roman"/>
          <w:sz w:val="28"/>
          <w:szCs w:val="28"/>
        </w:rPr>
        <w:t>В</w:t>
      </w:r>
      <w:r w:rsidR="0086012C" w:rsidRPr="009F1FC2">
        <w:rPr>
          <w:rFonts w:ascii="Times New Roman" w:hAnsi="Times New Roman" w:cs="Times New Roman"/>
          <w:sz w:val="28"/>
          <w:szCs w:val="28"/>
        </w:rPr>
        <w:t xml:space="preserve"> </w:t>
      </w:r>
      <w:hyperlink r:id="rId356" w:history="1">
        <w:r w:rsidR="0086012C" w:rsidRPr="009F1FC2">
          <w:rPr>
            <w:rFonts w:ascii="Times New Roman" w:hAnsi="Times New Roman" w:cs="Times New Roman"/>
            <w:sz w:val="28"/>
            <w:szCs w:val="28"/>
          </w:rPr>
          <w:t>граф</w:t>
        </w:r>
        <w:r w:rsidR="00AD47E9" w:rsidRPr="009F1FC2">
          <w:rPr>
            <w:rFonts w:ascii="Times New Roman" w:hAnsi="Times New Roman" w:cs="Times New Roman"/>
            <w:sz w:val="28"/>
            <w:szCs w:val="28"/>
          </w:rPr>
          <w:t>ах</w:t>
        </w:r>
        <w:r w:rsidR="0086012C" w:rsidRPr="009F1FC2">
          <w:rPr>
            <w:rFonts w:ascii="Times New Roman" w:hAnsi="Times New Roman" w:cs="Times New Roman"/>
            <w:sz w:val="28"/>
            <w:szCs w:val="28"/>
          </w:rPr>
          <w:t xml:space="preserve"> 3</w:t>
        </w:r>
      </w:hyperlink>
      <w:r w:rsidR="0086012C" w:rsidRPr="009F1FC2">
        <w:rPr>
          <w:rFonts w:ascii="Times New Roman" w:hAnsi="Times New Roman" w:cs="Times New Roman"/>
          <w:sz w:val="28"/>
          <w:szCs w:val="28"/>
        </w:rPr>
        <w:t xml:space="preserve"> </w:t>
      </w:r>
      <w:r w:rsidR="00AD47E9" w:rsidRPr="009F1FC2">
        <w:rPr>
          <w:rFonts w:ascii="Times New Roman" w:hAnsi="Times New Roman" w:cs="Times New Roman"/>
          <w:sz w:val="28"/>
          <w:szCs w:val="28"/>
        </w:rPr>
        <w:t xml:space="preserve">и 6 </w:t>
      </w:r>
      <w:r w:rsidR="00F95C16" w:rsidRPr="009F1FC2">
        <w:rPr>
          <w:rFonts w:ascii="Times New Roman" w:hAnsi="Times New Roman" w:cs="Times New Roman"/>
          <w:sz w:val="28"/>
          <w:szCs w:val="28"/>
        </w:rPr>
        <w:t xml:space="preserve">указывается </w:t>
      </w:r>
      <w:r w:rsidRPr="009F1FC2">
        <w:rPr>
          <w:rFonts w:ascii="Times New Roman" w:hAnsi="Times New Roman" w:cs="Times New Roman"/>
          <w:sz w:val="28"/>
          <w:szCs w:val="28"/>
        </w:rPr>
        <w:t>стоимость имущества, работ,</w:t>
      </w:r>
      <w:r w:rsidR="00E619AC" w:rsidRPr="009F1FC2">
        <w:rPr>
          <w:rFonts w:ascii="Times New Roman" w:hAnsi="Times New Roman" w:cs="Times New Roman"/>
          <w:sz w:val="28"/>
          <w:szCs w:val="28"/>
        </w:rPr>
        <w:t xml:space="preserve"> </w:t>
      </w:r>
      <w:r w:rsidRPr="009F1FC2">
        <w:rPr>
          <w:rFonts w:ascii="Times New Roman" w:hAnsi="Times New Roman" w:cs="Times New Roman"/>
          <w:sz w:val="28"/>
          <w:szCs w:val="28"/>
        </w:rPr>
        <w:t>услуг или сумма денежных средств</w:t>
      </w:r>
      <w:r w:rsidR="0086012C" w:rsidRPr="009F1FC2">
        <w:rPr>
          <w:rFonts w:ascii="Times New Roman" w:hAnsi="Times New Roman" w:cs="Times New Roman"/>
          <w:sz w:val="28"/>
          <w:szCs w:val="28"/>
        </w:rPr>
        <w:t>, срок использования которых не истек</w:t>
      </w:r>
      <w:r w:rsidR="00336813">
        <w:rPr>
          <w:rFonts w:ascii="Times New Roman" w:hAnsi="Times New Roman" w:cs="Times New Roman"/>
          <w:sz w:val="28"/>
          <w:szCs w:val="28"/>
        </w:rPr>
        <w:t>.</w:t>
      </w:r>
    </w:p>
    <w:p w14:paraId="15B18133" w14:textId="7BE82FC6" w:rsidR="00E13951" w:rsidRPr="009F1FC2" w:rsidRDefault="003B50EB" w:rsidP="005757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>8.</w:t>
      </w:r>
      <w:r w:rsidR="00AA217A">
        <w:rPr>
          <w:rFonts w:ascii="Times New Roman" w:hAnsi="Times New Roman" w:cs="Times New Roman"/>
          <w:sz w:val="28"/>
          <w:szCs w:val="28"/>
        </w:rPr>
        <w:t>5</w:t>
      </w:r>
      <w:r w:rsidRPr="009F1FC2">
        <w:rPr>
          <w:rFonts w:ascii="Times New Roman" w:hAnsi="Times New Roman" w:cs="Times New Roman"/>
          <w:sz w:val="28"/>
          <w:szCs w:val="28"/>
        </w:rPr>
        <w:t xml:space="preserve">. </w:t>
      </w:r>
      <w:r w:rsidR="00E13951" w:rsidRPr="009F1FC2">
        <w:rPr>
          <w:rFonts w:ascii="Times New Roman" w:hAnsi="Times New Roman" w:cs="Times New Roman"/>
          <w:sz w:val="28"/>
          <w:szCs w:val="28"/>
        </w:rPr>
        <w:t>В граф</w:t>
      </w:r>
      <w:r w:rsidRPr="009F1FC2">
        <w:rPr>
          <w:rFonts w:ascii="Times New Roman" w:hAnsi="Times New Roman" w:cs="Times New Roman"/>
          <w:sz w:val="28"/>
          <w:szCs w:val="28"/>
        </w:rPr>
        <w:t>ах</w:t>
      </w:r>
      <w:r w:rsidR="00E13951" w:rsidRPr="009F1FC2">
        <w:rPr>
          <w:rFonts w:ascii="Times New Roman" w:hAnsi="Times New Roman" w:cs="Times New Roman"/>
          <w:sz w:val="28"/>
          <w:szCs w:val="28"/>
        </w:rPr>
        <w:t xml:space="preserve"> </w:t>
      </w:r>
      <w:r w:rsidR="00A51A3A" w:rsidRPr="009F1FC2">
        <w:rPr>
          <w:rFonts w:ascii="Times New Roman" w:hAnsi="Times New Roman" w:cs="Times New Roman"/>
          <w:sz w:val="28"/>
          <w:szCs w:val="28"/>
        </w:rPr>
        <w:t>4 и 7</w:t>
      </w:r>
      <w:r w:rsidR="00E13951" w:rsidRPr="009F1FC2">
        <w:rPr>
          <w:rFonts w:ascii="Times New Roman" w:hAnsi="Times New Roman" w:cs="Times New Roman"/>
          <w:sz w:val="28"/>
          <w:szCs w:val="28"/>
        </w:rPr>
        <w:t xml:space="preserve"> указыва</w:t>
      </w:r>
      <w:r w:rsidR="002A3D6D" w:rsidRPr="009F1FC2">
        <w:rPr>
          <w:rFonts w:ascii="Times New Roman" w:hAnsi="Times New Roman" w:cs="Times New Roman"/>
          <w:sz w:val="28"/>
          <w:szCs w:val="28"/>
        </w:rPr>
        <w:t>е</w:t>
      </w:r>
      <w:r w:rsidR="00E13951" w:rsidRPr="009F1FC2">
        <w:rPr>
          <w:rFonts w:ascii="Times New Roman" w:hAnsi="Times New Roman" w:cs="Times New Roman"/>
          <w:sz w:val="28"/>
          <w:szCs w:val="28"/>
        </w:rPr>
        <w:t>тся</w:t>
      </w:r>
      <w:r w:rsidR="002A3D6D" w:rsidRPr="009F1FC2">
        <w:rPr>
          <w:rFonts w:ascii="Times New Roman" w:hAnsi="Times New Roman" w:cs="Times New Roman"/>
          <w:sz w:val="28"/>
          <w:szCs w:val="28"/>
        </w:rPr>
        <w:t xml:space="preserve"> сумма средств, использованных по назначению в течение установленного срока</w:t>
      </w:r>
      <w:r w:rsidR="00BA2949" w:rsidRPr="009F1FC2">
        <w:rPr>
          <w:rFonts w:ascii="Times New Roman" w:hAnsi="Times New Roman" w:cs="Times New Roman"/>
          <w:sz w:val="28"/>
          <w:szCs w:val="28"/>
        </w:rPr>
        <w:t xml:space="preserve">, или сумма средств, использованных </w:t>
      </w:r>
      <w:r w:rsidR="00480B07">
        <w:rPr>
          <w:rFonts w:ascii="Times New Roman" w:hAnsi="Times New Roman" w:cs="Times New Roman"/>
          <w:sz w:val="28"/>
          <w:szCs w:val="28"/>
        </w:rPr>
        <w:t xml:space="preserve">не </w:t>
      </w:r>
      <w:r w:rsidR="00BA2949" w:rsidRPr="009F1FC2">
        <w:rPr>
          <w:rFonts w:ascii="Times New Roman" w:hAnsi="Times New Roman" w:cs="Times New Roman"/>
          <w:sz w:val="28"/>
          <w:szCs w:val="28"/>
        </w:rPr>
        <w:t>по назначению или не использованных</w:t>
      </w:r>
      <w:r w:rsidR="0078208E" w:rsidRPr="009F1FC2">
        <w:rPr>
          <w:rFonts w:ascii="Times New Roman" w:hAnsi="Times New Roman" w:cs="Times New Roman"/>
          <w:sz w:val="28"/>
          <w:szCs w:val="28"/>
        </w:rPr>
        <w:t xml:space="preserve"> в установленный срок.</w:t>
      </w:r>
    </w:p>
    <w:p w14:paraId="601038CB" w14:textId="77777777" w:rsidR="0086012C" w:rsidRPr="009F1FC2" w:rsidRDefault="0086012C" w:rsidP="005757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 xml:space="preserve">По </w:t>
      </w:r>
      <w:hyperlink r:id="rId357" w:history="1">
        <w:r w:rsidRPr="009F1FC2">
          <w:rPr>
            <w:rFonts w:ascii="Times New Roman" w:hAnsi="Times New Roman" w:cs="Times New Roman"/>
            <w:sz w:val="28"/>
            <w:szCs w:val="28"/>
          </w:rPr>
          <w:t>строке</w:t>
        </w:r>
      </w:hyperlink>
      <w:r w:rsidRPr="009F1FC2">
        <w:rPr>
          <w:rFonts w:ascii="Times New Roman" w:hAnsi="Times New Roman" w:cs="Times New Roman"/>
          <w:sz w:val="28"/>
          <w:szCs w:val="28"/>
        </w:rPr>
        <w:t xml:space="preserve"> «Итого по отчету» указываются итоговые суммы по соответствующим графам 3, 4, 6, 7 </w:t>
      </w:r>
      <w:hyperlink r:id="rId358" w:history="1">
        <w:r w:rsidRPr="009F1FC2">
          <w:rPr>
            <w:rFonts w:ascii="Times New Roman" w:hAnsi="Times New Roman" w:cs="Times New Roman"/>
            <w:sz w:val="28"/>
            <w:szCs w:val="28"/>
          </w:rPr>
          <w:t>Раздела 3</w:t>
        </w:r>
      </w:hyperlink>
      <w:r w:rsidRPr="009F1FC2">
        <w:rPr>
          <w:rFonts w:ascii="Times New Roman" w:hAnsi="Times New Roman" w:cs="Times New Roman"/>
          <w:sz w:val="28"/>
          <w:szCs w:val="28"/>
        </w:rPr>
        <w:t>.</w:t>
      </w:r>
    </w:p>
    <w:p w14:paraId="695FBE1A" w14:textId="77777777" w:rsidR="0086012C" w:rsidRDefault="0086012C" w:rsidP="009F1F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92E4F57" w14:textId="77777777" w:rsidR="005840AB" w:rsidRDefault="005840AB" w:rsidP="009F1F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6B1B30B" w14:textId="77777777" w:rsidR="001E69C6" w:rsidRDefault="001E69C6" w:rsidP="009F1F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0A67B66" w14:textId="77777777" w:rsidR="005840AB" w:rsidRDefault="005840AB" w:rsidP="009F1F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DD8B3C6" w14:textId="77777777" w:rsidR="005840AB" w:rsidRDefault="005840AB" w:rsidP="009F1F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D7583DA" w14:textId="77777777" w:rsidR="005840AB" w:rsidRDefault="005840AB" w:rsidP="009F1F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05022A1" w14:textId="77777777" w:rsidR="005840AB" w:rsidRDefault="005840AB" w:rsidP="009F1F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D4D4BA3" w14:textId="77777777" w:rsidR="005840AB" w:rsidRDefault="005840AB" w:rsidP="009F1F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5B7B31" w14:textId="77777777" w:rsidR="005840AB" w:rsidRDefault="005840AB" w:rsidP="009F1F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591CB83" w14:textId="77777777" w:rsidR="005840AB" w:rsidRDefault="005840AB" w:rsidP="009F1F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53929B9" w14:textId="77777777" w:rsidR="005840AB" w:rsidRDefault="005840AB" w:rsidP="009F1F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1EC6E45" w14:textId="77777777" w:rsidR="0086012C" w:rsidRPr="009F1FC2" w:rsidRDefault="0086012C" w:rsidP="009F1FC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14:paraId="364F0EEE" w14:textId="77777777" w:rsidR="0086012C" w:rsidRPr="009F1FC2" w:rsidRDefault="0086012C" w:rsidP="009F1FC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>к Порядку заполнения налоговой</w:t>
      </w:r>
    </w:p>
    <w:p w14:paraId="11FC8D57" w14:textId="77777777" w:rsidR="0086012C" w:rsidRPr="009F1FC2" w:rsidRDefault="0086012C" w:rsidP="009F1FC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>декларации по налогу, уплачиваемому</w:t>
      </w:r>
    </w:p>
    <w:p w14:paraId="20C70405" w14:textId="77777777" w:rsidR="0086012C" w:rsidRPr="009F1FC2" w:rsidRDefault="0086012C" w:rsidP="009F1FC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>в связи с применением упрощенной</w:t>
      </w:r>
    </w:p>
    <w:p w14:paraId="0DF1FD40" w14:textId="77777777" w:rsidR="0086012C" w:rsidRPr="009F1FC2" w:rsidRDefault="0086012C" w:rsidP="009F1FC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>системы налогообложения,</w:t>
      </w:r>
    </w:p>
    <w:p w14:paraId="178D3407" w14:textId="77777777" w:rsidR="0086012C" w:rsidRPr="009F1FC2" w:rsidRDefault="0086012C" w:rsidP="009F1FC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>утвержденному приказом ФНС России</w:t>
      </w:r>
    </w:p>
    <w:p w14:paraId="1F11B7BA" w14:textId="77777777" w:rsidR="0086012C" w:rsidRPr="009F1FC2" w:rsidRDefault="0086012C" w:rsidP="009F1FC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>от ________ № __________</w:t>
      </w:r>
    </w:p>
    <w:p w14:paraId="05C2237B" w14:textId="77777777" w:rsidR="0086012C" w:rsidRPr="009F1FC2" w:rsidRDefault="0086012C" w:rsidP="009F1F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D7CF0C" w14:textId="77777777" w:rsidR="0086012C" w:rsidRPr="009F1FC2" w:rsidRDefault="0086012C" w:rsidP="009F1F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7" w:name="Par264"/>
      <w:bookmarkEnd w:id="7"/>
      <w:r w:rsidRPr="009F1FC2">
        <w:rPr>
          <w:rFonts w:ascii="Times New Roman" w:hAnsi="Times New Roman" w:cs="Times New Roman"/>
          <w:sz w:val="28"/>
          <w:szCs w:val="28"/>
        </w:rPr>
        <w:t>КОДЫ НАЛОГОВЫХ ПЕРИОДОВ</w:t>
      </w:r>
    </w:p>
    <w:p w14:paraId="092EBD07" w14:textId="77777777" w:rsidR="0086012C" w:rsidRPr="009F1FC2" w:rsidRDefault="0086012C" w:rsidP="009F1F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30"/>
        <w:gridCol w:w="8277"/>
      </w:tblGrid>
      <w:tr w:rsidR="0086012C" w:rsidRPr="009F1FC2" w14:paraId="2EBA855C" w14:textId="77777777" w:rsidTr="0086012C"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67BD3" w14:textId="77777777" w:rsidR="0086012C" w:rsidRPr="009F1FC2" w:rsidRDefault="0086012C" w:rsidP="009F1F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</w:p>
        </w:tc>
        <w:tc>
          <w:tcPr>
            <w:tcW w:w="8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93607" w14:textId="77777777" w:rsidR="0086012C" w:rsidRPr="009F1FC2" w:rsidRDefault="0086012C" w:rsidP="009F1F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</w:tr>
      <w:tr w:rsidR="0086012C" w:rsidRPr="009F1FC2" w14:paraId="56E47426" w14:textId="77777777" w:rsidTr="0086012C"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AD398" w14:textId="77777777" w:rsidR="0086012C" w:rsidRPr="009F1FC2" w:rsidRDefault="0086012C" w:rsidP="009F1F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43867" w14:textId="77777777" w:rsidR="0086012C" w:rsidRPr="009F1FC2" w:rsidRDefault="0086012C" w:rsidP="009F1F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Календарный год</w:t>
            </w:r>
          </w:p>
        </w:tc>
      </w:tr>
      <w:tr w:rsidR="0086012C" w:rsidRPr="009F1FC2" w14:paraId="6A03D01E" w14:textId="77777777" w:rsidTr="0086012C"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8C082" w14:textId="77777777" w:rsidR="0086012C" w:rsidRPr="009F1FC2" w:rsidRDefault="0086012C" w:rsidP="009F1F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 xml:space="preserve">50 </w:t>
            </w:r>
            <w:hyperlink w:anchor="Par278" w:history="1">
              <w:r w:rsidRPr="009F1FC2">
                <w:rPr>
                  <w:rFonts w:ascii="Times New Roman" w:hAnsi="Times New Roman" w:cs="Times New Roman"/>
                  <w:sz w:val="28"/>
                  <w:szCs w:val="28"/>
                </w:rPr>
                <w:t>&lt;*&gt;</w:t>
              </w:r>
            </w:hyperlink>
          </w:p>
        </w:tc>
        <w:tc>
          <w:tcPr>
            <w:tcW w:w="8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DF885" w14:textId="77777777" w:rsidR="0086012C" w:rsidRPr="009F1FC2" w:rsidRDefault="0086012C" w:rsidP="009F1F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Последний налоговый период при реорганизации (ликвидации) организации</w:t>
            </w:r>
          </w:p>
        </w:tc>
      </w:tr>
      <w:tr w:rsidR="0086012C" w:rsidRPr="009F1FC2" w14:paraId="4E8CD0FD" w14:textId="77777777" w:rsidTr="0086012C"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40BE1" w14:textId="77777777" w:rsidR="0086012C" w:rsidRPr="009F1FC2" w:rsidRDefault="0086012C" w:rsidP="009F1F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8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88FAE" w14:textId="77777777" w:rsidR="0086012C" w:rsidRPr="009F1FC2" w:rsidRDefault="0086012C" w:rsidP="009F1F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Последний налоговый период при переходе на иной режим налогообложения</w:t>
            </w:r>
          </w:p>
        </w:tc>
      </w:tr>
      <w:tr w:rsidR="0086012C" w:rsidRPr="009F1FC2" w14:paraId="1DC3CB1A" w14:textId="77777777" w:rsidTr="0086012C"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A5E64" w14:textId="77777777" w:rsidR="0086012C" w:rsidRPr="009F1FC2" w:rsidRDefault="0086012C" w:rsidP="009F1F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 xml:space="preserve">96 </w:t>
            </w:r>
            <w:hyperlink w:anchor="Par279" w:history="1">
              <w:r w:rsidRPr="009F1FC2">
                <w:rPr>
                  <w:rFonts w:ascii="Times New Roman" w:hAnsi="Times New Roman" w:cs="Times New Roman"/>
                  <w:sz w:val="28"/>
                  <w:szCs w:val="28"/>
                </w:rPr>
                <w:t>&lt;**&gt;</w:t>
              </w:r>
            </w:hyperlink>
          </w:p>
        </w:tc>
        <w:tc>
          <w:tcPr>
            <w:tcW w:w="8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3EC0E" w14:textId="77777777" w:rsidR="0086012C" w:rsidRPr="009F1FC2" w:rsidRDefault="0086012C" w:rsidP="009F1F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Последний налоговый период при прекращении предпринимательской деятельности</w:t>
            </w:r>
          </w:p>
        </w:tc>
      </w:tr>
    </w:tbl>
    <w:p w14:paraId="7B535B24" w14:textId="77777777" w:rsidR="0086012C" w:rsidRPr="009F1FC2" w:rsidRDefault="0086012C" w:rsidP="009F1F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DC64D8" w14:textId="77777777" w:rsidR="0086012C" w:rsidRPr="009F1FC2" w:rsidRDefault="0086012C" w:rsidP="009F1FC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>--------------------------------</w:t>
      </w:r>
    </w:p>
    <w:p w14:paraId="6D159A8B" w14:textId="77777777" w:rsidR="0086012C" w:rsidRPr="009F1FC2" w:rsidRDefault="0086012C" w:rsidP="009F1FC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8" w:name="Par278"/>
      <w:bookmarkEnd w:id="8"/>
      <w:r w:rsidRPr="009F1FC2">
        <w:rPr>
          <w:rFonts w:ascii="Times New Roman" w:hAnsi="Times New Roman" w:cs="Times New Roman"/>
          <w:sz w:val="28"/>
          <w:szCs w:val="28"/>
        </w:rPr>
        <w:t>&lt;*&gt; Данный код также применяется для обозначения последнего налогового периода при прекращении деятельности в качестве индивидуального предпринимателя.</w:t>
      </w:r>
    </w:p>
    <w:p w14:paraId="70D6ABCC" w14:textId="77777777" w:rsidR="0086012C" w:rsidRPr="009F1FC2" w:rsidRDefault="0086012C" w:rsidP="009F1FC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9" w:name="Par279"/>
      <w:bookmarkEnd w:id="9"/>
      <w:r w:rsidRPr="009F1FC2">
        <w:rPr>
          <w:rFonts w:ascii="Times New Roman" w:hAnsi="Times New Roman" w:cs="Times New Roman"/>
          <w:sz w:val="28"/>
          <w:szCs w:val="28"/>
        </w:rPr>
        <w:t>&lt;**&gt; Данный код также применяется для обозначения последнего налогового периода при прекращении предпринимательской деятельности, в отношении которой налогоплательщиком применялась упрощенная система налогообложения.</w:t>
      </w:r>
    </w:p>
    <w:p w14:paraId="78F24366" w14:textId="77777777" w:rsidR="0086012C" w:rsidRDefault="0086012C" w:rsidP="009F1F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BEC4451" w14:textId="77777777" w:rsidR="0057570C" w:rsidRDefault="0057570C" w:rsidP="009F1F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2058787" w14:textId="77777777" w:rsidR="0057570C" w:rsidRDefault="0057570C" w:rsidP="009F1F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558DF02" w14:textId="77777777" w:rsidR="007D558F" w:rsidRDefault="007D558F" w:rsidP="009F1F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D7009DF" w14:textId="77777777" w:rsidR="007D558F" w:rsidRDefault="007D558F" w:rsidP="009F1F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E37880E" w14:textId="77777777" w:rsidR="007D558F" w:rsidRDefault="007D558F" w:rsidP="009F1F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36B44F9" w14:textId="77777777" w:rsidR="007D558F" w:rsidRDefault="007D558F" w:rsidP="009F1F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541CDA9" w14:textId="77777777" w:rsidR="007D558F" w:rsidRDefault="007D558F" w:rsidP="009F1F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87BB7FE" w14:textId="77777777" w:rsidR="007D558F" w:rsidRDefault="007D558F" w:rsidP="009F1F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D4E5ED2" w14:textId="77777777" w:rsidR="007D558F" w:rsidRDefault="007D558F" w:rsidP="009F1F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2986612" w14:textId="77777777" w:rsidR="007D558F" w:rsidRDefault="007D558F" w:rsidP="009F1F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B909AD5" w14:textId="77777777" w:rsidR="007D558F" w:rsidRDefault="007D558F" w:rsidP="009F1F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5908C23" w14:textId="77777777" w:rsidR="007D558F" w:rsidRDefault="007D558F" w:rsidP="009F1F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55CDB60" w14:textId="77777777" w:rsidR="007D558F" w:rsidRDefault="007D558F" w:rsidP="009F1F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658E8B6" w14:textId="77777777" w:rsidR="007D558F" w:rsidRDefault="007D558F" w:rsidP="009F1F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BE46B1B" w14:textId="77777777" w:rsidR="007D558F" w:rsidRPr="009F1FC2" w:rsidRDefault="007D558F" w:rsidP="009F1F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1108FDA" w14:textId="77777777" w:rsidR="0086012C" w:rsidRPr="009F1FC2" w:rsidRDefault="0086012C" w:rsidP="009F1FC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lastRenderedPageBreak/>
        <w:t>Приложение № 2</w:t>
      </w:r>
    </w:p>
    <w:p w14:paraId="736B51F8" w14:textId="77777777" w:rsidR="0086012C" w:rsidRPr="009F1FC2" w:rsidRDefault="0086012C" w:rsidP="009F1FC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>к Порядку заполнения налоговой</w:t>
      </w:r>
    </w:p>
    <w:p w14:paraId="773484A3" w14:textId="77777777" w:rsidR="0086012C" w:rsidRPr="009F1FC2" w:rsidRDefault="0086012C" w:rsidP="009F1FC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>декларации по налогу, уплачиваемому</w:t>
      </w:r>
    </w:p>
    <w:p w14:paraId="34D15C06" w14:textId="77777777" w:rsidR="0086012C" w:rsidRPr="009F1FC2" w:rsidRDefault="0086012C" w:rsidP="009F1FC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>в связи с применением упрощенной</w:t>
      </w:r>
    </w:p>
    <w:p w14:paraId="5EC420EE" w14:textId="77777777" w:rsidR="0086012C" w:rsidRPr="009F1FC2" w:rsidRDefault="0086012C" w:rsidP="009F1FC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>системы налогообложения,</w:t>
      </w:r>
    </w:p>
    <w:p w14:paraId="253020A1" w14:textId="77777777" w:rsidR="0086012C" w:rsidRPr="009F1FC2" w:rsidRDefault="0086012C" w:rsidP="009F1FC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>утвержденному приказом ФНС России</w:t>
      </w:r>
    </w:p>
    <w:p w14:paraId="426095FB" w14:textId="77777777" w:rsidR="0086012C" w:rsidRPr="009F1FC2" w:rsidRDefault="0086012C" w:rsidP="009F1FC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>от ________ № __________</w:t>
      </w:r>
    </w:p>
    <w:p w14:paraId="0E66A1B1" w14:textId="77777777" w:rsidR="0086012C" w:rsidRPr="009F1FC2" w:rsidRDefault="0086012C" w:rsidP="009F1F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55BF2C" w14:textId="77777777" w:rsidR="0086012C" w:rsidRPr="009F1FC2" w:rsidRDefault="0086012C" w:rsidP="009F1F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10" w:name="Par293"/>
      <w:bookmarkEnd w:id="10"/>
      <w:r w:rsidRPr="009F1FC2">
        <w:rPr>
          <w:rFonts w:ascii="Times New Roman" w:hAnsi="Times New Roman" w:cs="Times New Roman"/>
          <w:sz w:val="28"/>
          <w:szCs w:val="28"/>
        </w:rPr>
        <w:t>КОДЫ</w:t>
      </w:r>
    </w:p>
    <w:p w14:paraId="7E93B37A" w14:textId="77777777" w:rsidR="0086012C" w:rsidRPr="009F1FC2" w:rsidRDefault="0086012C" w:rsidP="009F1F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>МЕСТА ПРЕДСТАВЛЕНИЯ НАЛОГОВОЙ ДЕКЛАРАЦИИ В НАЛОГОВЫЙ ОРГАН</w:t>
      </w:r>
    </w:p>
    <w:p w14:paraId="03594DE1" w14:textId="77777777" w:rsidR="0086012C" w:rsidRPr="009F1FC2" w:rsidRDefault="0086012C" w:rsidP="009F1F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30"/>
        <w:gridCol w:w="8277"/>
      </w:tblGrid>
      <w:tr w:rsidR="0086012C" w:rsidRPr="009F1FC2" w14:paraId="2635FEA6" w14:textId="77777777" w:rsidTr="0086012C"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D5C46" w14:textId="77777777" w:rsidR="0086012C" w:rsidRPr="009F1FC2" w:rsidRDefault="0086012C" w:rsidP="009F1F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</w:p>
        </w:tc>
        <w:tc>
          <w:tcPr>
            <w:tcW w:w="8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9B15C" w14:textId="77777777" w:rsidR="0086012C" w:rsidRPr="009F1FC2" w:rsidRDefault="0086012C" w:rsidP="009F1F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</w:tr>
      <w:tr w:rsidR="0086012C" w:rsidRPr="009F1FC2" w14:paraId="5D646BD7" w14:textId="77777777" w:rsidTr="0086012C"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6F32F" w14:textId="77777777" w:rsidR="0086012C" w:rsidRPr="009F1FC2" w:rsidRDefault="0086012C" w:rsidP="009F1F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8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C137C" w14:textId="77777777" w:rsidR="0086012C" w:rsidRPr="009F1FC2" w:rsidRDefault="0086012C" w:rsidP="009F1F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По месту жительства индивидуального предпринимателя</w:t>
            </w:r>
          </w:p>
        </w:tc>
      </w:tr>
      <w:tr w:rsidR="0086012C" w:rsidRPr="009F1FC2" w14:paraId="1708BF9C" w14:textId="77777777" w:rsidTr="0086012C"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9FCC8" w14:textId="77777777" w:rsidR="0086012C" w:rsidRPr="009F1FC2" w:rsidRDefault="0086012C" w:rsidP="009F1F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210</w:t>
            </w:r>
          </w:p>
        </w:tc>
        <w:tc>
          <w:tcPr>
            <w:tcW w:w="8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37126" w14:textId="77777777" w:rsidR="0086012C" w:rsidRPr="009F1FC2" w:rsidRDefault="0086012C" w:rsidP="009F1F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По месту нахождения российской организации</w:t>
            </w:r>
          </w:p>
        </w:tc>
      </w:tr>
      <w:tr w:rsidR="0086012C" w:rsidRPr="009F1FC2" w14:paraId="2DE17227" w14:textId="77777777" w:rsidTr="0086012C"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B8070" w14:textId="77777777" w:rsidR="0086012C" w:rsidRPr="009F1FC2" w:rsidRDefault="0086012C" w:rsidP="009F1F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215</w:t>
            </w:r>
          </w:p>
        </w:tc>
        <w:tc>
          <w:tcPr>
            <w:tcW w:w="8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B2E70" w14:textId="77777777" w:rsidR="0086012C" w:rsidRPr="009F1FC2" w:rsidRDefault="0086012C" w:rsidP="009F1F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По месту нахождения правопреемника, не являющегося крупнейшим налогоплательщиком</w:t>
            </w:r>
          </w:p>
        </w:tc>
      </w:tr>
    </w:tbl>
    <w:p w14:paraId="7F5D700F" w14:textId="77777777" w:rsidR="0086012C" w:rsidRDefault="0086012C" w:rsidP="009F1F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189AD26" w14:textId="77777777" w:rsidR="00E226CC" w:rsidRPr="009F1FC2" w:rsidRDefault="00E226CC" w:rsidP="009F1F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EA0F220" w14:textId="77777777" w:rsidR="0086012C" w:rsidRPr="009F1FC2" w:rsidRDefault="0086012C" w:rsidP="009F1FC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>Приложение № 3</w:t>
      </w:r>
    </w:p>
    <w:p w14:paraId="3F758713" w14:textId="77777777" w:rsidR="0086012C" w:rsidRPr="009F1FC2" w:rsidRDefault="0086012C" w:rsidP="009F1FC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>к Порядку заполнения налоговой</w:t>
      </w:r>
    </w:p>
    <w:p w14:paraId="1ACBA864" w14:textId="77777777" w:rsidR="0086012C" w:rsidRPr="009F1FC2" w:rsidRDefault="0086012C" w:rsidP="009F1FC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>декларации по налогу, уплачиваемому</w:t>
      </w:r>
    </w:p>
    <w:p w14:paraId="1207B88E" w14:textId="77777777" w:rsidR="0086012C" w:rsidRPr="009F1FC2" w:rsidRDefault="0086012C" w:rsidP="009F1FC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>в связи с применением упрощенной</w:t>
      </w:r>
    </w:p>
    <w:p w14:paraId="4D3FEA37" w14:textId="77777777" w:rsidR="0086012C" w:rsidRPr="009F1FC2" w:rsidRDefault="0086012C" w:rsidP="009F1FC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>системы налогообложения,</w:t>
      </w:r>
    </w:p>
    <w:p w14:paraId="28091686" w14:textId="77777777" w:rsidR="0086012C" w:rsidRPr="009F1FC2" w:rsidRDefault="0086012C" w:rsidP="009F1FC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>утвержденному приказом ФНС России</w:t>
      </w:r>
    </w:p>
    <w:p w14:paraId="7FB1E4A6" w14:textId="77777777" w:rsidR="0086012C" w:rsidRPr="009F1FC2" w:rsidRDefault="0086012C" w:rsidP="009F1FC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>от ________ № __________</w:t>
      </w:r>
    </w:p>
    <w:p w14:paraId="669DA991" w14:textId="77777777" w:rsidR="0086012C" w:rsidRPr="009F1FC2" w:rsidRDefault="0086012C" w:rsidP="009F1F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97F03DB" w14:textId="49EFC6AA" w:rsidR="0086012C" w:rsidRPr="009F1FC2" w:rsidRDefault="0086012C" w:rsidP="009F1F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11" w:name="Par317"/>
      <w:bookmarkEnd w:id="11"/>
      <w:r w:rsidRPr="009F1FC2">
        <w:rPr>
          <w:rFonts w:ascii="Times New Roman" w:hAnsi="Times New Roman" w:cs="Times New Roman"/>
          <w:sz w:val="28"/>
          <w:szCs w:val="28"/>
        </w:rPr>
        <w:t xml:space="preserve">КОДЫ ФОРМ РЕОРГАНИЗАЦИИ </w:t>
      </w:r>
      <w:r w:rsidR="00B64A03" w:rsidRPr="009F1FC2">
        <w:rPr>
          <w:rFonts w:ascii="Times New Roman" w:hAnsi="Times New Roman" w:cs="Times New Roman"/>
          <w:sz w:val="28"/>
          <w:szCs w:val="28"/>
        </w:rPr>
        <w:t>И КОД</w:t>
      </w:r>
      <w:r w:rsidR="00205788" w:rsidRPr="009F1FC2">
        <w:rPr>
          <w:rFonts w:ascii="Times New Roman" w:hAnsi="Times New Roman" w:cs="Times New Roman"/>
          <w:sz w:val="28"/>
          <w:szCs w:val="28"/>
        </w:rPr>
        <w:t xml:space="preserve"> </w:t>
      </w:r>
      <w:r w:rsidRPr="009F1FC2">
        <w:rPr>
          <w:rFonts w:ascii="Times New Roman" w:hAnsi="Times New Roman" w:cs="Times New Roman"/>
          <w:sz w:val="28"/>
          <w:szCs w:val="28"/>
        </w:rPr>
        <w:t>ЛИКВИДАЦИ</w:t>
      </w:r>
      <w:r w:rsidR="00B64A03" w:rsidRPr="009F1FC2">
        <w:rPr>
          <w:rFonts w:ascii="Times New Roman" w:hAnsi="Times New Roman" w:cs="Times New Roman"/>
          <w:sz w:val="28"/>
          <w:szCs w:val="28"/>
        </w:rPr>
        <w:t>И</w:t>
      </w:r>
      <w:r w:rsidRPr="009F1FC2">
        <w:rPr>
          <w:rFonts w:ascii="Times New Roman" w:hAnsi="Times New Roman" w:cs="Times New Roman"/>
          <w:sz w:val="28"/>
          <w:szCs w:val="28"/>
        </w:rPr>
        <w:t xml:space="preserve"> ОРГАНИЗАЦИИ</w:t>
      </w:r>
    </w:p>
    <w:p w14:paraId="28C3BCC8" w14:textId="77777777" w:rsidR="0086012C" w:rsidRPr="009F1FC2" w:rsidRDefault="0086012C" w:rsidP="009F1F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30"/>
        <w:gridCol w:w="8277"/>
      </w:tblGrid>
      <w:tr w:rsidR="0086012C" w:rsidRPr="009F1FC2" w14:paraId="1C96388A" w14:textId="77777777" w:rsidTr="0086012C"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DFE6C" w14:textId="77777777" w:rsidR="0086012C" w:rsidRPr="009F1FC2" w:rsidRDefault="0086012C" w:rsidP="009F1F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</w:p>
        </w:tc>
        <w:tc>
          <w:tcPr>
            <w:tcW w:w="8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6772A" w14:textId="77777777" w:rsidR="0086012C" w:rsidRPr="009F1FC2" w:rsidRDefault="0086012C" w:rsidP="009F1F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</w:tr>
      <w:tr w:rsidR="0086012C" w:rsidRPr="009F1FC2" w14:paraId="73663906" w14:textId="77777777" w:rsidTr="0086012C"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3B50A" w14:textId="77777777" w:rsidR="0086012C" w:rsidRPr="009F1FC2" w:rsidRDefault="0086012C" w:rsidP="009F1F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50F3C" w14:textId="77777777" w:rsidR="0086012C" w:rsidRPr="009F1FC2" w:rsidRDefault="0086012C" w:rsidP="009F1F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Преобразование</w:t>
            </w:r>
          </w:p>
        </w:tc>
      </w:tr>
      <w:tr w:rsidR="0086012C" w:rsidRPr="009F1FC2" w14:paraId="22CA4902" w14:textId="77777777" w:rsidTr="0086012C"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69F48" w14:textId="77777777" w:rsidR="0086012C" w:rsidRPr="009F1FC2" w:rsidRDefault="0086012C" w:rsidP="009F1F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949A0" w14:textId="77777777" w:rsidR="0086012C" w:rsidRPr="009F1FC2" w:rsidRDefault="0086012C" w:rsidP="009F1F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Слияние</w:t>
            </w:r>
          </w:p>
        </w:tc>
      </w:tr>
      <w:tr w:rsidR="0086012C" w:rsidRPr="009F1FC2" w14:paraId="42B8353C" w14:textId="77777777" w:rsidTr="0086012C"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F88F3" w14:textId="77777777" w:rsidR="0086012C" w:rsidRPr="009F1FC2" w:rsidRDefault="0086012C" w:rsidP="009F1F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5A718" w14:textId="77777777" w:rsidR="0086012C" w:rsidRPr="009F1FC2" w:rsidRDefault="0086012C" w:rsidP="009F1F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Разделение</w:t>
            </w:r>
          </w:p>
        </w:tc>
      </w:tr>
      <w:tr w:rsidR="0086012C" w:rsidRPr="009F1FC2" w14:paraId="0C33F15D" w14:textId="77777777" w:rsidTr="0086012C"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F1FD5" w14:textId="77777777" w:rsidR="0086012C" w:rsidRPr="009F1FC2" w:rsidRDefault="0086012C" w:rsidP="009F1F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4EA79" w14:textId="77777777" w:rsidR="0086012C" w:rsidRPr="009F1FC2" w:rsidRDefault="0086012C" w:rsidP="009F1F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Присоединение</w:t>
            </w:r>
          </w:p>
        </w:tc>
      </w:tr>
      <w:tr w:rsidR="0086012C" w:rsidRPr="009F1FC2" w14:paraId="4D208EED" w14:textId="77777777" w:rsidTr="0086012C"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F2240" w14:textId="77777777" w:rsidR="0086012C" w:rsidRPr="009F1FC2" w:rsidRDefault="0086012C" w:rsidP="009F1F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1C433" w14:textId="77777777" w:rsidR="0086012C" w:rsidRPr="009F1FC2" w:rsidRDefault="0086012C" w:rsidP="009F1F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Разделение с одновременным присоединением</w:t>
            </w:r>
          </w:p>
        </w:tc>
      </w:tr>
      <w:tr w:rsidR="0086012C" w:rsidRPr="009F1FC2" w14:paraId="36A3F787" w14:textId="77777777" w:rsidTr="0086012C"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7EEFD" w14:textId="77777777" w:rsidR="0086012C" w:rsidRPr="009F1FC2" w:rsidRDefault="0086012C" w:rsidP="009F1F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85865" w14:textId="77777777" w:rsidR="0086012C" w:rsidRPr="009F1FC2" w:rsidRDefault="0086012C" w:rsidP="009F1F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Ликвидация</w:t>
            </w:r>
          </w:p>
        </w:tc>
      </w:tr>
    </w:tbl>
    <w:p w14:paraId="4B5BD1E8" w14:textId="77777777" w:rsidR="0086012C" w:rsidRPr="009F1FC2" w:rsidRDefault="0086012C" w:rsidP="009F1F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723AB3E" w14:textId="77777777" w:rsidR="0086012C" w:rsidRPr="009F1FC2" w:rsidRDefault="0086012C" w:rsidP="009F1F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6D4F93" w14:textId="77777777" w:rsidR="0086012C" w:rsidRPr="009F1FC2" w:rsidRDefault="0086012C" w:rsidP="009F1FC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lastRenderedPageBreak/>
        <w:t>Приложение № 4</w:t>
      </w:r>
    </w:p>
    <w:p w14:paraId="2292A361" w14:textId="77777777" w:rsidR="0086012C" w:rsidRPr="009F1FC2" w:rsidRDefault="0086012C" w:rsidP="009F1FC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>к Порядку заполнения налоговой</w:t>
      </w:r>
    </w:p>
    <w:p w14:paraId="6E928612" w14:textId="77777777" w:rsidR="0086012C" w:rsidRPr="009F1FC2" w:rsidRDefault="0086012C" w:rsidP="009F1FC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>декларации по налогу, уплачиваемому</w:t>
      </w:r>
    </w:p>
    <w:p w14:paraId="062E4579" w14:textId="77777777" w:rsidR="0086012C" w:rsidRPr="009F1FC2" w:rsidRDefault="0086012C" w:rsidP="009F1FC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>в связи с применением упрощенной</w:t>
      </w:r>
    </w:p>
    <w:p w14:paraId="382BD9D8" w14:textId="77777777" w:rsidR="0086012C" w:rsidRPr="009F1FC2" w:rsidRDefault="0086012C" w:rsidP="009F1FC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>системы налогообложения,</w:t>
      </w:r>
    </w:p>
    <w:p w14:paraId="055117BA" w14:textId="77777777" w:rsidR="0086012C" w:rsidRPr="009F1FC2" w:rsidRDefault="0086012C" w:rsidP="009F1FC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>утвержденному приказом ФНС России</w:t>
      </w:r>
    </w:p>
    <w:p w14:paraId="1307EF66" w14:textId="77777777" w:rsidR="0086012C" w:rsidRPr="009F1FC2" w:rsidRDefault="0086012C" w:rsidP="009F1FC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12" w:name="Par346"/>
      <w:bookmarkEnd w:id="12"/>
      <w:r w:rsidRPr="009F1FC2">
        <w:rPr>
          <w:rFonts w:ascii="Times New Roman" w:hAnsi="Times New Roman" w:cs="Times New Roman"/>
          <w:sz w:val="28"/>
          <w:szCs w:val="28"/>
        </w:rPr>
        <w:t>от ________ № __________</w:t>
      </w:r>
    </w:p>
    <w:p w14:paraId="00066407" w14:textId="77777777" w:rsidR="0020038A" w:rsidRPr="009F1FC2" w:rsidRDefault="0020038A" w:rsidP="009F1F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277D1B4" w14:textId="27B16CE8" w:rsidR="0086012C" w:rsidRPr="009F1FC2" w:rsidRDefault="0086012C" w:rsidP="009F1F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 xml:space="preserve">КОДЫ, ОПРЕДЕЛЯЮЩИЕ СПОСОБ ПРЕДСТАВЛЕНИЯ </w:t>
      </w:r>
      <w:r w:rsidR="00D65147">
        <w:rPr>
          <w:rFonts w:ascii="Times New Roman" w:hAnsi="Times New Roman" w:cs="Times New Roman"/>
          <w:sz w:val="28"/>
          <w:szCs w:val="28"/>
        </w:rPr>
        <w:t xml:space="preserve">НАЛОГОВОЙ </w:t>
      </w:r>
      <w:r w:rsidRPr="009F1FC2">
        <w:rPr>
          <w:rFonts w:ascii="Times New Roman" w:hAnsi="Times New Roman" w:cs="Times New Roman"/>
          <w:sz w:val="28"/>
          <w:szCs w:val="28"/>
        </w:rPr>
        <w:t>ДЕКЛАРАЦИИ</w:t>
      </w:r>
    </w:p>
    <w:p w14:paraId="39B4C254" w14:textId="77777777" w:rsidR="0086012C" w:rsidRPr="009F1FC2" w:rsidRDefault="0086012C" w:rsidP="009F1F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30"/>
        <w:gridCol w:w="8277"/>
      </w:tblGrid>
      <w:tr w:rsidR="0086012C" w:rsidRPr="009F1FC2" w14:paraId="3DDCDA6E" w14:textId="77777777" w:rsidTr="0086012C"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FE57B" w14:textId="77777777" w:rsidR="0086012C" w:rsidRPr="009F1FC2" w:rsidRDefault="0086012C" w:rsidP="009F1F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</w:p>
        </w:tc>
        <w:tc>
          <w:tcPr>
            <w:tcW w:w="8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39F23" w14:textId="77777777" w:rsidR="0086012C" w:rsidRPr="009F1FC2" w:rsidRDefault="0086012C" w:rsidP="009F1F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</w:tr>
      <w:tr w:rsidR="0086012C" w:rsidRPr="009F1FC2" w14:paraId="0395C256" w14:textId="77777777" w:rsidTr="0086012C"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48A32" w14:textId="77777777" w:rsidR="0086012C" w:rsidRPr="009F1FC2" w:rsidRDefault="0086012C" w:rsidP="009F1F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8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69102" w14:textId="77777777" w:rsidR="0086012C" w:rsidRPr="009F1FC2" w:rsidRDefault="0086012C" w:rsidP="009F1F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На бумажном носителе (по почте)</w:t>
            </w:r>
          </w:p>
        </w:tc>
      </w:tr>
      <w:tr w:rsidR="0086012C" w:rsidRPr="009F1FC2" w14:paraId="2B5696CC" w14:textId="77777777" w:rsidTr="0086012C"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D1118" w14:textId="77777777" w:rsidR="0086012C" w:rsidRPr="009F1FC2" w:rsidRDefault="0086012C" w:rsidP="009F1F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8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593DE" w14:textId="77777777" w:rsidR="0086012C" w:rsidRPr="009F1FC2" w:rsidRDefault="0086012C" w:rsidP="009F1F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На бумажном носителе (лично)</w:t>
            </w:r>
          </w:p>
        </w:tc>
      </w:tr>
      <w:tr w:rsidR="0086012C" w:rsidRPr="009F1FC2" w14:paraId="230ADDE2" w14:textId="77777777" w:rsidTr="0086012C"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3E035" w14:textId="77777777" w:rsidR="0086012C" w:rsidRPr="009F1FC2" w:rsidRDefault="0086012C" w:rsidP="009F1F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8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D31C3" w14:textId="77777777" w:rsidR="0086012C" w:rsidRPr="009F1FC2" w:rsidRDefault="0086012C" w:rsidP="009F1F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На бумажном носителе с дублированием на съемном носителе (лично)</w:t>
            </w:r>
          </w:p>
        </w:tc>
      </w:tr>
      <w:tr w:rsidR="0086012C" w:rsidRPr="009F1FC2" w14:paraId="39660535" w14:textId="77777777" w:rsidTr="0086012C"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EEAFC" w14:textId="77777777" w:rsidR="0086012C" w:rsidRPr="009F1FC2" w:rsidRDefault="0086012C" w:rsidP="009F1F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8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9B51D" w14:textId="77777777" w:rsidR="0086012C" w:rsidRPr="009F1FC2" w:rsidRDefault="0086012C" w:rsidP="009F1F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По телекоммуникационным каналам связи с электронной подписью</w:t>
            </w:r>
          </w:p>
        </w:tc>
      </w:tr>
      <w:tr w:rsidR="0086012C" w:rsidRPr="009F1FC2" w14:paraId="44608CBC" w14:textId="77777777" w:rsidTr="0086012C"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29CC5" w14:textId="77777777" w:rsidR="0086012C" w:rsidRPr="009F1FC2" w:rsidRDefault="0086012C" w:rsidP="009F1F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8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4F53B" w14:textId="77777777" w:rsidR="0086012C" w:rsidRPr="009F1FC2" w:rsidRDefault="0086012C" w:rsidP="009F1F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Другое</w:t>
            </w:r>
          </w:p>
        </w:tc>
      </w:tr>
      <w:tr w:rsidR="0086012C" w:rsidRPr="009F1FC2" w14:paraId="7AB07161" w14:textId="77777777" w:rsidTr="0086012C"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3D9E5" w14:textId="77777777" w:rsidR="0086012C" w:rsidRPr="009F1FC2" w:rsidRDefault="0086012C" w:rsidP="009F1F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</w:p>
        </w:tc>
        <w:tc>
          <w:tcPr>
            <w:tcW w:w="8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AF89C" w14:textId="77777777" w:rsidR="0086012C" w:rsidRPr="009F1FC2" w:rsidRDefault="0086012C" w:rsidP="009F1F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На бумажном носителе с дублированием на съемном носителе (по почте)</w:t>
            </w:r>
          </w:p>
        </w:tc>
      </w:tr>
      <w:tr w:rsidR="0086012C" w:rsidRPr="009F1FC2" w14:paraId="5F288D75" w14:textId="77777777" w:rsidTr="0086012C"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A880E" w14:textId="77777777" w:rsidR="0086012C" w:rsidRPr="009F1FC2" w:rsidRDefault="0086012C" w:rsidP="009F1F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</w:p>
        </w:tc>
        <w:tc>
          <w:tcPr>
            <w:tcW w:w="8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257A0" w14:textId="77777777" w:rsidR="0086012C" w:rsidRPr="009F1FC2" w:rsidRDefault="0086012C" w:rsidP="009F1F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На бумажном носителе с использованием штрих-кода (лично)</w:t>
            </w:r>
          </w:p>
        </w:tc>
      </w:tr>
      <w:tr w:rsidR="0086012C" w:rsidRPr="009F1FC2" w14:paraId="6D1DB4BB" w14:textId="77777777" w:rsidTr="0086012C"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7B6EB" w14:textId="77777777" w:rsidR="0086012C" w:rsidRPr="009F1FC2" w:rsidRDefault="0086012C" w:rsidP="009F1F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1210C" w14:textId="77777777" w:rsidR="0086012C" w:rsidRPr="009F1FC2" w:rsidRDefault="0086012C" w:rsidP="009F1F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На бумажном носителе с использованием штрих-кода (по почте)</w:t>
            </w:r>
          </w:p>
        </w:tc>
      </w:tr>
    </w:tbl>
    <w:p w14:paraId="32CE6712" w14:textId="77777777" w:rsidR="0086012C" w:rsidRPr="009F1FC2" w:rsidRDefault="0086012C" w:rsidP="009F1F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FAD21DF" w14:textId="77777777" w:rsidR="00A12335" w:rsidRDefault="00A12335" w:rsidP="009F1F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4EDAE3E" w14:textId="77777777" w:rsidR="007D558F" w:rsidRDefault="007D558F" w:rsidP="009F1F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D426CA5" w14:textId="77777777" w:rsidR="007D558F" w:rsidRDefault="007D558F" w:rsidP="009F1F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84ED3E7" w14:textId="77777777" w:rsidR="007D558F" w:rsidRDefault="007D558F" w:rsidP="009F1F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3241637" w14:textId="77777777" w:rsidR="007D558F" w:rsidRDefault="007D558F" w:rsidP="009F1F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A7518E4" w14:textId="77777777" w:rsidR="007D558F" w:rsidRDefault="007D558F" w:rsidP="009F1F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948C5A8" w14:textId="77777777" w:rsidR="007D558F" w:rsidRDefault="007D558F" w:rsidP="009F1F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7D3AE46" w14:textId="77777777" w:rsidR="007D558F" w:rsidRDefault="007D558F" w:rsidP="009F1F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ED19103" w14:textId="77777777" w:rsidR="007D558F" w:rsidRDefault="007D558F" w:rsidP="009F1F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B51B45" w14:textId="77777777" w:rsidR="007D558F" w:rsidRDefault="007D558F" w:rsidP="009F1F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6E41795" w14:textId="77777777" w:rsidR="007D558F" w:rsidRDefault="007D558F" w:rsidP="009F1F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769902A" w14:textId="77777777" w:rsidR="007D558F" w:rsidRDefault="007D558F" w:rsidP="009F1F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7CC5759" w14:textId="77777777" w:rsidR="007D558F" w:rsidRDefault="007D558F" w:rsidP="009F1F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53FE518" w14:textId="77777777" w:rsidR="007D558F" w:rsidRDefault="007D558F" w:rsidP="009F1F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F44BBFC" w14:textId="77777777" w:rsidR="007D558F" w:rsidRPr="009F1FC2" w:rsidRDefault="007D558F" w:rsidP="009F1F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354E04D" w14:textId="77777777" w:rsidR="0086012C" w:rsidRPr="009F1FC2" w:rsidRDefault="0086012C" w:rsidP="009F1FC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lastRenderedPageBreak/>
        <w:t>Приложение № 5</w:t>
      </w:r>
    </w:p>
    <w:p w14:paraId="5A2DBDBE" w14:textId="77777777" w:rsidR="0086012C" w:rsidRPr="009F1FC2" w:rsidRDefault="0086012C" w:rsidP="009F1FC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>к Порядку заполнения налоговой</w:t>
      </w:r>
    </w:p>
    <w:p w14:paraId="27D4FEB6" w14:textId="77777777" w:rsidR="0086012C" w:rsidRPr="009F1FC2" w:rsidRDefault="0086012C" w:rsidP="009F1FC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>декларации по налогу, уплачиваемому</w:t>
      </w:r>
    </w:p>
    <w:p w14:paraId="313C5A0B" w14:textId="77777777" w:rsidR="0086012C" w:rsidRPr="009F1FC2" w:rsidRDefault="0086012C" w:rsidP="009F1FC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>в связи с применением упрощенной</w:t>
      </w:r>
    </w:p>
    <w:p w14:paraId="73572E3C" w14:textId="77777777" w:rsidR="0086012C" w:rsidRPr="009F1FC2" w:rsidRDefault="0086012C" w:rsidP="009F1FC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>системы налогообложения,</w:t>
      </w:r>
    </w:p>
    <w:p w14:paraId="7295B69E" w14:textId="77777777" w:rsidR="0086012C" w:rsidRPr="009F1FC2" w:rsidRDefault="0086012C" w:rsidP="009F1FC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>утвержденному приказом ФНС России</w:t>
      </w:r>
    </w:p>
    <w:p w14:paraId="748BD14B" w14:textId="77777777" w:rsidR="0086012C" w:rsidRPr="009F1FC2" w:rsidRDefault="0086012C" w:rsidP="009F1FC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>от ________ № __________</w:t>
      </w:r>
    </w:p>
    <w:p w14:paraId="06A660D5" w14:textId="77777777" w:rsidR="00777A5C" w:rsidRPr="009F1FC2" w:rsidRDefault="00777A5C" w:rsidP="009F1F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57C85AB" w14:textId="77777777" w:rsidR="00777A5C" w:rsidRPr="009F1FC2" w:rsidRDefault="00963718" w:rsidP="009F1F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>КОДЫ</w:t>
      </w:r>
      <w:r w:rsidR="005E5F1B" w:rsidRPr="009F1FC2">
        <w:rPr>
          <w:rFonts w:ascii="Times New Roman" w:hAnsi="Times New Roman" w:cs="Times New Roman"/>
          <w:sz w:val="28"/>
          <w:szCs w:val="28"/>
        </w:rPr>
        <w:t xml:space="preserve"> ОБОСНОВАНИЯ ПРИМЕНЕНИЯ</w:t>
      </w:r>
      <w:r w:rsidRPr="009F1FC2">
        <w:rPr>
          <w:rFonts w:ascii="Times New Roman" w:hAnsi="Times New Roman" w:cs="Times New Roman"/>
          <w:sz w:val="28"/>
          <w:szCs w:val="28"/>
        </w:rPr>
        <w:t xml:space="preserve"> </w:t>
      </w:r>
      <w:r w:rsidR="005E5F1B" w:rsidRPr="009F1FC2">
        <w:rPr>
          <w:rFonts w:ascii="Times New Roman" w:hAnsi="Times New Roman" w:cs="Times New Roman"/>
          <w:sz w:val="28"/>
          <w:szCs w:val="28"/>
        </w:rPr>
        <w:t>НАЛОГОВОЙ СТАВКИ, УСТАНОВЛЕННОЙ</w:t>
      </w:r>
    </w:p>
    <w:p w14:paraId="1A3CDEF9" w14:textId="6428A748" w:rsidR="00963718" w:rsidRPr="009F1FC2" w:rsidRDefault="005E5F1B" w:rsidP="009F1F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 xml:space="preserve"> </w:t>
      </w:r>
      <w:r w:rsidR="00963718" w:rsidRPr="009F1FC2">
        <w:rPr>
          <w:rFonts w:ascii="Times New Roman" w:hAnsi="Times New Roman" w:cs="Times New Roman"/>
          <w:sz w:val="28"/>
          <w:szCs w:val="28"/>
        </w:rPr>
        <w:t>ЗАКОН</w:t>
      </w:r>
      <w:r w:rsidRPr="009F1FC2">
        <w:rPr>
          <w:rFonts w:ascii="Times New Roman" w:hAnsi="Times New Roman" w:cs="Times New Roman"/>
          <w:sz w:val="28"/>
          <w:szCs w:val="28"/>
        </w:rPr>
        <w:t>ОМ</w:t>
      </w:r>
      <w:r w:rsidR="00963718" w:rsidRPr="009F1FC2">
        <w:rPr>
          <w:rFonts w:ascii="Times New Roman" w:hAnsi="Times New Roman" w:cs="Times New Roman"/>
          <w:sz w:val="28"/>
          <w:szCs w:val="28"/>
        </w:rPr>
        <w:t xml:space="preserve"> СУБЪЕКТ</w:t>
      </w:r>
      <w:r w:rsidRPr="009F1FC2">
        <w:rPr>
          <w:rFonts w:ascii="Times New Roman" w:hAnsi="Times New Roman" w:cs="Times New Roman"/>
          <w:sz w:val="28"/>
          <w:szCs w:val="28"/>
        </w:rPr>
        <w:t>А</w:t>
      </w:r>
      <w:r w:rsidR="00963718" w:rsidRPr="009F1FC2">
        <w:rPr>
          <w:rFonts w:ascii="Times New Roman" w:hAnsi="Times New Roman" w:cs="Times New Roman"/>
          <w:sz w:val="28"/>
          <w:szCs w:val="28"/>
        </w:rPr>
        <w:t xml:space="preserve"> РОССИЙСКОЙ ФЕДЕРАЦИИ </w:t>
      </w:r>
    </w:p>
    <w:p w14:paraId="2C42BFD0" w14:textId="77777777" w:rsidR="00963718" w:rsidRPr="009F1FC2" w:rsidRDefault="00963718" w:rsidP="009F1F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62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25"/>
        <w:gridCol w:w="9302"/>
      </w:tblGrid>
      <w:tr w:rsidR="00963718" w:rsidRPr="009F1FC2" w14:paraId="41F5DB91" w14:textId="77777777" w:rsidTr="00EB50BA"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561BC" w14:textId="2375EBA5" w:rsidR="00963718" w:rsidRPr="009F1FC2" w:rsidRDefault="00963718" w:rsidP="009F1F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 xml:space="preserve">Код </w:t>
            </w:r>
          </w:p>
        </w:tc>
        <w:tc>
          <w:tcPr>
            <w:tcW w:w="9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D48DF" w14:textId="52598D30" w:rsidR="00B173FF" w:rsidRPr="009F1FC2" w:rsidRDefault="00B173FF" w:rsidP="009F1F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 xml:space="preserve">Обоснование применения налоговой ставки, </w:t>
            </w:r>
          </w:p>
          <w:p w14:paraId="4F45C07A" w14:textId="189179D1" w:rsidR="00963718" w:rsidRPr="009F1FC2" w:rsidRDefault="00B173FF" w:rsidP="009F1F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установленной законом субъекта Российской Федерации</w:t>
            </w:r>
          </w:p>
        </w:tc>
      </w:tr>
      <w:tr w:rsidR="00963718" w:rsidRPr="009F1FC2" w14:paraId="526668B3" w14:textId="77777777" w:rsidTr="00EB50BA"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51BF3" w14:textId="77777777" w:rsidR="00963718" w:rsidRPr="009F1FC2" w:rsidRDefault="00963718" w:rsidP="009F1F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A1C8E" w14:textId="7DDDE152" w:rsidR="00963718" w:rsidRPr="009F1FC2" w:rsidRDefault="00963718" w:rsidP="009F1F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63718" w:rsidRPr="009F1FC2" w14:paraId="7C02F088" w14:textId="77777777" w:rsidTr="00EB50BA"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B7132" w14:textId="77777777" w:rsidR="00963718" w:rsidRPr="009F1FC2" w:rsidRDefault="00963718" w:rsidP="009F1F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3462010</w:t>
            </w:r>
          </w:p>
        </w:tc>
        <w:tc>
          <w:tcPr>
            <w:tcW w:w="9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260A8" w14:textId="66D0435D" w:rsidR="00963718" w:rsidRPr="009F1FC2" w:rsidRDefault="004E4424" w:rsidP="004E44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Закон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 xml:space="preserve"> субъект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63718" w:rsidRPr="009F1FC2">
              <w:rPr>
                <w:rFonts w:ascii="Times New Roman" w:hAnsi="Times New Roman" w:cs="Times New Roman"/>
                <w:sz w:val="28"/>
                <w:szCs w:val="28"/>
              </w:rPr>
              <w:t>Российской Федерации установлены налоговые ставки в пределах от 1 до 6 процентов в зависимости от категорий налогоплательщиков (</w:t>
            </w:r>
            <w:hyperlink r:id="rId359" w:history="1">
              <w:r w:rsidR="00963718" w:rsidRPr="009F1FC2">
                <w:rPr>
                  <w:rFonts w:ascii="Times New Roman" w:hAnsi="Times New Roman" w:cs="Times New Roman"/>
                  <w:sz w:val="28"/>
                  <w:szCs w:val="28"/>
                </w:rPr>
                <w:t>пункт 1 статьи 346.20</w:t>
              </w:r>
            </w:hyperlink>
            <w:r w:rsidR="00963718" w:rsidRPr="009F1FC2">
              <w:rPr>
                <w:rFonts w:ascii="Times New Roman" w:hAnsi="Times New Roman" w:cs="Times New Roman"/>
                <w:sz w:val="28"/>
                <w:szCs w:val="28"/>
              </w:rPr>
              <w:t xml:space="preserve"> Кодекса)</w:t>
            </w:r>
          </w:p>
        </w:tc>
      </w:tr>
      <w:tr w:rsidR="00963718" w:rsidRPr="009F1FC2" w14:paraId="6DDE3FFB" w14:textId="77777777" w:rsidTr="00EB50BA"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29A01" w14:textId="77777777" w:rsidR="00963718" w:rsidRPr="009F1FC2" w:rsidRDefault="00963718" w:rsidP="009F1F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3462020</w:t>
            </w:r>
          </w:p>
        </w:tc>
        <w:tc>
          <w:tcPr>
            <w:tcW w:w="9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AD0F0" w14:textId="6375D593" w:rsidR="00963718" w:rsidRPr="009F1FC2" w:rsidRDefault="004E4424" w:rsidP="004E44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Закон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 xml:space="preserve"> субъект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63718" w:rsidRPr="009F1FC2">
              <w:rPr>
                <w:rFonts w:ascii="Times New Roman" w:hAnsi="Times New Roman" w:cs="Times New Roman"/>
                <w:sz w:val="28"/>
                <w:szCs w:val="28"/>
              </w:rPr>
              <w:t>Российской Федерации установлены дифференцированные налоговые ставки в пределах от 5 до 15 процентов в зависимости от категорий налогоплательщиков (</w:t>
            </w:r>
            <w:hyperlink r:id="rId360" w:history="1">
              <w:r w:rsidR="00963718" w:rsidRPr="009F1FC2">
                <w:rPr>
                  <w:rFonts w:ascii="Times New Roman" w:hAnsi="Times New Roman" w:cs="Times New Roman"/>
                  <w:sz w:val="28"/>
                  <w:szCs w:val="28"/>
                </w:rPr>
                <w:t>пункт 2 статьи 346.20</w:t>
              </w:r>
            </w:hyperlink>
            <w:r w:rsidR="00963718" w:rsidRPr="009F1FC2">
              <w:rPr>
                <w:rFonts w:ascii="Times New Roman" w:hAnsi="Times New Roman" w:cs="Times New Roman"/>
                <w:sz w:val="28"/>
                <w:szCs w:val="28"/>
              </w:rPr>
              <w:t xml:space="preserve"> Кодекса)</w:t>
            </w:r>
          </w:p>
        </w:tc>
      </w:tr>
      <w:tr w:rsidR="00963718" w:rsidRPr="009F1FC2" w14:paraId="55A44F30" w14:textId="77777777" w:rsidTr="00EB50BA"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97440" w14:textId="77777777" w:rsidR="00963718" w:rsidRPr="009F1FC2" w:rsidRDefault="00963718" w:rsidP="009F1F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3462030</w:t>
            </w:r>
          </w:p>
        </w:tc>
        <w:tc>
          <w:tcPr>
            <w:tcW w:w="9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D7CA9" w14:textId="25884F37" w:rsidR="00963718" w:rsidRPr="009F1FC2" w:rsidRDefault="004E4424" w:rsidP="004E44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Закон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63718" w:rsidRPr="009F1FC2">
              <w:rPr>
                <w:rFonts w:ascii="Times New Roman" w:hAnsi="Times New Roman" w:cs="Times New Roman"/>
                <w:sz w:val="28"/>
                <w:szCs w:val="28"/>
              </w:rPr>
              <w:t>Республики Крым и города федерального значения Севастополя налоговая ставка уменьшена на территориях соответствующих субъектов Российской Федерации для всех или отдельных категорий налогоплательщиков (</w:t>
            </w:r>
            <w:hyperlink r:id="rId361" w:history="1">
              <w:r w:rsidR="00963718" w:rsidRPr="009F1FC2">
                <w:rPr>
                  <w:rFonts w:ascii="Times New Roman" w:hAnsi="Times New Roman" w:cs="Times New Roman"/>
                  <w:sz w:val="28"/>
                  <w:szCs w:val="28"/>
                </w:rPr>
                <w:t>пункт 3 статьи 346.20</w:t>
              </w:r>
            </w:hyperlink>
            <w:r w:rsidR="00963718" w:rsidRPr="009F1FC2">
              <w:rPr>
                <w:rFonts w:ascii="Times New Roman" w:hAnsi="Times New Roman" w:cs="Times New Roman"/>
                <w:sz w:val="28"/>
                <w:szCs w:val="28"/>
              </w:rPr>
              <w:t xml:space="preserve"> Кодекса)</w:t>
            </w:r>
          </w:p>
        </w:tc>
      </w:tr>
      <w:tr w:rsidR="00963718" w:rsidRPr="009F1FC2" w14:paraId="5056019E" w14:textId="77777777" w:rsidTr="00EB50BA"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ED595" w14:textId="77777777" w:rsidR="00963718" w:rsidRPr="009F1FC2" w:rsidRDefault="00963718" w:rsidP="009F1F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3462040</w:t>
            </w:r>
          </w:p>
        </w:tc>
        <w:tc>
          <w:tcPr>
            <w:tcW w:w="9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4733E" w14:textId="525DAD17" w:rsidR="00963718" w:rsidRPr="009F1FC2" w:rsidRDefault="004E4424" w:rsidP="004E44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Закон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 xml:space="preserve"> субъект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63718" w:rsidRPr="009F1FC2">
              <w:rPr>
                <w:rFonts w:ascii="Times New Roman" w:hAnsi="Times New Roman" w:cs="Times New Roman"/>
                <w:sz w:val="28"/>
                <w:szCs w:val="28"/>
              </w:rPr>
              <w:t xml:space="preserve">Российской Федерации установлена налоговая ставка в размере 0 процентов для налогоплательщиков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963718" w:rsidRPr="009F1FC2">
              <w:rPr>
                <w:rFonts w:ascii="Times New Roman" w:hAnsi="Times New Roman" w:cs="Times New Roman"/>
                <w:sz w:val="28"/>
                <w:szCs w:val="28"/>
              </w:rPr>
              <w:t xml:space="preserve"> индивидуальных предпринимателей, выбравших объект налогообложения в виде доходов или в виде доходов, уменьшенных на величину расходов, впервые зарегистрированных после вступления в силу указанных законов и осуществляющих предпринимательскую деятельность в производственной, социальной и (или) научной сферах, а также в сфере бытовых услуг населению и услуг по предоставлению мест для временного проживания (</w:t>
            </w:r>
            <w:hyperlink r:id="rId362" w:history="1">
              <w:r w:rsidR="00963718" w:rsidRPr="009F1FC2">
                <w:rPr>
                  <w:rFonts w:ascii="Times New Roman" w:hAnsi="Times New Roman" w:cs="Times New Roman"/>
                  <w:sz w:val="28"/>
                  <w:szCs w:val="28"/>
                </w:rPr>
                <w:t>пункт 4 статьи 346.20</w:t>
              </w:r>
            </w:hyperlink>
            <w:r w:rsidR="00963718" w:rsidRPr="009F1FC2">
              <w:rPr>
                <w:rFonts w:ascii="Times New Roman" w:hAnsi="Times New Roman" w:cs="Times New Roman"/>
                <w:sz w:val="28"/>
                <w:szCs w:val="28"/>
              </w:rPr>
              <w:t xml:space="preserve"> Кодекса)</w:t>
            </w:r>
          </w:p>
        </w:tc>
      </w:tr>
    </w:tbl>
    <w:p w14:paraId="0E88DA0D" w14:textId="77777777" w:rsidR="00963718" w:rsidRDefault="00963718" w:rsidP="009F1F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AEC8C88" w14:textId="77777777" w:rsidR="007D558F" w:rsidRDefault="007D558F" w:rsidP="009F1F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FD84360" w14:textId="77777777" w:rsidR="007D558F" w:rsidRDefault="007D558F" w:rsidP="009F1F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69DB164" w14:textId="77777777" w:rsidR="007D558F" w:rsidRDefault="007D558F" w:rsidP="009F1F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AAAF1F0" w14:textId="77777777" w:rsidR="007D558F" w:rsidRDefault="007D558F" w:rsidP="009F1F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B106F43" w14:textId="77777777" w:rsidR="007D558F" w:rsidRDefault="007D558F" w:rsidP="009F1F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C801C04" w14:textId="77777777" w:rsidR="0086012C" w:rsidRPr="009F1FC2" w:rsidRDefault="0086012C" w:rsidP="009F1FC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bookmarkStart w:id="13" w:name="Par379"/>
      <w:bookmarkEnd w:id="13"/>
      <w:r w:rsidRPr="009F1FC2">
        <w:rPr>
          <w:rFonts w:ascii="Times New Roman" w:hAnsi="Times New Roman" w:cs="Times New Roman"/>
          <w:sz w:val="28"/>
          <w:szCs w:val="28"/>
        </w:rPr>
        <w:lastRenderedPageBreak/>
        <w:t>Приложение № 6</w:t>
      </w:r>
    </w:p>
    <w:p w14:paraId="09BFC296" w14:textId="77777777" w:rsidR="0086012C" w:rsidRPr="009F1FC2" w:rsidRDefault="0086012C" w:rsidP="009F1FC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>к Порядку заполнения налоговой</w:t>
      </w:r>
    </w:p>
    <w:p w14:paraId="1C98B528" w14:textId="77777777" w:rsidR="0086012C" w:rsidRPr="009F1FC2" w:rsidRDefault="0086012C" w:rsidP="009F1FC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>декларации по налогу, уплачиваемому</w:t>
      </w:r>
    </w:p>
    <w:p w14:paraId="296A9002" w14:textId="77777777" w:rsidR="0086012C" w:rsidRPr="009F1FC2" w:rsidRDefault="0086012C" w:rsidP="009F1FC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 xml:space="preserve">в связи c применением упрощенной </w:t>
      </w:r>
    </w:p>
    <w:p w14:paraId="78235359" w14:textId="77777777" w:rsidR="0086012C" w:rsidRPr="009F1FC2" w:rsidRDefault="0086012C" w:rsidP="009F1FC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 xml:space="preserve">системы налогообложения, </w:t>
      </w:r>
    </w:p>
    <w:p w14:paraId="7E416721" w14:textId="77777777" w:rsidR="0086012C" w:rsidRPr="009F1FC2" w:rsidRDefault="0086012C" w:rsidP="009F1FC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>утвержденному приказом ФНС России</w:t>
      </w:r>
    </w:p>
    <w:p w14:paraId="2E1E491C" w14:textId="77777777" w:rsidR="0086012C" w:rsidRPr="009F1FC2" w:rsidRDefault="0086012C" w:rsidP="009F1FC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>от ________ № __________</w:t>
      </w:r>
    </w:p>
    <w:p w14:paraId="050A042D" w14:textId="77777777" w:rsidR="00963718" w:rsidRPr="009F1FC2" w:rsidRDefault="00963718" w:rsidP="009F1F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C4EDA95" w14:textId="704EBCF7" w:rsidR="00963718" w:rsidRPr="009F1FC2" w:rsidRDefault="00963718" w:rsidP="009F1F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>КОДЫ</w:t>
      </w:r>
      <w:r w:rsidR="006A7BDC" w:rsidRPr="009F1FC2">
        <w:rPr>
          <w:rFonts w:ascii="Times New Roman" w:hAnsi="Times New Roman" w:cs="Times New Roman"/>
          <w:sz w:val="28"/>
          <w:szCs w:val="28"/>
        </w:rPr>
        <w:t xml:space="preserve"> ВИДОВ ПОСТУПЛЕНИЙ</w:t>
      </w:r>
    </w:p>
    <w:p w14:paraId="282474BA" w14:textId="77777777" w:rsidR="00963718" w:rsidRPr="009F1FC2" w:rsidRDefault="00963718" w:rsidP="009F1F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>ИМУЩЕСТВА (В ТОМ ЧИСЛЕ ДЕНЕЖНЫХ СРЕДСТВ), РАБОТ, УСЛУГ,</w:t>
      </w:r>
    </w:p>
    <w:p w14:paraId="199EBAF2" w14:textId="77777777" w:rsidR="00963718" w:rsidRPr="009F1FC2" w:rsidRDefault="00963718" w:rsidP="009F1F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>ПОЛУЧЕННЫХ В РАМКАХ БЛАГОТВОРИТЕЛЬНОЙ ДЕЯТЕЛЬНОСТИ,</w:t>
      </w:r>
    </w:p>
    <w:p w14:paraId="7976924E" w14:textId="77777777" w:rsidR="00963718" w:rsidRPr="009F1FC2" w:rsidRDefault="00963718" w:rsidP="009F1F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F1FC2">
        <w:rPr>
          <w:rFonts w:ascii="Times New Roman" w:hAnsi="Times New Roman" w:cs="Times New Roman"/>
          <w:sz w:val="28"/>
          <w:szCs w:val="28"/>
        </w:rPr>
        <w:t>ЦЕЛЕВЫХ ПОСТУПЛЕНИЙ, ЦЕЛЕВОГО ФИНАНСИРОВАНИЯ</w:t>
      </w:r>
    </w:p>
    <w:p w14:paraId="54D7A39C" w14:textId="77777777" w:rsidR="00963718" w:rsidRPr="009F1FC2" w:rsidRDefault="00963718" w:rsidP="009F1F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9"/>
        <w:gridCol w:w="7313"/>
        <w:gridCol w:w="1791"/>
      </w:tblGrid>
      <w:tr w:rsidR="00963718" w:rsidRPr="009F1FC2" w14:paraId="4DCC00A7" w14:textId="77777777" w:rsidTr="003300DE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C7973" w14:textId="77777777" w:rsidR="00963718" w:rsidRPr="009F1FC2" w:rsidRDefault="00963718" w:rsidP="009F1F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C328E" w14:textId="77777777" w:rsidR="00963718" w:rsidRPr="009F1FC2" w:rsidRDefault="00963718" w:rsidP="009F1F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Наименование полученных целевых средств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C3C24" w14:textId="77777777" w:rsidR="00963718" w:rsidRPr="009F1FC2" w:rsidRDefault="00963718" w:rsidP="009F1F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Код вида поступлений</w:t>
            </w:r>
          </w:p>
        </w:tc>
      </w:tr>
      <w:tr w:rsidR="00963718" w:rsidRPr="009F1FC2" w14:paraId="0B1A8401" w14:textId="77777777" w:rsidTr="003300DE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1DCC3" w14:textId="77777777" w:rsidR="00963718" w:rsidRPr="009F1FC2" w:rsidRDefault="00963718" w:rsidP="009F1F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EF35D" w14:textId="77777777" w:rsidR="00963718" w:rsidRPr="009F1FC2" w:rsidRDefault="00963718" w:rsidP="009F1F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B1E6A" w14:textId="77777777" w:rsidR="00963718" w:rsidRPr="009F1FC2" w:rsidRDefault="00963718" w:rsidP="009F1F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63718" w:rsidRPr="009F1FC2" w14:paraId="3B8FEFEA" w14:textId="77777777" w:rsidTr="003300DE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6D662" w14:textId="77777777" w:rsidR="00963718" w:rsidRPr="009F1FC2" w:rsidRDefault="00963718" w:rsidP="009F1FC2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3409" w14:textId="77777777" w:rsidR="00963718" w:rsidRPr="009F1FC2" w:rsidRDefault="00963718" w:rsidP="009F1F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Целевое финансирование в виде: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80D38" w14:textId="77777777" w:rsidR="00963718" w:rsidRPr="009F1FC2" w:rsidRDefault="00963718" w:rsidP="009F1F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3718" w:rsidRPr="009F1FC2" w14:paraId="0FBF6A5B" w14:textId="77777777" w:rsidTr="003300DE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3C44B" w14:textId="77777777" w:rsidR="00963718" w:rsidRPr="009F1FC2" w:rsidRDefault="00963718" w:rsidP="009F1F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E3461" w14:textId="77777777" w:rsidR="00963718" w:rsidRPr="009F1FC2" w:rsidRDefault="00963718" w:rsidP="009F1F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грантов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C63DA" w14:textId="77777777" w:rsidR="00963718" w:rsidRPr="009F1FC2" w:rsidRDefault="00963718" w:rsidP="009F1F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010</w:t>
            </w:r>
          </w:p>
        </w:tc>
      </w:tr>
      <w:tr w:rsidR="00963718" w:rsidRPr="009F1FC2" w14:paraId="47E9A5F6" w14:textId="77777777" w:rsidTr="003300DE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FD576" w14:textId="77777777" w:rsidR="00963718" w:rsidRPr="009F1FC2" w:rsidRDefault="00963718" w:rsidP="009F1F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CF6BF" w14:textId="77777777" w:rsidR="00963718" w:rsidRPr="009F1FC2" w:rsidRDefault="00963718" w:rsidP="009F1F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инвестиций, полученных при проведении инвестиционных конкурсов (торгов) в порядке, установленном законодательством Российской Федерации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2BFEC" w14:textId="77777777" w:rsidR="00963718" w:rsidRPr="009F1FC2" w:rsidRDefault="00963718" w:rsidP="009F1F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020</w:t>
            </w:r>
          </w:p>
        </w:tc>
      </w:tr>
      <w:tr w:rsidR="00963718" w:rsidRPr="009F1FC2" w14:paraId="269C85CC" w14:textId="77777777" w:rsidTr="003300DE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0B76A" w14:textId="77777777" w:rsidR="00963718" w:rsidRPr="009F1FC2" w:rsidRDefault="00963718" w:rsidP="009F1F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950AC" w14:textId="77777777" w:rsidR="00963718" w:rsidRPr="009F1FC2" w:rsidRDefault="00963718" w:rsidP="009F1F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инвестиций, полученных от иностранных инвесторов на финансирование капитальных вложений производственного назначения, при условии использования их в течение одного календарного года с момента получения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8B74A" w14:textId="77777777" w:rsidR="00963718" w:rsidRPr="009F1FC2" w:rsidRDefault="00963718" w:rsidP="009F1F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030</w:t>
            </w:r>
          </w:p>
        </w:tc>
      </w:tr>
      <w:tr w:rsidR="00963718" w:rsidRPr="009F1FC2" w14:paraId="46F0C459" w14:textId="77777777" w:rsidTr="003300DE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5BCF2" w14:textId="77777777" w:rsidR="00963718" w:rsidRPr="009F1FC2" w:rsidRDefault="00963718" w:rsidP="009F1F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E87F4" w14:textId="77777777" w:rsidR="00963718" w:rsidRPr="009F1FC2" w:rsidRDefault="00963718" w:rsidP="009F1F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средств дольщиков и (или) инвесторов, аккумулированных на счетах организации-застройщика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24EAB" w14:textId="77777777" w:rsidR="00963718" w:rsidRPr="009F1FC2" w:rsidRDefault="00963718" w:rsidP="009F1F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040</w:t>
            </w:r>
          </w:p>
        </w:tc>
      </w:tr>
      <w:tr w:rsidR="00963718" w:rsidRPr="009F1FC2" w14:paraId="74F7AA56" w14:textId="77777777" w:rsidTr="003300DE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95616" w14:textId="77777777" w:rsidR="00963718" w:rsidRPr="009F1FC2" w:rsidRDefault="00963718" w:rsidP="009F1F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855F9" w14:textId="20693247" w:rsidR="00963718" w:rsidRPr="009F1FC2" w:rsidRDefault="00963718" w:rsidP="000214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 xml:space="preserve">средств, полученных из фондов поддержки научной, научно-технической, инновационной деятельности, созданных в соответствии с Федеральным </w:t>
            </w:r>
            <w:hyperlink r:id="rId363" w:history="1">
              <w:r w:rsidRPr="009F1FC2">
                <w:rPr>
                  <w:rFonts w:ascii="Times New Roman" w:hAnsi="Times New Roman" w:cs="Times New Roman"/>
                  <w:sz w:val="28"/>
                  <w:szCs w:val="28"/>
                </w:rPr>
                <w:t>законом</w:t>
              </w:r>
            </w:hyperlink>
            <w:r w:rsidRPr="009F1FC2">
              <w:rPr>
                <w:rFonts w:ascii="Times New Roman" w:hAnsi="Times New Roman" w:cs="Times New Roman"/>
                <w:sz w:val="28"/>
                <w:szCs w:val="28"/>
              </w:rPr>
              <w:t xml:space="preserve"> от 23 августа 1996 г. № 127-ФЗ «О науке и государственной научно-технической политике» (Собрание законодательства Российской Федерации, 1996, № 35, ст. 4137; </w:t>
            </w:r>
            <w:r w:rsidR="00021473">
              <w:rPr>
                <w:rFonts w:ascii="Times New Roman" w:hAnsi="Times New Roman" w:cs="Times New Roman"/>
                <w:sz w:val="28"/>
                <w:szCs w:val="28"/>
              </w:rPr>
              <w:t>Официальный интернет-портал правовой информации http://pravo.gov.ru, 08.12.2020</w:t>
            </w: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 xml:space="preserve">) (далее </w:t>
            </w:r>
            <w:r w:rsidR="00021473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 xml:space="preserve"> Федеральный закон «О науке и государственной научно-технической политике»), на осуществление конкретных научных, научно-технических программ и проектов, инновационных проектов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EBFA" w14:textId="77777777" w:rsidR="00963718" w:rsidRPr="009F1FC2" w:rsidRDefault="00963718" w:rsidP="009F1F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060</w:t>
            </w:r>
          </w:p>
        </w:tc>
      </w:tr>
      <w:tr w:rsidR="00963718" w:rsidRPr="009F1FC2" w14:paraId="7F82655C" w14:textId="77777777" w:rsidTr="003300DE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EA13F" w14:textId="77777777" w:rsidR="00963718" w:rsidRPr="009F1FC2" w:rsidRDefault="00963718" w:rsidP="009F1F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1.6</w:t>
            </w: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CDF67" w14:textId="77777777" w:rsidR="00963718" w:rsidRPr="009F1FC2" w:rsidRDefault="00963718" w:rsidP="009F1F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 xml:space="preserve">средств, поступивших на формирование фондов поддержки научной, научно-технической, инновационной деятельности, созданных в соответствии с Федеральным </w:t>
            </w:r>
            <w:hyperlink r:id="rId364" w:history="1">
              <w:r w:rsidRPr="009F1FC2">
                <w:rPr>
                  <w:rFonts w:ascii="Times New Roman" w:hAnsi="Times New Roman" w:cs="Times New Roman"/>
                  <w:sz w:val="28"/>
                  <w:szCs w:val="28"/>
                </w:rPr>
                <w:t>законом</w:t>
              </w:r>
            </w:hyperlink>
            <w:r w:rsidRPr="009F1FC2">
              <w:rPr>
                <w:rFonts w:ascii="Times New Roman" w:hAnsi="Times New Roman" w:cs="Times New Roman"/>
                <w:sz w:val="28"/>
                <w:szCs w:val="28"/>
              </w:rPr>
              <w:t xml:space="preserve"> «О науке и государственной научно-технической политике»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3535F" w14:textId="77777777" w:rsidR="00963718" w:rsidRPr="009F1FC2" w:rsidRDefault="00963718" w:rsidP="009F1F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070</w:t>
            </w:r>
          </w:p>
        </w:tc>
      </w:tr>
      <w:tr w:rsidR="00963718" w:rsidRPr="009F1FC2" w14:paraId="3C18DA38" w14:textId="77777777" w:rsidTr="003300DE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7724F" w14:textId="77777777" w:rsidR="00963718" w:rsidRPr="009F1FC2" w:rsidRDefault="00963718" w:rsidP="009F1F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90C27" w14:textId="77777777" w:rsidR="00963718" w:rsidRPr="009F1FC2" w:rsidRDefault="00963718" w:rsidP="009F1F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средств, получаемых медицинскими организациями, осуществляющими медицинскую деятельность в системе обязательного медицинского страхования, за оказание медицинских услуг застрахованным лицам от страховых организаций, осуществляющих обязательное медицинское страхование этих лиц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40AA3" w14:textId="77777777" w:rsidR="00963718" w:rsidRPr="009F1FC2" w:rsidRDefault="00963718" w:rsidP="009F1F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</w:tr>
      <w:tr w:rsidR="00963718" w:rsidRPr="009F1FC2" w14:paraId="0EC8A212" w14:textId="77777777" w:rsidTr="003300DE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8695E" w14:textId="77777777" w:rsidR="00963718" w:rsidRPr="009F1FC2" w:rsidRDefault="00963718" w:rsidP="009F1F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1.8</w:t>
            </w: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EF884" w14:textId="77777777" w:rsidR="00963718" w:rsidRPr="009F1FC2" w:rsidRDefault="00963718" w:rsidP="009F1F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средств собственников помещений в многоквартирных домах, поступающих на счета осуществляющих управление многоквартирными домами товариществ собственников жилья, жилищных, жилищно-строительных кооперативов и иных специализированных потребительских кооперативов, управляющих организаций, а также на счета специализированных некоммерческих организаций, которые осуществляют деятельность, направленную на обеспечение проведения капитального ремонта общего имущества в многоквартирных домах, на финансирование проведения ремонта, капитального ремонта общего имущества многоквартирных домов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0B0BA" w14:textId="77777777" w:rsidR="00963718" w:rsidRPr="009F1FC2" w:rsidRDefault="00963718" w:rsidP="009F1F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</w:p>
        </w:tc>
      </w:tr>
      <w:tr w:rsidR="00963718" w:rsidRPr="009F1FC2" w14:paraId="1E5D6A43" w14:textId="77777777" w:rsidTr="003300DE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E3F7E" w14:textId="77777777" w:rsidR="00963718" w:rsidRPr="009F1FC2" w:rsidRDefault="00963718" w:rsidP="009F1F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1.9</w:t>
            </w: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68C08" w14:textId="77777777" w:rsidR="00963718" w:rsidRPr="009F1FC2" w:rsidRDefault="00963718" w:rsidP="009F1F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в виде процентов, начисленных за пользование денежными средствами, находящимися на специальном счете, счете, счетах специализированных некоммерческих организаций, которые осуществляют деятельность, направленную на обеспечение проведения капитального ремонта общего имущества в многоквартирных домах, на которых осуществляется формирование фондов капитального ремонта, а также доходов указанных специализированных некоммерческих организаций, полученных от размещения средств фонда капитального ремонта общего имущества многоквартирных домов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6DEC8" w14:textId="77777777" w:rsidR="00963718" w:rsidRPr="009F1FC2" w:rsidRDefault="00963718" w:rsidP="009F1F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117</w:t>
            </w:r>
          </w:p>
        </w:tc>
      </w:tr>
      <w:tr w:rsidR="00963718" w:rsidRPr="009F1FC2" w14:paraId="521EFABC" w14:textId="77777777" w:rsidTr="003300DE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24A62" w14:textId="77777777" w:rsidR="00963718" w:rsidRPr="009F1FC2" w:rsidRDefault="00963718" w:rsidP="009F1FC2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C545D" w14:textId="77777777" w:rsidR="00963718" w:rsidRPr="009F1FC2" w:rsidRDefault="00963718" w:rsidP="009F1F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Целевые поступления на содержание некоммерческих организаций и ведение ими уставной деятельности: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D478E" w14:textId="77777777" w:rsidR="00963718" w:rsidRPr="009F1FC2" w:rsidRDefault="00963718" w:rsidP="009F1F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3718" w:rsidRPr="009F1FC2" w14:paraId="0AD3DE3E" w14:textId="77777777" w:rsidTr="003300DE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5EA92" w14:textId="77777777" w:rsidR="00963718" w:rsidRPr="009F1FC2" w:rsidRDefault="00963718" w:rsidP="009F1F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4A892" w14:textId="77777777" w:rsidR="00963718" w:rsidRPr="009F1FC2" w:rsidRDefault="00963718" w:rsidP="009F1F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взносы учредителей (участников, членов), осуществленные в соответствии с законодательством Российской Федерации о некоммерческих организациях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3D876" w14:textId="77777777" w:rsidR="00963718" w:rsidRPr="009F1FC2" w:rsidRDefault="00963718" w:rsidP="009F1F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</w:tr>
      <w:tr w:rsidR="00963718" w:rsidRPr="009F1FC2" w14:paraId="43D1979A" w14:textId="77777777" w:rsidTr="003300DE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1ACEA" w14:textId="77777777" w:rsidR="00963718" w:rsidRPr="009F1FC2" w:rsidRDefault="00963718" w:rsidP="009F1F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2.2</w:t>
            </w: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37648" w14:textId="77777777" w:rsidR="00963718" w:rsidRPr="009F1FC2" w:rsidRDefault="00963718" w:rsidP="009F1F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доходы в виде безвозмездно полученных некоммерческими организациями работ (услуг), выполненных (оказанных) на основании соответствующих договоров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D89F0" w14:textId="77777777" w:rsidR="00963718" w:rsidRPr="009F1FC2" w:rsidRDefault="00963718" w:rsidP="009F1F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</w:tr>
      <w:tr w:rsidR="00963718" w:rsidRPr="009F1FC2" w14:paraId="495E463C" w14:textId="77777777" w:rsidTr="003300DE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1B97F" w14:textId="77777777" w:rsidR="00963718" w:rsidRPr="009F1FC2" w:rsidRDefault="00963718" w:rsidP="009F1F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63312" w14:textId="77777777" w:rsidR="00963718" w:rsidRPr="009F1FC2" w:rsidRDefault="00963718" w:rsidP="009F1F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пожертвования, признаваемые таковыми в соответствии с гражданским законодательством Российской Федерации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235FF" w14:textId="77777777" w:rsidR="00963718" w:rsidRPr="009F1FC2" w:rsidRDefault="00963718" w:rsidP="009F1F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</w:tr>
      <w:tr w:rsidR="00963718" w:rsidRPr="009F1FC2" w14:paraId="731EB7F2" w14:textId="77777777" w:rsidTr="003300DE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95A64" w14:textId="77777777" w:rsidR="00963718" w:rsidRPr="009F1FC2" w:rsidRDefault="00963718" w:rsidP="009F1F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D8C11" w14:textId="7EBAA049" w:rsidR="00963718" w:rsidRPr="009F1FC2" w:rsidRDefault="00963718" w:rsidP="000214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 xml:space="preserve">отчисления на формирование в установленном </w:t>
            </w:r>
            <w:hyperlink r:id="rId365" w:history="1">
              <w:r w:rsidRPr="009F1FC2">
                <w:rPr>
                  <w:rFonts w:ascii="Times New Roman" w:hAnsi="Times New Roman" w:cs="Times New Roman"/>
                  <w:sz w:val="28"/>
                  <w:szCs w:val="28"/>
                </w:rPr>
                <w:t>статьей 324</w:t>
              </w:r>
            </w:hyperlink>
            <w:r w:rsidRPr="009F1F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21473">
              <w:rPr>
                <w:rFonts w:ascii="Times New Roman" w:hAnsi="Times New Roman" w:cs="Times New Roman"/>
                <w:sz w:val="28"/>
                <w:szCs w:val="28"/>
              </w:rPr>
              <w:t>Кодекса</w:t>
            </w: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 xml:space="preserve"> порядке резерва на проведение ремонта, капитального ремонта общего имущества, которые производятся товариществу собственников жилья, жилищному кооперативу, садоводческому, садово-огородному, гаражно-строительному, жилищно-строительному кооперативам или иному специализированному потребительскому кооперативу их членами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32491" w14:textId="77777777" w:rsidR="00963718" w:rsidRPr="009F1FC2" w:rsidRDefault="00963718" w:rsidP="009F1F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141</w:t>
            </w:r>
          </w:p>
        </w:tc>
      </w:tr>
      <w:tr w:rsidR="00963718" w:rsidRPr="009F1FC2" w14:paraId="7A192C58" w14:textId="77777777" w:rsidTr="003300DE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3C6FB" w14:textId="77777777" w:rsidR="00963718" w:rsidRPr="009F1FC2" w:rsidRDefault="00963718" w:rsidP="009F1F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585FD" w14:textId="77777777" w:rsidR="00963718" w:rsidRPr="009F1FC2" w:rsidRDefault="00963718" w:rsidP="009F1F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 xml:space="preserve">целевые поступления на формирование фондов поддержки научной, научно-технической, инновационной деятельности, созданных в соответствии с Федеральным </w:t>
            </w:r>
            <w:hyperlink r:id="rId366" w:history="1">
              <w:r w:rsidRPr="009F1FC2">
                <w:rPr>
                  <w:rFonts w:ascii="Times New Roman" w:hAnsi="Times New Roman" w:cs="Times New Roman"/>
                  <w:sz w:val="28"/>
                  <w:szCs w:val="28"/>
                </w:rPr>
                <w:t>законом</w:t>
              </w:r>
            </w:hyperlink>
            <w:r w:rsidRPr="009F1FC2">
              <w:rPr>
                <w:rFonts w:ascii="Times New Roman" w:hAnsi="Times New Roman" w:cs="Times New Roman"/>
                <w:sz w:val="28"/>
                <w:szCs w:val="28"/>
              </w:rPr>
              <w:t xml:space="preserve"> «О науке и государственной научно-технической политике»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23006" w14:textId="77777777" w:rsidR="00963718" w:rsidRPr="009F1FC2" w:rsidRDefault="00963718" w:rsidP="009F1F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</w:tr>
      <w:tr w:rsidR="00963718" w:rsidRPr="009F1FC2" w14:paraId="15D3B698" w14:textId="77777777" w:rsidTr="003300DE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727D4" w14:textId="77777777" w:rsidR="00963718" w:rsidRPr="009F1FC2" w:rsidRDefault="00963718" w:rsidP="009F1F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FAD3C" w14:textId="77777777" w:rsidR="00963718" w:rsidRPr="009F1FC2" w:rsidRDefault="00963718" w:rsidP="009F1F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имущество, имущественные права, переходящие некоммерческим организациям по завещанию в порядке наследования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599A3" w14:textId="77777777" w:rsidR="00963718" w:rsidRPr="009F1FC2" w:rsidRDefault="00963718" w:rsidP="009F1F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</w:tr>
      <w:tr w:rsidR="00963718" w:rsidRPr="009F1FC2" w14:paraId="1672D394" w14:textId="77777777" w:rsidTr="003300DE">
        <w:tc>
          <w:tcPr>
            <w:tcW w:w="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10976B" w14:textId="77777777" w:rsidR="00963718" w:rsidRPr="009F1FC2" w:rsidRDefault="00963718" w:rsidP="009F1F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8DD888" w14:textId="77777777" w:rsidR="00963718" w:rsidRPr="009F1FC2" w:rsidRDefault="00963718" w:rsidP="009F1F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средства, предоставленные на осуществление уставной деятельности некоммерческих организаций из: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B8D290" w14:textId="77777777" w:rsidR="00963718" w:rsidRPr="009F1FC2" w:rsidRDefault="00963718" w:rsidP="009F1F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3718" w:rsidRPr="009F1FC2" w14:paraId="566840BD" w14:textId="77777777" w:rsidTr="003300DE">
        <w:tc>
          <w:tcPr>
            <w:tcW w:w="739" w:type="dxa"/>
            <w:tcBorders>
              <w:left w:val="single" w:sz="4" w:space="0" w:color="auto"/>
              <w:right w:val="single" w:sz="4" w:space="0" w:color="auto"/>
            </w:tcBorders>
          </w:tcPr>
          <w:p w14:paraId="4E2B9282" w14:textId="77777777" w:rsidR="00963718" w:rsidRPr="009F1FC2" w:rsidRDefault="00963718" w:rsidP="009F1F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3" w:type="dxa"/>
            <w:tcBorders>
              <w:left w:val="single" w:sz="4" w:space="0" w:color="auto"/>
              <w:right w:val="single" w:sz="4" w:space="0" w:color="auto"/>
            </w:tcBorders>
          </w:tcPr>
          <w:p w14:paraId="78A05279" w14:textId="77777777" w:rsidR="00963718" w:rsidRPr="009F1FC2" w:rsidRDefault="00963718" w:rsidP="009F1F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федерального бюджета;</w:t>
            </w:r>
          </w:p>
        </w:tc>
        <w:tc>
          <w:tcPr>
            <w:tcW w:w="1791" w:type="dxa"/>
            <w:tcBorders>
              <w:left w:val="single" w:sz="4" w:space="0" w:color="auto"/>
              <w:right w:val="single" w:sz="4" w:space="0" w:color="auto"/>
            </w:tcBorders>
          </w:tcPr>
          <w:p w14:paraId="3988F693" w14:textId="77777777" w:rsidR="00963718" w:rsidRPr="009F1FC2" w:rsidRDefault="00963718" w:rsidP="009F1F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</w:p>
        </w:tc>
      </w:tr>
      <w:tr w:rsidR="00963718" w:rsidRPr="009F1FC2" w14:paraId="78359590" w14:textId="77777777" w:rsidTr="003300DE">
        <w:tc>
          <w:tcPr>
            <w:tcW w:w="739" w:type="dxa"/>
            <w:tcBorders>
              <w:left w:val="single" w:sz="4" w:space="0" w:color="auto"/>
              <w:right w:val="single" w:sz="4" w:space="0" w:color="auto"/>
            </w:tcBorders>
          </w:tcPr>
          <w:p w14:paraId="78887C9B" w14:textId="77777777" w:rsidR="00963718" w:rsidRPr="009F1FC2" w:rsidRDefault="00963718" w:rsidP="009F1F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3" w:type="dxa"/>
            <w:tcBorders>
              <w:left w:val="single" w:sz="4" w:space="0" w:color="auto"/>
              <w:right w:val="single" w:sz="4" w:space="0" w:color="auto"/>
            </w:tcBorders>
          </w:tcPr>
          <w:p w14:paraId="2721405E" w14:textId="77777777" w:rsidR="00963718" w:rsidRPr="009F1FC2" w:rsidRDefault="00963718" w:rsidP="009F1F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бюджетов субъектов Российской Федерации;</w:t>
            </w:r>
          </w:p>
        </w:tc>
        <w:tc>
          <w:tcPr>
            <w:tcW w:w="1791" w:type="dxa"/>
            <w:tcBorders>
              <w:left w:val="single" w:sz="4" w:space="0" w:color="auto"/>
              <w:right w:val="single" w:sz="4" w:space="0" w:color="auto"/>
            </w:tcBorders>
          </w:tcPr>
          <w:p w14:paraId="41AF2BF1" w14:textId="77777777" w:rsidR="00963718" w:rsidRPr="009F1FC2" w:rsidRDefault="00963718" w:rsidP="009F1F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171</w:t>
            </w:r>
          </w:p>
        </w:tc>
      </w:tr>
      <w:tr w:rsidR="00963718" w:rsidRPr="009F1FC2" w14:paraId="57737B2B" w14:textId="77777777" w:rsidTr="003300DE">
        <w:tc>
          <w:tcPr>
            <w:tcW w:w="739" w:type="dxa"/>
            <w:tcBorders>
              <w:left w:val="single" w:sz="4" w:space="0" w:color="auto"/>
              <w:right w:val="single" w:sz="4" w:space="0" w:color="auto"/>
            </w:tcBorders>
          </w:tcPr>
          <w:p w14:paraId="3AB7AD6C" w14:textId="77777777" w:rsidR="00963718" w:rsidRPr="009F1FC2" w:rsidRDefault="00963718" w:rsidP="009F1F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3" w:type="dxa"/>
            <w:tcBorders>
              <w:left w:val="single" w:sz="4" w:space="0" w:color="auto"/>
              <w:right w:val="single" w:sz="4" w:space="0" w:color="auto"/>
            </w:tcBorders>
          </w:tcPr>
          <w:p w14:paraId="3384E8AB" w14:textId="77777777" w:rsidR="00963718" w:rsidRPr="009F1FC2" w:rsidRDefault="00963718" w:rsidP="009F1F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местных бюджетов;</w:t>
            </w:r>
          </w:p>
        </w:tc>
        <w:tc>
          <w:tcPr>
            <w:tcW w:w="1791" w:type="dxa"/>
            <w:tcBorders>
              <w:left w:val="single" w:sz="4" w:space="0" w:color="auto"/>
              <w:right w:val="single" w:sz="4" w:space="0" w:color="auto"/>
            </w:tcBorders>
          </w:tcPr>
          <w:p w14:paraId="0CDEB932" w14:textId="77777777" w:rsidR="00963718" w:rsidRPr="009F1FC2" w:rsidRDefault="00963718" w:rsidP="009F1F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172</w:t>
            </w:r>
          </w:p>
        </w:tc>
      </w:tr>
      <w:tr w:rsidR="00963718" w:rsidRPr="009F1FC2" w14:paraId="127D99B3" w14:textId="77777777" w:rsidTr="003300DE">
        <w:tc>
          <w:tcPr>
            <w:tcW w:w="7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90FD2" w14:textId="77777777" w:rsidR="00963718" w:rsidRPr="009F1FC2" w:rsidRDefault="00963718" w:rsidP="009F1F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08DAF" w14:textId="77777777" w:rsidR="00963718" w:rsidRPr="009F1FC2" w:rsidRDefault="00963718" w:rsidP="009F1F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бюджетов государственных внебюджетных фондов</w:t>
            </w:r>
          </w:p>
        </w:tc>
        <w:tc>
          <w:tcPr>
            <w:tcW w:w="17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8345D" w14:textId="77777777" w:rsidR="00963718" w:rsidRPr="009F1FC2" w:rsidRDefault="00963718" w:rsidP="009F1F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173</w:t>
            </w:r>
          </w:p>
        </w:tc>
      </w:tr>
      <w:tr w:rsidR="00963718" w:rsidRPr="009F1FC2" w14:paraId="1C926770" w14:textId="77777777" w:rsidTr="003300DE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E1E30" w14:textId="77777777" w:rsidR="00963718" w:rsidRPr="009F1FC2" w:rsidRDefault="00963718" w:rsidP="009F1F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914E8" w14:textId="77777777" w:rsidR="00963718" w:rsidRPr="009F1FC2" w:rsidRDefault="00963718" w:rsidP="009F1F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средства и иное имущество, имущественные права, полученные на осуществление благотворительной деятельности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3D515" w14:textId="77777777" w:rsidR="00963718" w:rsidRPr="009F1FC2" w:rsidRDefault="00963718" w:rsidP="009F1F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</w:tr>
      <w:tr w:rsidR="00963718" w:rsidRPr="009F1FC2" w14:paraId="4C1395FC" w14:textId="77777777" w:rsidTr="003300DE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7013D" w14:textId="77777777" w:rsidR="00963718" w:rsidRPr="009F1FC2" w:rsidRDefault="00963718" w:rsidP="009F1F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2.9</w:t>
            </w: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75AED" w14:textId="77777777" w:rsidR="00963718" w:rsidRPr="009F1FC2" w:rsidRDefault="00963718" w:rsidP="009F1F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поступления от собственников созданным ими учреждениям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800CE" w14:textId="77777777" w:rsidR="00963718" w:rsidRPr="009F1FC2" w:rsidRDefault="00963718" w:rsidP="009F1F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</w:p>
        </w:tc>
      </w:tr>
      <w:tr w:rsidR="00963718" w:rsidRPr="009F1FC2" w14:paraId="52F62B17" w14:textId="77777777" w:rsidTr="003300DE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DB266" w14:textId="77777777" w:rsidR="00963718" w:rsidRPr="009F1FC2" w:rsidRDefault="00963718" w:rsidP="009F1F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2.10</w:t>
            </w: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1C254" w14:textId="77777777" w:rsidR="00963718" w:rsidRPr="009F1FC2" w:rsidRDefault="00963718" w:rsidP="009F1F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средства, поступившие профсоюзным организациям в соответствии с коллективными договорами (соглашениями) на проведение профсоюзными организациями социально-</w:t>
            </w:r>
            <w:r w:rsidRPr="009F1F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культурных и других мероприятий, предусмотренных их уставной деятельностью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8F11A" w14:textId="77777777" w:rsidR="00963718" w:rsidRPr="009F1FC2" w:rsidRDefault="00963718" w:rsidP="009F1F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260</w:t>
            </w:r>
          </w:p>
        </w:tc>
      </w:tr>
      <w:tr w:rsidR="00963718" w:rsidRPr="009F1FC2" w14:paraId="016544D6" w14:textId="77777777" w:rsidTr="003300DE">
        <w:tc>
          <w:tcPr>
            <w:tcW w:w="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DFF77C" w14:textId="77777777" w:rsidR="00963718" w:rsidRPr="009F1FC2" w:rsidRDefault="00963718" w:rsidP="009F1F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2.11</w:t>
            </w: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2619A0" w14:textId="77777777" w:rsidR="00963718" w:rsidRPr="009F1FC2" w:rsidRDefault="00963718" w:rsidP="009F1F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средства, полученные структурными организациями Общероссийской общественно-государственной организации «Добровольное общество содействия армии, авиации и флоту России» (ДОСААФ России):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B1F733" w14:textId="77777777" w:rsidR="00963718" w:rsidRPr="009F1FC2" w:rsidRDefault="00963718" w:rsidP="009F1F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3718" w:rsidRPr="009F1FC2" w14:paraId="20A6EA0C" w14:textId="77777777" w:rsidTr="003300DE">
        <w:tc>
          <w:tcPr>
            <w:tcW w:w="739" w:type="dxa"/>
            <w:tcBorders>
              <w:left w:val="single" w:sz="4" w:space="0" w:color="auto"/>
              <w:right w:val="single" w:sz="4" w:space="0" w:color="auto"/>
            </w:tcBorders>
          </w:tcPr>
          <w:p w14:paraId="250E6909" w14:textId="77777777" w:rsidR="00963718" w:rsidRPr="009F1FC2" w:rsidRDefault="00963718" w:rsidP="009F1F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3" w:type="dxa"/>
            <w:tcBorders>
              <w:left w:val="single" w:sz="4" w:space="0" w:color="auto"/>
              <w:right w:val="single" w:sz="4" w:space="0" w:color="auto"/>
            </w:tcBorders>
          </w:tcPr>
          <w:p w14:paraId="34E046F4" w14:textId="77777777" w:rsidR="00963718" w:rsidRPr="009F1FC2" w:rsidRDefault="00963718" w:rsidP="009F1F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от федерального органа исполнительной власти, уполномоченного в области обороны;</w:t>
            </w:r>
          </w:p>
        </w:tc>
        <w:tc>
          <w:tcPr>
            <w:tcW w:w="1791" w:type="dxa"/>
            <w:tcBorders>
              <w:left w:val="single" w:sz="4" w:space="0" w:color="auto"/>
              <w:right w:val="single" w:sz="4" w:space="0" w:color="auto"/>
            </w:tcBorders>
          </w:tcPr>
          <w:p w14:paraId="1B0EC4F7" w14:textId="77777777" w:rsidR="00963718" w:rsidRPr="009F1FC2" w:rsidRDefault="00963718" w:rsidP="009F1F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270</w:t>
            </w:r>
          </w:p>
        </w:tc>
      </w:tr>
      <w:tr w:rsidR="00963718" w:rsidRPr="009F1FC2" w14:paraId="039E2DD1" w14:textId="77777777" w:rsidTr="003300DE">
        <w:tc>
          <w:tcPr>
            <w:tcW w:w="7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D93EE" w14:textId="77777777" w:rsidR="00963718" w:rsidRPr="009F1FC2" w:rsidRDefault="00963718" w:rsidP="009F1F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0F12F" w14:textId="77777777" w:rsidR="00963718" w:rsidRPr="009F1FC2" w:rsidRDefault="00963718" w:rsidP="009F1F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другого органа исполнительной власти (кроме указанного по коду 270) по генеральному договору</w:t>
            </w:r>
          </w:p>
        </w:tc>
        <w:tc>
          <w:tcPr>
            <w:tcW w:w="17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16074" w14:textId="77777777" w:rsidR="00963718" w:rsidRPr="009F1FC2" w:rsidRDefault="00963718" w:rsidP="009F1F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271</w:t>
            </w:r>
          </w:p>
        </w:tc>
      </w:tr>
      <w:tr w:rsidR="00963718" w:rsidRPr="009F1FC2" w14:paraId="60135D6F" w14:textId="77777777" w:rsidTr="003300DE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05F13" w14:textId="77777777" w:rsidR="00963718" w:rsidRPr="009F1FC2" w:rsidRDefault="00963718" w:rsidP="009F1F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2.12</w:t>
            </w: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C45ED" w14:textId="77777777" w:rsidR="00963718" w:rsidRPr="009F1FC2" w:rsidRDefault="00963718" w:rsidP="009F1F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целевые отчисления от организаций, входящих в структуру ДОСААФ России, используемые в соответствии с учредительными документами на подготовку в соответствии с законодательством Российской Федерации граждан по военно-учетным специальностям, военно-патриотическое воспитание молодежи, развитие авиационных, технических и военно-прикладных видов спорта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36FC3" w14:textId="77777777" w:rsidR="00963718" w:rsidRPr="009F1FC2" w:rsidRDefault="00963718" w:rsidP="009F1F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280</w:t>
            </w:r>
          </w:p>
        </w:tc>
      </w:tr>
      <w:tr w:rsidR="00963718" w:rsidRPr="009F1FC2" w14:paraId="61B6C950" w14:textId="77777777" w:rsidTr="003300DE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4641B" w14:textId="77777777" w:rsidR="00963718" w:rsidRPr="009F1FC2" w:rsidRDefault="00963718" w:rsidP="009F1F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2.13</w:t>
            </w: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15884" w14:textId="58A41032" w:rsidR="00963718" w:rsidRPr="009F1FC2" w:rsidRDefault="00963718" w:rsidP="009F1F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 xml:space="preserve">средства, полученные некоммерческими организациями безвозмездно на обеспечение ведения уставной деятельности, не связанной с предпринимательской деятельностью, от созданных ими в соответствии с законодательством Российской Федерации структурных подразделений (отделений), являющихся налогоплательщиками (далее </w:t>
            </w:r>
            <w:r w:rsidR="002F16D8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 xml:space="preserve"> структурные подразделения (отделения), перечисленные структурными подразделениями (отделениями) за счет целевых поступлений, поступивших им на содержание и ведение уставной деятельности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DB1B1" w14:textId="77777777" w:rsidR="00963718" w:rsidRPr="009F1FC2" w:rsidRDefault="00963718" w:rsidP="009F1F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281</w:t>
            </w:r>
          </w:p>
        </w:tc>
      </w:tr>
      <w:tr w:rsidR="00963718" w:rsidRPr="009F1FC2" w14:paraId="38DD77D5" w14:textId="77777777" w:rsidTr="003300DE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5DF20" w14:textId="77777777" w:rsidR="00963718" w:rsidRPr="009F1FC2" w:rsidRDefault="00963718" w:rsidP="009F1F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2.14</w:t>
            </w: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D9907" w14:textId="77777777" w:rsidR="00963718" w:rsidRPr="009F1FC2" w:rsidRDefault="00963718" w:rsidP="009F1F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средства, полученные структурными подразделениями (отделениями) от создавших их в соответствии с законодательством Российской Федерации некоммерческих организаций, перечисленные некоммерческими организациями за счет целевых поступлений, полученных ими на содержание и ведение уставной деятельности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4898B" w14:textId="77777777" w:rsidR="00963718" w:rsidRPr="009F1FC2" w:rsidRDefault="00963718" w:rsidP="009F1F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282</w:t>
            </w:r>
          </w:p>
        </w:tc>
      </w:tr>
      <w:tr w:rsidR="00963718" w:rsidRPr="009F1FC2" w14:paraId="59F98C0C" w14:textId="77777777" w:rsidTr="003300DE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AF428" w14:textId="77777777" w:rsidR="00963718" w:rsidRPr="009F1FC2" w:rsidRDefault="00963718" w:rsidP="009F1F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2.15</w:t>
            </w: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56AD7" w14:textId="77777777" w:rsidR="00963718" w:rsidRPr="009F1FC2" w:rsidRDefault="00963718" w:rsidP="009F1F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имущество (включая денежные средства) и (или) имущественные права, которые получены религиозными организациями на осуществление уставной деятельности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07872" w14:textId="77777777" w:rsidR="00963718" w:rsidRPr="009F1FC2" w:rsidRDefault="00963718" w:rsidP="009F1F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290</w:t>
            </w:r>
          </w:p>
        </w:tc>
      </w:tr>
      <w:tr w:rsidR="00963718" w:rsidRPr="009F1FC2" w14:paraId="090B177B" w14:textId="77777777" w:rsidTr="003300DE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E9202" w14:textId="77777777" w:rsidR="00963718" w:rsidRPr="009F1FC2" w:rsidRDefault="00963718" w:rsidP="009F1F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2.16</w:t>
            </w: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EB4D8" w14:textId="22185DE5" w:rsidR="00963718" w:rsidRPr="009F1FC2" w:rsidRDefault="00963718" w:rsidP="009F1F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 xml:space="preserve">денежные средства, недвижимое имущество, ценные бумаги, полученные некоммерческими организациями на формирование или пополнение целевого капитала, которые осуществляются в порядке, установленном Федеральным </w:t>
            </w:r>
            <w:hyperlink r:id="rId367" w:history="1">
              <w:r w:rsidRPr="009F1FC2">
                <w:rPr>
                  <w:rFonts w:ascii="Times New Roman" w:hAnsi="Times New Roman" w:cs="Times New Roman"/>
                  <w:sz w:val="28"/>
                  <w:szCs w:val="28"/>
                </w:rPr>
                <w:t>законом</w:t>
              </w:r>
            </w:hyperlink>
            <w:r w:rsidRPr="009F1FC2">
              <w:rPr>
                <w:rFonts w:ascii="Times New Roman" w:hAnsi="Times New Roman" w:cs="Times New Roman"/>
                <w:sz w:val="28"/>
                <w:szCs w:val="28"/>
              </w:rPr>
              <w:t xml:space="preserve"> от 30 декабря 2006 г. № 275-ФЗ «О порядке формирования и использования целевого капитала некоммерческих организаций» (Собрание законодательства Российской Федерации, 2007, № 1, ст. 38; 2020, №</w:t>
            </w:r>
            <w:r w:rsidR="002F16D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 xml:space="preserve">31, ст. 5041) (далее </w:t>
            </w:r>
            <w:r w:rsidR="002F16D8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 xml:space="preserve"> Федеральный закон «О порядке формирования и использования целевого капитала некоммерческих организаций») </w:t>
            </w:r>
          </w:p>
          <w:p w14:paraId="434CB961" w14:textId="77777777" w:rsidR="00963718" w:rsidRPr="009F1FC2" w:rsidRDefault="00963718" w:rsidP="009F1F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0A231" w14:textId="77777777" w:rsidR="00963718" w:rsidRPr="009F1FC2" w:rsidRDefault="00963718" w:rsidP="009F1F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321</w:t>
            </w:r>
          </w:p>
        </w:tc>
      </w:tr>
      <w:tr w:rsidR="00963718" w:rsidRPr="009F1FC2" w14:paraId="35190818" w14:textId="77777777" w:rsidTr="003300DE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08FE5" w14:textId="77777777" w:rsidR="00963718" w:rsidRPr="009F1FC2" w:rsidRDefault="00963718" w:rsidP="009F1F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2.17</w:t>
            </w: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CFF3D" w14:textId="1BD6E5CC" w:rsidR="00963718" w:rsidRPr="009F1FC2" w:rsidRDefault="00963718" w:rsidP="009F1F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 xml:space="preserve">денежные средства, полученные некоммерческими организациями </w:t>
            </w:r>
            <w:r w:rsidR="002F16D8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 xml:space="preserve"> собственниками целевого капитала от управляющих компаний, осуществляющих доверительное управление имуществом, составляющим целевой капитал, в соответствии с Федеральным </w:t>
            </w:r>
            <w:hyperlink r:id="rId368" w:history="1">
              <w:r w:rsidRPr="009F1FC2">
                <w:rPr>
                  <w:rFonts w:ascii="Times New Roman" w:hAnsi="Times New Roman" w:cs="Times New Roman"/>
                  <w:sz w:val="28"/>
                  <w:szCs w:val="28"/>
                </w:rPr>
                <w:t>законом</w:t>
              </w:r>
            </w:hyperlink>
            <w:r w:rsidRPr="009F1FC2">
              <w:rPr>
                <w:rFonts w:ascii="Times New Roman" w:hAnsi="Times New Roman" w:cs="Times New Roman"/>
                <w:sz w:val="28"/>
                <w:szCs w:val="28"/>
              </w:rPr>
              <w:t xml:space="preserve"> «О порядке формирования и использования целевого капитала некоммерческих организаций»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87FBB" w14:textId="77777777" w:rsidR="00963718" w:rsidRPr="009F1FC2" w:rsidRDefault="00963718" w:rsidP="009F1F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322</w:t>
            </w:r>
          </w:p>
        </w:tc>
      </w:tr>
      <w:tr w:rsidR="00963718" w:rsidRPr="009F1FC2" w14:paraId="2C38F78C" w14:textId="77777777" w:rsidTr="003300DE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84E6C" w14:textId="77777777" w:rsidR="00963718" w:rsidRPr="009F1FC2" w:rsidRDefault="00963718" w:rsidP="009F1F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2.18</w:t>
            </w: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54693" w14:textId="77777777" w:rsidR="00963718" w:rsidRPr="009F1FC2" w:rsidRDefault="00963718" w:rsidP="009F1F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 xml:space="preserve">денежные средства, полученные некоммерческими организациями от специализированных организаций управления целевым капиталом в соответствии с Федеральным </w:t>
            </w:r>
            <w:hyperlink r:id="rId369" w:history="1">
              <w:r w:rsidRPr="009F1FC2">
                <w:rPr>
                  <w:rFonts w:ascii="Times New Roman" w:hAnsi="Times New Roman" w:cs="Times New Roman"/>
                  <w:sz w:val="28"/>
                  <w:szCs w:val="28"/>
                </w:rPr>
                <w:t>законом</w:t>
              </w:r>
            </w:hyperlink>
            <w:r w:rsidRPr="009F1FC2">
              <w:rPr>
                <w:rFonts w:ascii="Times New Roman" w:hAnsi="Times New Roman" w:cs="Times New Roman"/>
                <w:sz w:val="28"/>
                <w:szCs w:val="28"/>
              </w:rPr>
              <w:t xml:space="preserve"> «О порядке формирования и использования целевого капитала некоммерческих организаций»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137DD" w14:textId="77777777" w:rsidR="00963718" w:rsidRPr="009F1FC2" w:rsidRDefault="00963718" w:rsidP="009F1F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323</w:t>
            </w:r>
          </w:p>
        </w:tc>
      </w:tr>
      <w:tr w:rsidR="00963718" w:rsidRPr="009F1FC2" w14:paraId="143A7CD9" w14:textId="77777777" w:rsidTr="003300DE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D93AC" w14:textId="77777777" w:rsidR="00963718" w:rsidRPr="009F1FC2" w:rsidRDefault="00963718" w:rsidP="009F1F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2.19</w:t>
            </w: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6F0D9" w14:textId="77777777" w:rsidR="00963718" w:rsidRPr="009F1FC2" w:rsidRDefault="00963718" w:rsidP="009F1F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имущественные права в виде права безвозмездного пользования государственным и муниципальным имуществом, полученные по решениям органов государственной власти и органов местного самоуправления некоммерческими организациями на ведение ими уставной деятельности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273A0" w14:textId="77777777" w:rsidR="00963718" w:rsidRPr="009F1FC2" w:rsidRDefault="00963718" w:rsidP="009F1F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324</w:t>
            </w:r>
          </w:p>
        </w:tc>
      </w:tr>
      <w:tr w:rsidR="00963718" w:rsidRPr="009F1FC2" w14:paraId="52540103" w14:textId="77777777" w:rsidTr="003300DE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43B65" w14:textId="77777777" w:rsidR="00963718" w:rsidRPr="009F1FC2" w:rsidRDefault="00963718" w:rsidP="009F1F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74BC3" w14:textId="77777777" w:rsidR="00963718" w:rsidRPr="009F1FC2" w:rsidRDefault="00963718" w:rsidP="009F1F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и иное имущество, полученные в виде безвозмездной помощи (содействия) в порядке, установленном Федеральным </w:t>
            </w:r>
            <w:hyperlink r:id="rId370" w:history="1">
              <w:r w:rsidRPr="009F1FC2">
                <w:rPr>
                  <w:rFonts w:ascii="Times New Roman" w:hAnsi="Times New Roman" w:cs="Times New Roman"/>
                  <w:sz w:val="28"/>
                  <w:szCs w:val="28"/>
                </w:rPr>
                <w:t>законом</w:t>
              </w:r>
            </w:hyperlink>
            <w:r w:rsidRPr="009F1FC2">
              <w:rPr>
                <w:rFonts w:ascii="Times New Roman" w:hAnsi="Times New Roman" w:cs="Times New Roman"/>
                <w:sz w:val="28"/>
                <w:szCs w:val="28"/>
              </w:rPr>
              <w:t xml:space="preserve"> от 4 мая 1999 г. № 95-ФЗ «О безвозмездной помощи (содействии) Российской Федерации и внесении изменений и дополнений в отдельные законодательные акты Российской Федерации о налогах и об установлении льгот по платежам в государственные внебюджетные фонды в связи с осуществлением безвозмездной помощи (содействия) Российской Федерации» (Собрание законодательства </w:t>
            </w:r>
            <w:r w:rsidRPr="009F1F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Российской Федерации, 1999, № 18, ст. 2221; 2008, № 30, ст. 3616)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248EA" w14:textId="77777777" w:rsidR="00963718" w:rsidRPr="009F1FC2" w:rsidRDefault="00963718" w:rsidP="009F1F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340</w:t>
            </w:r>
          </w:p>
        </w:tc>
      </w:tr>
      <w:tr w:rsidR="00963718" w:rsidRPr="009F1FC2" w14:paraId="20A7A6E9" w14:textId="77777777" w:rsidTr="003300DE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7BF48" w14:textId="77777777" w:rsidR="00963718" w:rsidRPr="009F1FC2" w:rsidRDefault="00963718" w:rsidP="009F1F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21C46" w14:textId="77777777" w:rsidR="00963718" w:rsidRPr="009F1FC2" w:rsidRDefault="00963718" w:rsidP="009F1F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Основные средства и нематериальные активы, безвозмездно полученные в соответствии с международными договорами Российской Федерации, а также в соответствии с законодательством Российской Федерации атомными станциями для повышения их безопасности, используемые для производственных целей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91A8" w14:textId="77777777" w:rsidR="00963718" w:rsidRPr="009F1FC2" w:rsidRDefault="00963718" w:rsidP="009F1F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350</w:t>
            </w:r>
          </w:p>
        </w:tc>
      </w:tr>
      <w:tr w:rsidR="00963718" w:rsidRPr="009F1FC2" w14:paraId="1B4B55EC" w14:textId="77777777" w:rsidTr="003300DE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AFA0E" w14:textId="77777777" w:rsidR="00963718" w:rsidRPr="009F1FC2" w:rsidRDefault="00963718" w:rsidP="009F1F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7DAE1" w14:textId="77777777" w:rsidR="00963718" w:rsidRPr="009F1FC2" w:rsidRDefault="00963718" w:rsidP="009F1F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Имущество, полученное государственными и муниципальными учреждениями по решению органов исполнительной власти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4C3E0" w14:textId="77777777" w:rsidR="00963718" w:rsidRPr="009F1FC2" w:rsidRDefault="00963718" w:rsidP="009F1F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360</w:t>
            </w:r>
          </w:p>
        </w:tc>
      </w:tr>
      <w:tr w:rsidR="00963718" w:rsidRPr="009F1FC2" w14:paraId="109F610E" w14:textId="77777777" w:rsidTr="003300DE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C07CA" w14:textId="77777777" w:rsidR="00963718" w:rsidRPr="009F1FC2" w:rsidRDefault="00963718" w:rsidP="009F1F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3AE0C" w14:textId="77777777" w:rsidR="00963718" w:rsidRPr="009F1FC2" w:rsidRDefault="00963718" w:rsidP="009F1F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Имущество, безвозмездно полученное государственными и муниципальными образовательными учреждениями, а также негосударственными образовательными учреждениями, имеющими лицензии на право ведения образовательной деятельности, на ведение уставной деятельности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8B7C9" w14:textId="77777777" w:rsidR="00963718" w:rsidRPr="009F1FC2" w:rsidRDefault="00963718" w:rsidP="009F1F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380</w:t>
            </w:r>
          </w:p>
        </w:tc>
      </w:tr>
      <w:tr w:rsidR="00963718" w:rsidRPr="009F1FC2" w14:paraId="63EC3FB0" w14:textId="77777777" w:rsidTr="003300DE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B110E" w14:textId="77777777" w:rsidR="00963718" w:rsidRPr="009F1FC2" w:rsidRDefault="00963718" w:rsidP="009F1F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A1E0D" w14:textId="77777777" w:rsidR="00963718" w:rsidRPr="009F1FC2" w:rsidRDefault="00963718" w:rsidP="009F1F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Основные средства, полученные организациями, входящими в структуру ДОСААФ России (при передаче их между двумя и более организациями, входящими в структуру ДОСААФ России), использованные на подготовку граждан по военно-учетным специальностям, военно-патриотическое воспитание молодежи, развитие авиационных, технических и военно-прикладных видов спорта в соответствии с законодательством Российской Федерации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FBC01" w14:textId="77777777" w:rsidR="00963718" w:rsidRPr="009F1FC2" w:rsidRDefault="00963718" w:rsidP="009F1F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390</w:t>
            </w:r>
          </w:p>
        </w:tc>
      </w:tr>
      <w:tr w:rsidR="00963718" w:rsidRPr="009F1FC2" w14:paraId="7480B244" w14:textId="77777777" w:rsidTr="003300DE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42E28" w14:textId="77777777" w:rsidR="00963718" w:rsidRPr="009F1FC2" w:rsidRDefault="00963718" w:rsidP="009F1F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BB1F6" w14:textId="77777777" w:rsidR="00963718" w:rsidRPr="009F1FC2" w:rsidRDefault="00963718" w:rsidP="009F1F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Средства и иное имущество, полученные унитарными предприятиями от собственника имущества этого предприятия или уполномоченного им органа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706E6" w14:textId="77777777" w:rsidR="00963718" w:rsidRPr="009F1FC2" w:rsidRDefault="00963718" w:rsidP="009F1F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</w:p>
        </w:tc>
      </w:tr>
      <w:tr w:rsidR="00963718" w:rsidRPr="009F1FC2" w14:paraId="11183901" w14:textId="77777777" w:rsidTr="003300DE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3DFB4" w14:textId="77777777" w:rsidR="00963718" w:rsidRPr="009F1FC2" w:rsidRDefault="00963718" w:rsidP="009F1F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9BFC1" w14:textId="77777777" w:rsidR="00963718" w:rsidRPr="009F1FC2" w:rsidRDefault="00963718" w:rsidP="009F1F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Имущество (включая денежные средства) и (или) имущественные права, полученные религиозной организацией в связи с совершением религиозных обрядов и церемоний и от реализации религиозной литературы и предметов религиозного назначения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E0DE7" w14:textId="77777777" w:rsidR="00963718" w:rsidRPr="009F1FC2" w:rsidRDefault="00963718" w:rsidP="009F1F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410</w:t>
            </w:r>
          </w:p>
        </w:tc>
      </w:tr>
      <w:tr w:rsidR="00963718" w:rsidRPr="009F1FC2" w14:paraId="530EB5AB" w14:textId="77777777" w:rsidTr="003300DE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F85EC" w14:textId="77777777" w:rsidR="00963718" w:rsidRPr="009F1FC2" w:rsidRDefault="00963718" w:rsidP="009F1F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18F2B" w14:textId="77777777" w:rsidR="00963718" w:rsidRPr="009F1FC2" w:rsidRDefault="00963718" w:rsidP="009F1F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 xml:space="preserve">Иные полученные целевые средства, не учитываемые при определении налоговой базы в соответствии со </w:t>
            </w:r>
            <w:hyperlink r:id="rId371" w:history="1">
              <w:r w:rsidRPr="009F1FC2">
                <w:rPr>
                  <w:rFonts w:ascii="Times New Roman" w:hAnsi="Times New Roman" w:cs="Times New Roman"/>
                  <w:sz w:val="28"/>
                  <w:szCs w:val="28"/>
                </w:rPr>
                <w:t>статьей 251</w:t>
              </w:r>
            </w:hyperlink>
            <w:r w:rsidRPr="009F1FC2">
              <w:rPr>
                <w:rFonts w:ascii="Times New Roman" w:hAnsi="Times New Roman" w:cs="Times New Roman"/>
                <w:sz w:val="28"/>
                <w:szCs w:val="28"/>
              </w:rPr>
              <w:t xml:space="preserve"> Кодекса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E35B2" w14:textId="77777777" w:rsidR="00963718" w:rsidRPr="009F1FC2" w:rsidRDefault="00963718" w:rsidP="009F1F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FC2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</w:tbl>
    <w:p w14:paraId="53B7E43A" w14:textId="77777777" w:rsidR="00644E7C" w:rsidRDefault="00644E7C" w:rsidP="004617B6">
      <w:pPr>
        <w:autoSpaceDE w:val="0"/>
        <w:autoSpaceDN w:val="0"/>
        <w:adjustRightInd w:val="0"/>
        <w:spacing w:after="0" w:line="240" w:lineRule="auto"/>
        <w:jc w:val="center"/>
      </w:pPr>
    </w:p>
    <w:sectPr w:rsidR="00644E7C" w:rsidSect="00A12335">
      <w:headerReference w:type="default" r:id="rId372"/>
      <w:footerReference w:type="default" r:id="rId373"/>
      <w:footerReference w:type="first" r:id="rId374"/>
      <w:pgSz w:w="11905" w:h="16838" w:code="9"/>
      <w:pgMar w:top="1134" w:right="851" w:bottom="1134" w:left="567" w:header="454" w:footer="454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DEE864" w14:textId="77777777" w:rsidR="000865C0" w:rsidRDefault="000865C0">
      <w:pPr>
        <w:spacing w:after="0" w:line="240" w:lineRule="auto"/>
      </w:pPr>
      <w:r>
        <w:separator/>
      </w:r>
    </w:p>
  </w:endnote>
  <w:endnote w:type="continuationSeparator" w:id="0">
    <w:p w14:paraId="5FA18DF3" w14:textId="77777777" w:rsidR="000865C0" w:rsidRDefault="00086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BA0402" w14:textId="2F0C4319" w:rsidR="00C5098F" w:rsidRPr="00A12335" w:rsidRDefault="00C5098F" w:rsidP="00A12335">
    <w:pPr>
      <w:pStyle w:val="af3"/>
      <w:rPr>
        <w:rFonts w:ascii="Times New Roman" w:hAnsi="Times New Roman" w:cs="Times New Roman"/>
        <w:i/>
        <w:color w:val="999999"/>
        <w:sz w:val="16"/>
      </w:rPr>
    </w:pPr>
    <w:r>
      <w:rPr>
        <w:rFonts w:ascii="Times New Roman" w:hAnsi="Times New Roman" w:cs="Times New Roman"/>
        <w:i/>
        <w:color w:val="999999"/>
        <w:sz w:val="16"/>
      </w:rPr>
      <w:t>17.12.2020 17:45</w:t>
    </w:r>
  </w:p>
  <w:p w14:paraId="70CD2EED" w14:textId="4D8F9187" w:rsidR="00C5098F" w:rsidRPr="00A12335" w:rsidRDefault="00C5098F" w:rsidP="00375159">
    <w:pPr>
      <w:pStyle w:val="af3"/>
      <w:tabs>
        <w:tab w:val="clear" w:pos="4677"/>
        <w:tab w:val="clear" w:pos="9355"/>
        <w:tab w:val="left" w:pos="4065"/>
      </w:tabs>
      <w:rPr>
        <w:rFonts w:ascii="Times New Roman" w:hAnsi="Times New Roman" w:cs="Times New Roman"/>
        <w:color w:val="999999"/>
        <w:sz w:val="16"/>
      </w:rPr>
    </w:pPr>
    <w:r w:rsidRPr="00A12335">
      <w:rPr>
        <w:rFonts w:ascii="Times New Roman" w:hAnsi="Times New Roman" w:cs="Times New Roman"/>
        <w:i/>
        <w:color w:val="999999"/>
        <w:sz w:val="16"/>
        <w:lang w:val="en-US"/>
      </w:rPr>
      <w:sym w:font="Wingdings" w:char="F03C"/>
    </w:r>
    <w:r w:rsidRPr="00375159">
      <w:rPr>
        <w:rFonts w:ascii="Times New Roman" w:hAnsi="Times New Roman" w:cs="Times New Roman"/>
        <w:i/>
        <w:color w:val="999999"/>
        <w:sz w:val="16"/>
      </w:rPr>
      <w:t xml:space="preserve"> </w:t>
    </w:r>
    <w:proofErr w:type="spellStart"/>
    <w:proofErr w:type="gramStart"/>
    <w:r w:rsidRPr="00A12335">
      <w:rPr>
        <w:rFonts w:ascii="Times New Roman" w:hAnsi="Times New Roman" w:cs="Times New Roman"/>
        <w:i/>
        <w:color w:val="999999"/>
        <w:sz w:val="16"/>
        <w:lang w:val="en-US"/>
      </w:rPr>
      <w:t>kompburo</w:t>
    </w:r>
    <w:proofErr w:type="spellEnd"/>
    <w:proofErr w:type="gramEnd"/>
    <w:r w:rsidRPr="00375159">
      <w:rPr>
        <w:rFonts w:ascii="Times New Roman" w:hAnsi="Times New Roman" w:cs="Times New Roman"/>
        <w:i/>
        <w:color w:val="999999"/>
        <w:sz w:val="16"/>
      </w:rPr>
      <w:t xml:space="preserve"> </w:t>
    </w:r>
    <w:r w:rsidRPr="00A12335">
      <w:rPr>
        <w:rFonts w:ascii="Times New Roman" w:hAnsi="Times New Roman" w:cs="Times New Roman"/>
        <w:i/>
        <w:color w:val="999999"/>
        <w:sz w:val="16"/>
      </w:rPr>
      <w:t>/Ю.Р./</w:t>
    </w:r>
    <w:r w:rsidRPr="00A12335">
      <w:rPr>
        <w:rFonts w:ascii="Times New Roman" w:hAnsi="Times New Roman" w:cs="Times New Roman"/>
        <w:i/>
        <w:color w:val="999999"/>
        <w:sz w:val="16"/>
      </w:rPr>
      <w:fldChar w:fldCharType="begin"/>
    </w:r>
    <w:r w:rsidRPr="00A12335">
      <w:rPr>
        <w:rFonts w:ascii="Times New Roman" w:hAnsi="Times New Roman" w:cs="Times New Roman"/>
        <w:i/>
        <w:color w:val="999999"/>
        <w:sz w:val="16"/>
      </w:rPr>
      <w:instrText xml:space="preserve"> FILENAME   \* MERGEFORMAT </w:instrText>
    </w:r>
    <w:r w:rsidRPr="00A12335">
      <w:rPr>
        <w:rFonts w:ascii="Times New Roman" w:hAnsi="Times New Roman" w:cs="Times New Roman"/>
        <w:i/>
        <w:color w:val="999999"/>
        <w:sz w:val="16"/>
      </w:rPr>
      <w:fldChar w:fldCharType="separate"/>
    </w:r>
    <w:r>
      <w:rPr>
        <w:rFonts w:ascii="Times New Roman" w:hAnsi="Times New Roman" w:cs="Times New Roman"/>
        <w:i/>
        <w:noProof/>
        <w:color w:val="999999"/>
        <w:sz w:val="16"/>
      </w:rPr>
      <w:t>прил.-И4477-2</w:t>
    </w:r>
    <w:r w:rsidRPr="00A12335">
      <w:rPr>
        <w:rFonts w:ascii="Times New Roman" w:hAnsi="Times New Roman" w:cs="Times New Roman"/>
        <w:i/>
        <w:color w:val="999999"/>
        <w:sz w:val="16"/>
      </w:rPr>
      <w:fldChar w:fldCharType="end"/>
    </w:r>
    <w:r>
      <w:rPr>
        <w:rFonts w:ascii="Times New Roman" w:hAnsi="Times New Roman" w:cs="Times New Roman"/>
        <w:i/>
        <w:color w:val="999999"/>
        <w:sz w:val="16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B1BEC5" w14:textId="5B5CC385" w:rsidR="00C5098F" w:rsidRPr="00A12335" w:rsidRDefault="00C5098F" w:rsidP="00A12335">
    <w:pPr>
      <w:pStyle w:val="af3"/>
      <w:rPr>
        <w:i/>
        <w:sz w:val="16"/>
      </w:rPr>
    </w:pPr>
    <w:r>
      <w:rPr>
        <w:i/>
        <w:sz w:val="16"/>
      </w:rPr>
      <w:t>17.12.2020 17:45</w:t>
    </w:r>
  </w:p>
  <w:p w14:paraId="287F544D" w14:textId="2294E02E" w:rsidR="00C5098F" w:rsidRPr="00A12335" w:rsidRDefault="00C5098F" w:rsidP="00A12335">
    <w:pPr>
      <w:pStyle w:val="af3"/>
    </w:pPr>
    <w:r w:rsidRPr="00A12335">
      <w:rPr>
        <w:i/>
        <w:sz w:val="16"/>
        <w:lang w:val="en-US"/>
      </w:rPr>
      <w:sym w:font="Wingdings" w:char="F03C"/>
    </w:r>
    <w:r w:rsidRPr="00A12335">
      <w:rPr>
        <w:i/>
        <w:sz w:val="16"/>
        <w:lang w:val="en-US"/>
      </w:rPr>
      <w:t xml:space="preserve"> </w:t>
    </w:r>
    <w:proofErr w:type="spellStart"/>
    <w:proofErr w:type="gramStart"/>
    <w:r w:rsidRPr="00A12335">
      <w:rPr>
        <w:i/>
        <w:sz w:val="16"/>
        <w:lang w:val="en-US"/>
      </w:rPr>
      <w:t>kompburo</w:t>
    </w:r>
    <w:proofErr w:type="spellEnd"/>
    <w:proofErr w:type="gramEnd"/>
    <w:r w:rsidRPr="00A12335">
      <w:rPr>
        <w:i/>
        <w:sz w:val="16"/>
        <w:lang w:val="en-US"/>
      </w:rPr>
      <w:t xml:space="preserve"> </w:t>
    </w:r>
    <w:r w:rsidRPr="00A12335">
      <w:rPr>
        <w:i/>
        <w:sz w:val="16"/>
      </w:rPr>
      <w:t>/Ю.Р./</w:t>
    </w:r>
    <w:r w:rsidRPr="00A12335">
      <w:rPr>
        <w:i/>
        <w:sz w:val="16"/>
      </w:rPr>
      <w:fldChar w:fldCharType="begin"/>
    </w:r>
    <w:r w:rsidRPr="00A12335">
      <w:rPr>
        <w:i/>
        <w:sz w:val="16"/>
      </w:rPr>
      <w:instrText xml:space="preserve"> FILENAME   \* MERGEFORMAT </w:instrText>
    </w:r>
    <w:r w:rsidRPr="00A12335">
      <w:rPr>
        <w:i/>
        <w:sz w:val="16"/>
      </w:rPr>
      <w:fldChar w:fldCharType="separate"/>
    </w:r>
    <w:r>
      <w:rPr>
        <w:i/>
        <w:noProof/>
        <w:sz w:val="16"/>
      </w:rPr>
      <w:t>прил.-И4477-2</w:t>
    </w:r>
    <w:r w:rsidRPr="00A12335">
      <w:rPr>
        <w:i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BC6017" w14:textId="77777777" w:rsidR="000865C0" w:rsidRDefault="000865C0">
      <w:pPr>
        <w:spacing w:after="0" w:line="240" w:lineRule="auto"/>
      </w:pPr>
      <w:r>
        <w:separator/>
      </w:r>
    </w:p>
  </w:footnote>
  <w:footnote w:type="continuationSeparator" w:id="0">
    <w:p w14:paraId="509BA2F8" w14:textId="77777777" w:rsidR="000865C0" w:rsidRDefault="000865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color w:val="999999"/>
        <w:sz w:val="16"/>
      </w:rPr>
      <w:id w:val="317625064"/>
      <w:docPartObj>
        <w:docPartGallery w:val="Page Numbers (Top of Page)"/>
        <w:docPartUnique/>
      </w:docPartObj>
    </w:sdtPr>
    <w:sdtEndPr/>
    <w:sdtContent>
      <w:p w14:paraId="7692F773" w14:textId="5144F43F" w:rsidR="00C5098F" w:rsidRPr="00A12335" w:rsidRDefault="00C5098F">
        <w:pPr>
          <w:pStyle w:val="af1"/>
          <w:jc w:val="center"/>
          <w:rPr>
            <w:rFonts w:ascii="Times New Roman" w:hAnsi="Times New Roman" w:cs="Times New Roman"/>
            <w:color w:val="999999"/>
            <w:sz w:val="16"/>
          </w:rPr>
        </w:pPr>
        <w:r w:rsidRPr="00A12335">
          <w:rPr>
            <w:rFonts w:ascii="Times New Roman" w:hAnsi="Times New Roman" w:cs="Times New Roman"/>
            <w:color w:val="999999"/>
            <w:sz w:val="16"/>
          </w:rPr>
          <w:fldChar w:fldCharType="begin"/>
        </w:r>
        <w:r w:rsidRPr="00A12335">
          <w:rPr>
            <w:rFonts w:ascii="Times New Roman" w:hAnsi="Times New Roman" w:cs="Times New Roman"/>
            <w:color w:val="999999"/>
            <w:sz w:val="16"/>
          </w:rPr>
          <w:instrText>PAGE   \* MERGEFORMAT</w:instrText>
        </w:r>
        <w:r w:rsidRPr="00A12335">
          <w:rPr>
            <w:rFonts w:ascii="Times New Roman" w:hAnsi="Times New Roman" w:cs="Times New Roman"/>
            <w:color w:val="999999"/>
            <w:sz w:val="16"/>
          </w:rPr>
          <w:fldChar w:fldCharType="separate"/>
        </w:r>
        <w:r w:rsidR="00D042C2">
          <w:rPr>
            <w:rFonts w:ascii="Times New Roman" w:hAnsi="Times New Roman" w:cs="Times New Roman"/>
            <w:noProof/>
            <w:color w:val="999999"/>
            <w:sz w:val="16"/>
          </w:rPr>
          <w:t>21</w:t>
        </w:r>
        <w:r w:rsidRPr="00A12335">
          <w:rPr>
            <w:rFonts w:ascii="Times New Roman" w:hAnsi="Times New Roman" w:cs="Times New Roman"/>
            <w:color w:val="999999"/>
            <w:sz w:val="16"/>
          </w:rPr>
          <w:fldChar w:fldCharType="end"/>
        </w:r>
      </w:p>
    </w:sdtContent>
  </w:sdt>
  <w:p w14:paraId="1808091A" w14:textId="77777777" w:rsidR="00C5098F" w:rsidRPr="00A12335" w:rsidRDefault="00C5098F">
    <w:pPr>
      <w:pStyle w:val="af1"/>
      <w:rPr>
        <w:rFonts w:ascii="Times New Roman" w:hAnsi="Times New Roman" w:cs="Times New Roman"/>
        <w:i/>
        <w:color w:val="999999"/>
        <w:sz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12C"/>
    <w:rsid w:val="00001E24"/>
    <w:rsid w:val="000036A3"/>
    <w:rsid w:val="0000587F"/>
    <w:rsid w:val="000126D1"/>
    <w:rsid w:val="00014FBC"/>
    <w:rsid w:val="00015460"/>
    <w:rsid w:val="00021473"/>
    <w:rsid w:val="00023E1B"/>
    <w:rsid w:val="00034CA2"/>
    <w:rsid w:val="00035998"/>
    <w:rsid w:val="00036433"/>
    <w:rsid w:val="000453C1"/>
    <w:rsid w:val="00053692"/>
    <w:rsid w:val="00054317"/>
    <w:rsid w:val="00056B2B"/>
    <w:rsid w:val="000571E0"/>
    <w:rsid w:val="00062858"/>
    <w:rsid w:val="00073F98"/>
    <w:rsid w:val="0008453B"/>
    <w:rsid w:val="000865C0"/>
    <w:rsid w:val="00092D79"/>
    <w:rsid w:val="000953C0"/>
    <w:rsid w:val="00097647"/>
    <w:rsid w:val="00097B45"/>
    <w:rsid w:val="000A3E57"/>
    <w:rsid w:val="000A4134"/>
    <w:rsid w:val="000A54B8"/>
    <w:rsid w:val="000A5762"/>
    <w:rsid w:val="000B02EF"/>
    <w:rsid w:val="000B6A66"/>
    <w:rsid w:val="000C1691"/>
    <w:rsid w:val="000C7CA7"/>
    <w:rsid w:val="000D009B"/>
    <w:rsid w:val="000D11C6"/>
    <w:rsid w:val="000D5BCE"/>
    <w:rsid w:val="000E143A"/>
    <w:rsid w:val="000E77D3"/>
    <w:rsid w:val="000F5F46"/>
    <w:rsid w:val="00100C2A"/>
    <w:rsid w:val="00105D0B"/>
    <w:rsid w:val="00106FDD"/>
    <w:rsid w:val="00111B35"/>
    <w:rsid w:val="00112A37"/>
    <w:rsid w:val="00115A56"/>
    <w:rsid w:val="001223AE"/>
    <w:rsid w:val="00125316"/>
    <w:rsid w:val="00125365"/>
    <w:rsid w:val="00126B0B"/>
    <w:rsid w:val="001367BD"/>
    <w:rsid w:val="0014120B"/>
    <w:rsid w:val="001424DD"/>
    <w:rsid w:val="00143A02"/>
    <w:rsid w:val="00147036"/>
    <w:rsid w:val="00147697"/>
    <w:rsid w:val="00162F10"/>
    <w:rsid w:val="00165F5E"/>
    <w:rsid w:val="00166B31"/>
    <w:rsid w:val="0017090E"/>
    <w:rsid w:val="00172D57"/>
    <w:rsid w:val="001919C2"/>
    <w:rsid w:val="00195110"/>
    <w:rsid w:val="0019532B"/>
    <w:rsid w:val="001A073E"/>
    <w:rsid w:val="001A1794"/>
    <w:rsid w:val="001A43A7"/>
    <w:rsid w:val="001A4A0E"/>
    <w:rsid w:val="001A5485"/>
    <w:rsid w:val="001A5759"/>
    <w:rsid w:val="001A58CD"/>
    <w:rsid w:val="001B2BF7"/>
    <w:rsid w:val="001B4A43"/>
    <w:rsid w:val="001C071B"/>
    <w:rsid w:val="001C28D9"/>
    <w:rsid w:val="001C42C8"/>
    <w:rsid w:val="001D1BD2"/>
    <w:rsid w:val="001D1FB6"/>
    <w:rsid w:val="001D59EC"/>
    <w:rsid w:val="001E19D9"/>
    <w:rsid w:val="001E69C6"/>
    <w:rsid w:val="001F0BC4"/>
    <w:rsid w:val="001F1B07"/>
    <w:rsid w:val="001F6BA7"/>
    <w:rsid w:val="0020038A"/>
    <w:rsid w:val="00203EC8"/>
    <w:rsid w:val="00205265"/>
    <w:rsid w:val="00205788"/>
    <w:rsid w:val="002157F9"/>
    <w:rsid w:val="00215B97"/>
    <w:rsid w:val="0021747F"/>
    <w:rsid w:val="00233804"/>
    <w:rsid w:val="002405B9"/>
    <w:rsid w:val="00245F76"/>
    <w:rsid w:val="00252144"/>
    <w:rsid w:val="00254705"/>
    <w:rsid w:val="00257DD9"/>
    <w:rsid w:val="0026559E"/>
    <w:rsid w:val="00276387"/>
    <w:rsid w:val="00276CC6"/>
    <w:rsid w:val="0027734D"/>
    <w:rsid w:val="00280D56"/>
    <w:rsid w:val="002824CF"/>
    <w:rsid w:val="002842B5"/>
    <w:rsid w:val="00286BD8"/>
    <w:rsid w:val="00293032"/>
    <w:rsid w:val="00295344"/>
    <w:rsid w:val="002A13B3"/>
    <w:rsid w:val="002A3D6D"/>
    <w:rsid w:val="002A4E5D"/>
    <w:rsid w:val="002A534A"/>
    <w:rsid w:val="002B0600"/>
    <w:rsid w:val="002B09E8"/>
    <w:rsid w:val="002B1352"/>
    <w:rsid w:val="002B3AC7"/>
    <w:rsid w:val="002C352F"/>
    <w:rsid w:val="002C359B"/>
    <w:rsid w:val="002C49CE"/>
    <w:rsid w:val="002C51C5"/>
    <w:rsid w:val="002D34BC"/>
    <w:rsid w:val="002D546E"/>
    <w:rsid w:val="002D6496"/>
    <w:rsid w:val="002D73A6"/>
    <w:rsid w:val="002E030C"/>
    <w:rsid w:val="002E0B27"/>
    <w:rsid w:val="002E2398"/>
    <w:rsid w:val="002E33D1"/>
    <w:rsid w:val="002F168B"/>
    <w:rsid w:val="002F16D8"/>
    <w:rsid w:val="00304EAA"/>
    <w:rsid w:val="003062B5"/>
    <w:rsid w:val="0030788C"/>
    <w:rsid w:val="00310C79"/>
    <w:rsid w:val="003115FC"/>
    <w:rsid w:val="0031310F"/>
    <w:rsid w:val="00313FC9"/>
    <w:rsid w:val="00317750"/>
    <w:rsid w:val="003209EB"/>
    <w:rsid w:val="0032632A"/>
    <w:rsid w:val="00327630"/>
    <w:rsid w:val="003300DE"/>
    <w:rsid w:val="00330984"/>
    <w:rsid w:val="00332491"/>
    <w:rsid w:val="00336813"/>
    <w:rsid w:val="00336B53"/>
    <w:rsid w:val="00336FBF"/>
    <w:rsid w:val="00346321"/>
    <w:rsid w:val="00346980"/>
    <w:rsid w:val="003507DF"/>
    <w:rsid w:val="00353BD8"/>
    <w:rsid w:val="00357230"/>
    <w:rsid w:val="0036146B"/>
    <w:rsid w:val="003620AA"/>
    <w:rsid w:val="00370DE6"/>
    <w:rsid w:val="00371AA8"/>
    <w:rsid w:val="003724D8"/>
    <w:rsid w:val="0037370E"/>
    <w:rsid w:val="00375159"/>
    <w:rsid w:val="003772B7"/>
    <w:rsid w:val="00377AA5"/>
    <w:rsid w:val="00380BF9"/>
    <w:rsid w:val="0038108E"/>
    <w:rsid w:val="00387845"/>
    <w:rsid w:val="0039005C"/>
    <w:rsid w:val="00397661"/>
    <w:rsid w:val="003979B9"/>
    <w:rsid w:val="003A3020"/>
    <w:rsid w:val="003A5963"/>
    <w:rsid w:val="003A648C"/>
    <w:rsid w:val="003B1B08"/>
    <w:rsid w:val="003B2679"/>
    <w:rsid w:val="003B50EB"/>
    <w:rsid w:val="003B67B1"/>
    <w:rsid w:val="003B7408"/>
    <w:rsid w:val="003C2020"/>
    <w:rsid w:val="003D2C21"/>
    <w:rsid w:val="003E03A1"/>
    <w:rsid w:val="003E4932"/>
    <w:rsid w:val="003F5857"/>
    <w:rsid w:val="00400CAA"/>
    <w:rsid w:val="00403602"/>
    <w:rsid w:val="0040761A"/>
    <w:rsid w:val="004123D9"/>
    <w:rsid w:val="004152FD"/>
    <w:rsid w:val="004156BB"/>
    <w:rsid w:val="00415FA8"/>
    <w:rsid w:val="00421FD1"/>
    <w:rsid w:val="00423CED"/>
    <w:rsid w:val="00424E95"/>
    <w:rsid w:val="00426588"/>
    <w:rsid w:val="00426D67"/>
    <w:rsid w:val="00435766"/>
    <w:rsid w:val="00435D71"/>
    <w:rsid w:val="00437FF0"/>
    <w:rsid w:val="00441D42"/>
    <w:rsid w:val="00450FA3"/>
    <w:rsid w:val="004617B6"/>
    <w:rsid w:val="00462EBF"/>
    <w:rsid w:val="004642DD"/>
    <w:rsid w:val="00464428"/>
    <w:rsid w:val="00466A8F"/>
    <w:rsid w:val="0046708D"/>
    <w:rsid w:val="004721E3"/>
    <w:rsid w:val="0047225A"/>
    <w:rsid w:val="00475A03"/>
    <w:rsid w:val="00480B07"/>
    <w:rsid w:val="0048615C"/>
    <w:rsid w:val="004869AA"/>
    <w:rsid w:val="00490667"/>
    <w:rsid w:val="0049095F"/>
    <w:rsid w:val="00490A78"/>
    <w:rsid w:val="00494852"/>
    <w:rsid w:val="0049629F"/>
    <w:rsid w:val="00496EDE"/>
    <w:rsid w:val="004A3207"/>
    <w:rsid w:val="004B171D"/>
    <w:rsid w:val="004B2BA5"/>
    <w:rsid w:val="004B445C"/>
    <w:rsid w:val="004B4929"/>
    <w:rsid w:val="004C3396"/>
    <w:rsid w:val="004C3F43"/>
    <w:rsid w:val="004C4D3D"/>
    <w:rsid w:val="004C7553"/>
    <w:rsid w:val="004C7802"/>
    <w:rsid w:val="004D0C72"/>
    <w:rsid w:val="004D3914"/>
    <w:rsid w:val="004D3C10"/>
    <w:rsid w:val="004D5A0E"/>
    <w:rsid w:val="004D6903"/>
    <w:rsid w:val="004E1DB9"/>
    <w:rsid w:val="004E3369"/>
    <w:rsid w:val="004E4424"/>
    <w:rsid w:val="004E65F4"/>
    <w:rsid w:val="004F0CE1"/>
    <w:rsid w:val="004F28A9"/>
    <w:rsid w:val="004F2DA7"/>
    <w:rsid w:val="004F3CC8"/>
    <w:rsid w:val="004F4E4A"/>
    <w:rsid w:val="004F647D"/>
    <w:rsid w:val="004F6E02"/>
    <w:rsid w:val="0050467D"/>
    <w:rsid w:val="00505373"/>
    <w:rsid w:val="00514CEC"/>
    <w:rsid w:val="005209DA"/>
    <w:rsid w:val="005262D4"/>
    <w:rsid w:val="00526605"/>
    <w:rsid w:val="00526FF3"/>
    <w:rsid w:val="005318F5"/>
    <w:rsid w:val="00532285"/>
    <w:rsid w:val="00532DD7"/>
    <w:rsid w:val="00533B45"/>
    <w:rsid w:val="00533EE5"/>
    <w:rsid w:val="00534118"/>
    <w:rsid w:val="00534DA0"/>
    <w:rsid w:val="00535AD3"/>
    <w:rsid w:val="00536651"/>
    <w:rsid w:val="00540E00"/>
    <w:rsid w:val="005430E1"/>
    <w:rsid w:val="005449BB"/>
    <w:rsid w:val="0055282E"/>
    <w:rsid w:val="00555A8D"/>
    <w:rsid w:val="005609BA"/>
    <w:rsid w:val="00561CD2"/>
    <w:rsid w:val="0056386D"/>
    <w:rsid w:val="0057570C"/>
    <w:rsid w:val="005840AB"/>
    <w:rsid w:val="005901DC"/>
    <w:rsid w:val="005917CF"/>
    <w:rsid w:val="0059297C"/>
    <w:rsid w:val="0059372B"/>
    <w:rsid w:val="0059455E"/>
    <w:rsid w:val="00595784"/>
    <w:rsid w:val="0059766F"/>
    <w:rsid w:val="005A28B1"/>
    <w:rsid w:val="005A41B3"/>
    <w:rsid w:val="005B2DA3"/>
    <w:rsid w:val="005B3961"/>
    <w:rsid w:val="005B4133"/>
    <w:rsid w:val="005B4B51"/>
    <w:rsid w:val="005B603B"/>
    <w:rsid w:val="005C3392"/>
    <w:rsid w:val="005D14C7"/>
    <w:rsid w:val="005D3577"/>
    <w:rsid w:val="005D5449"/>
    <w:rsid w:val="005D7C5F"/>
    <w:rsid w:val="005E1B21"/>
    <w:rsid w:val="005E25B9"/>
    <w:rsid w:val="005E3329"/>
    <w:rsid w:val="005E515B"/>
    <w:rsid w:val="005E5F1B"/>
    <w:rsid w:val="005F065E"/>
    <w:rsid w:val="005F07D9"/>
    <w:rsid w:val="005F16C6"/>
    <w:rsid w:val="005F187E"/>
    <w:rsid w:val="005F31C8"/>
    <w:rsid w:val="00600F3C"/>
    <w:rsid w:val="0061287B"/>
    <w:rsid w:val="006156DB"/>
    <w:rsid w:val="00621EAE"/>
    <w:rsid w:val="0062511B"/>
    <w:rsid w:val="00626BCC"/>
    <w:rsid w:val="0063007E"/>
    <w:rsid w:val="006303AF"/>
    <w:rsid w:val="00630660"/>
    <w:rsid w:val="00635288"/>
    <w:rsid w:val="00636638"/>
    <w:rsid w:val="00637420"/>
    <w:rsid w:val="00642D24"/>
    <w:rsid w:val="00644E7C"/>
    <w:rsid w:val="00644F90"/>
    <w:rsid w:val="00646614"/>
    <w:rsid w:val="00651517"/>
    <w:rsid w:val="0065461D"/>
    <w:rsid w:val="00667490"/>
    <w:rsid w:val="00672BAA"/>
    <w:rsid w:val="00675510"/>
    <w:rsid w:val="0068739A"/>
    <w:rsid w:val="00697D49"/>
    <w:rsid w:val="006A6A42"/>
    <w:rsid w:val="006A715B"/>
    <w:rsid w:val="006A7BDC"/>
    <w:rsid w:val="006B228B"/>
    <w:rsid w:val="006B2ABB"/>
    <w:rsid w:val="006B38AD"/>
    <w:rsid w:val="006B7405"/>
    <w:rsid w:val="006C11B5"/>
    <w:rsid w:val="006C208D"/>
    <w:rsid w:val="006C3E72"/>
    <w:rsid w:val="006C3EBA"/>
    <w:rsid w:val="006D733F"/>
    <w:rsid w:val="006E0A9F"/>
    <w:rsid w:val="006E59E8"/>
    <w:rsid w:val="006F0700"/>
    <w:rsid w:val="006F0A44"/>
    <w:rsid w:val="006F7FEE"/>
    <w:rsid w:val="007054B3"/>
    <w:rsid w:val="0070754E"/>
    <w:rsid w:val="00716A59"/>
    <w:rsid w:val="00724103"/>
    <w:rsid w:val="00725ADA"/>
    <w:rsid w:val="007305D7"/>
    <w:rsid w:val="007306F5"/>
    <w:rsid w:val="007364B1"/>
    <w:rsid w:val="0074118F"/>
    <w:rsid w:val="00745BF8"/>
    <w:rsid w:val="0074763E"/>
    <w:rsid w:val="00756455"/>
    <w:rsid w:val="007570AA"/>
    <w:rsid w:val="007645D3"/>
    <w:rsid w:val="00764F6E"/>
    <w:rsid w:val="0076778A"/>
    <w:rsid w:val="00771B07"/>
    <w:rsid w:val="00777A5C"/>
    <w:rsid w:val="00780D80"/>
    <w:rsid w:val="007810D6"/>
    <w:rsid w:val="0078208E"/>
    <w:rsid w:val="00782FB6"/>
    <w:rsid w:val="007849D1"/>
    <w:rsid w:val="007851C1"/>
    <w:rsid w:val="00791108"/>
    <w:rsid w:val="007921AF"/>
    <w:rsid w:val="00796977"/>
    <w:rsid w:val="007A2171"/>
    <w:rsid w:val="007A2B1A"/>
    <w:rsid w:val="007A3EDD"/>
    <w:rsid w:val="007A5C45"/>
    <w:rsid w:val="007B1748"/>
    <w:rsid w:val="007C1FB6"/>
    <w:rsid w:val="007C53CF"/>
    <w:rsid w:val="007C702D"/>
    <w:rsid w:val="007D15D6"/>
    <w:rsid w:val="007D21CC"/>
    <w:rsid w:val="007D558F"/>
    <w:rsid w:val="007D5C89"/>
    <w:rsid w:val="007E0FA3"/>
    <w:rsid w:val="007E2A39"/>
    <w:rsid w:val="007F1836"/>
    <w:rsid w:val="007F4BC0"/>
    <w:rsid w:val="007F5510"/>
    <w:rsid w:val="00814618"/>
    <w:rsid w:val="00814EC0"/>
    <w:rsid w:val="00822D64"/>
    <w:rsid w:val="00832492"/>
    <w:rsid w:val="00832B20"/>
    <w:rsid w:val="00832E01"/>
    <w:rsid w:val="008345D9"/>
    <w:rsid w:val="0083692B"/>
    <w:rsid w:val="008407B2"/>
    <w:rsid w:val="00840F75"/>
    <w:rsid w:val="00847A28"/>
    <w:rsid w:val="008527A0"/>
    <w:rsid w:val="0086012C"/>
    <w:rsid w:val="008603E8"/>
    <w:rsid w:val="00863CA7"/>
    <w:rsid w:val="0087075C"/>
    <w:rsid w:val="00875818"/>
    <w:rsid w:val="00880A81"/>
    <w:rsid w:val="00883382"/>
    <w:rsid w:val="00887B9B"/>
    <w:rsid w:val="008912E9"/>
    <w:rsid w:val="00891DBC"/>
    <w:rsid w:val="008B4F63"/>
    <w:rsid w:val="008B6696"/>
    <w:rsid w:val="008C2483"/>
    <w:rsid w:val="008C46D0"/>
    <w:rsid w:val="008C68AB"/>
    <w:rsid w:val="008D4833"/>
    <w:rsid w:val="008E206D"/>
    <w:rsid w:val="008E3128"/>
    <w:rsid w:val="008F17B0"/>
    <w:rsid w:val="008F2AD6"/>
    <w:rsid w:val="008F2B6F"/>
    <w:rsid w:val="00901131"/>
    <w:rsid w:val="00901315"/>
    <w:rsid w:val="00907A9E"/>
    <w:rsid w:val="00911A60"/>
    <w:rsid w:val="009127DB"/>
    <w:rsid w:val="00913173"/>
    <w:rsid w:val="00915DF1"/>
    <w:rsid w:val="009178C2"/>
    <w:rsid w:val="00922C1C"/>
    <w:rsid w:val="009244D7"/>
    <w:rsid w:val="009301C4"/>
    <w:rsid w:val="00933002"/>
    <w:rsid w:val="009404D0"/>
    <w:rsid w:val="009405CF"/>
    <w:rsid w:val="00941B9C"/>
    <w:rsid w:val="00944781"/>
    <w:rsid w:val="009465F6"/>
    <w:rsid w:val="00946F0A"/>
    <w:rsid w:val="00950AB4"/>
    <w:rsid w:val="00963718"/>
    <w:rsid w:val="0096393E"/>
    <w:rsid w:val="00967E28"/>
    <w:rsid w:val="00967FC3"/>
    <w:rsid w:val="00972457"/>
    <w:rsid w:val="009762E8"/>
    <w:rsid w:val="0098474C"/>
    <w:rsid w:val="009847FE"/>
    <w:rsid w:val="009915DA"/>
    <w:rsid w:val="009937E4"/>
    <w:rsid w:val="00994BF1"/>
    <w:rsid w:val="00995913"/>
    <w:rsid w:val="0099679E"/>
    <w:rsid w:val="009A52C6"/>
    <w:rsid w:val="009A75AE"/>
    <w:rsid w:val="009B3F7D"/>
    <w:rsid w:val="009C04C1"/>
    <w:rsid w:val="009C1E31"/>
    <w:rsid w:val="009C355D"/>
    <w:rsid w:val="009C4227"/>
    <w:rsid w:val="009C63E8"/>
    <w:rsid w:val="009D08D7"/>
    <w:rsid w:val="009D13C3"/>
    <w:rsid w:val="009D496F"/>
    <w:rsid w:val="009D6D42"/>
    <w:rsid w:val="009D75A8"/>
    <w:rsid w:val="009E0BF1"/>
    <w:rsid w:val="009E646B"/>
    <w:rsid w:val="009F16EC"/>
    <w:rsid w:val="009F1FC2"/>
    <w:rsid w:val="009F2C21"/>
    <w:rsid w:val="009F3EED"/>
    <w:rsid w:val="009F4950"/>
    <w:rsid w:val="009F5C76"/>
    <w:rsid w:val="00A00395"/>
    <w:rsid w:val="00A12335"/>
    <w:rsid w:val="00A47C26"/>
    <w:rsid w:val="00A5001F"/>
    <w:rsid w:val="00A50063"/>
    <w:rsid w:val="00A51A3A"/>
    <w:rsid w:val="00A51B0E"/>
    <w:rsid w:val="00A525A7"/>
    <w:rsid w:val="00A55492"/>
    <w:rsid w:val="00A560DC"/>
    <w:rsid w:val="00A5728F"/>
    <w:rsid w:val="00A641C0"/>
    <w:rsid w:val="00A64852"/>
    <w:rsid w:val="00A712A5"/>
    <w:rsid w:val="00A72590"/>
    <w:rsid w:val="00A760CB"/>
    <w:rsid w:val="00A7738F"/>
    <w:rsid w:val="00A80811"/>
    <w:rsid w:val="00A80958"/>
    <w:rsid w:val="00A80E0F"/>
    <w:rsid w:val="00A82A21"/>
    <w:rsid w:val="00A84B7E"/>
    <w:rsid w:val="00A860CF"/>
    <w:rsid w:val="00A871EB"/>
    <w:rsid w:val="00AA217A"/>
    <w:rsid w:val="00AA6D2F"/>
    <w:rsid w:val="00AA7873"/>
    <w:rsid w:val="00AB3750"/>
    <w:rsid w:val="00AB3F2E"/>
    <w:rsid w:val="00AB6CD4"/>
    <w:rsid w:val="00AB6D76"/>
    <w:rsid w:val="00AB71B6"/>
    <w:rsid w:val="00AC23EE"/>
    <w:rsid w:val="00AC250B"/>
    <w:rsid w:val="00AC349D"/>
    <w:rsid w:val="00AC3D78"/>
    <w:rsid w:val="00AD403D"/>
    <w:rsid w:val="00AD47E9"/>
    <w:rsid w:val="00AE40AE"/>
    <w:rsid w:val="00AF51FF"/>
    <w:rsid w:val="00B005B5"/>
    <w:rsid w:val="00B00FAC"/>
    <w:rsid w:val="00B01607"/>
    <w:rsid w:val="00B1429A"/>
    <w:rsid w:val="00B14DEC"/>
    <w:rsid w:val="00B173FF"/>
    <w:rsid w:val="00B206F1"/>
    <w:rsid w:val="00B209B4"/>
    <w:rsid w:val="00B22056"/>
    <w:rsid w:val="00B22408"/>
    <w:rsid w:val="00B243FD"/>
    <w:rsid w:val="00B304E4"/>
    <w:rsid w:val="00B30919"/>
    <w:rsid w:val="00B372F9"/>
    <w:rsid w:val="00B463F5"/>
    <w:rsid w:val="00B47F99"/>
    <w:rsid w:val="00B63450"/>
    <w:rsid w:val="00B64A03"/>
    <w:rsid w:val="00B76D20"/>
    <w:rsid w:val="00B806CB"/>
    <w:rsid w:val="00B832CD"/>
    <w:rsid w:val="00B83881"/>
    <w:rsid w:val="00B85FC0"/>
    <w:rsid w:val="00B909CF"/>
    <w:rsid w:val="00B9218B"/>
    <w:rsid w:val="00B92B80"/>
    <w:rsid w:val="00BA2949"/>
    <w:rsid w:val="00BA3D04"/>
    <w:rsid w:val="00BA41E1"/>
    <w:rsid w:val="00BA56D5"/>
    <w:rsid w:val="00BA70E8"/>
    <w:rsid w:val="00BB2281"/>
    <w:rsid w:val="00BB487C"/>
    <w:rsid w:val="00BC07C9"/>
    <w:rsid w:val="00BC33CC"/>
    <w:rsid w:val="00BC51E6"/>
    <w:rsid w:val="00BC53E3"/>
    <w:rsid w:val="00BC5990"/>
    <w:rsid w:val="00BD2585"/>
    <w:rsid w:val="00BD35F8"/>
    <w:rsid w:val="00BF13DB"/>
    <w:rsid w:val="00BF6365"/>
    <w:rsid w:val="00C01667"/>
    <w:rsid w:val="00C0176E"/>
    <w:rsid w:val="00C0351B"/>
    <w:rsid w:val="00C06C24"/>
    <w:rsid w:val="00C10DFF"/>
    <w:rsid w:val="00C163E0"/>
    <w:rsid w:val="00C1749D"/>
    <w:rsid w:val="00C24B35"/>
    <w:rsid w:val="00C262E5"/>
    <w:rsid w:val="00C27B89"/>
    <w:rsid w:val="00C5098F"/>
    <w:rsid w:val="00C52331"/>
    <w:rsid w:val="00C52D63"/>
    <w:rsid w:val="00C53D67"/>
    <w:rsid w:val="00C54E75"/>
    <w:rsid w:val="00C8238F"/>
    <w:rsid w:val="00C82C7C"/>
    <w:rsid w:val="00C874A4"/>
    <w:rsid w:val="00C905A6"/>
    <w:rsid w:val="00C919EA"/>
    <w:rsid w:val="00C96F92"/>
    <w:rsid w:val="00CA060C"/>
    <w:rsid w:val="00CA0872"/>
    <w:rsid w:val="00CA0A36"/>
    <w:rsid w:val="00CA38A2"/>
    <w:rsid w:val="00CA59DD"/>
    <w:rsid w:val="00CA5DDA"/>
    <w:rsid w:val="00CA66F8"/>
    <w:rsid w:val="00CA7444"/>
    <w:rsid w:val="00CB258B"/>
    <w:rsid w:val="00CB2711"/>
    <w:rsid w:val="00CC12B9"/>
    <w:rsid w:val="00CC2D14"/>
    <w:rsid w:val="00CD07DA"/>
    <w:rsid w:val="00CD50E8"/>
    <w:rsid w:val="00CD5ABA"/>
    <w:rsid w:val="00CD68C1"/>
    <w:rsid w:val="00CD79FC"/>
    <w:rsid w:val="00CE22EE"/>
    <w:rsid w:val="00CE2463"/>
    <w:rsid w:val="00CE7D7B"/>
    <w:rsid w:val="00CF30B7"/>
    <w:rsid w:val="00CF33DB"/>
    <w:rsid w:val="00CF62F1"/>
    <w:rsid w:val="00D027DB"/>
    <w:rsid w:val="00D02A20"/>
    <w:rsid w:val="00D042C2"/>
    <w:rsid w:val="00D06DD9"/>
    <w:rsid w:val="00D10DAC"/>
    <w:rsid w:val="00D2666A"/>
    <w:rsid w:val="00D26C56"/>
    <w:rsid w:val="00D306B9"/>
    <w:rsid w:val="00D43344"/>
    <w:rsid w:val="00D45E56"/>
    <w:rsid w:val="00D56495"/>
    <w:rsid w:val="00D56C2C"/>
    <w:rsid w:val="00D63C1D"/>
    <w:rsid w:val="00D63DDA"/>
    <w:rsid w:val="00D63F66"/>
    <w:rsid w:val="00D65147"/>
    <w:rsid w:val="00D67279"/>
    <w:rsid w:val="00D72BB9"/>
    <w:rsid w:val="00D73F65"/>
    <w:rsid w:val="00D756AF"/>
    <w:rsid w:val="00D84ED0"/>
    <w:rsid w:val="00D9155B"/>
    <w:rsid w:val="00D933C5"/>
    <w:rsid w:val="00D958FC"/>
    <w:rsid w:val="00DA0005"/>
    <w:rsid w:val="00DA3AB2"/>
    <w:rsid w:val="00DA3BD1"/>
    <w:rsid w:val="00DA558C"/>
    <w:rsid w:val="00DA582D"/>
    <w:rsid w:val="00DA62CD"/>
    <w:rsid w:val="00DB6C1D"/>
    <w:rsid w:val="00DC008C"/>
    <w:rsid w:val="00DC26B7"/>
    <w:rsid w:val="00DC6595"/>
    <w:rsid w:val="00DC677A"/>
    <w:rsid w:val="00DC7865"/>
    <w:rsid w:val="00DD44D1"/>
    <w:rsid w:val="00DD584B"/>
    <w:rsid w:val="00DE1B0B"/>
    <w:rsid w:val="00DE28DF"/>
    <w:rsid w:val="00DE6B1D"/>
    <w:rsid w:val="00DF29E1"/>
    <w:rsid w:val="00DF532B"/>
    <w:rsid w:val="00DF69D1"/>
    <w:rsid w:val="00E00283"/>
    <w:rsid w:val="00E00B2B"/>
    <w:rsid w:val="00E01A1E"/>
    <w:rsid w:val="00E04582"/>
    <w:rsid w:val="00E13951"/>
    <w:rsid w:val="00E172E5"/>
    <w:rsid w:val="00E20661"/>
    <w:rsid w:val="00E226CC"/>
    <w:rsid w:val="00E22895"/>
    <w:rsid w:val="00E27237"/>
    <w:rsid w:val="00E30B48"/>
    <w:rsid w:val="00E370D2"/>
    <w:rsid w:val="00E5105F"/>
    <w:rsid w:val="00E51618"/>
    <w:rsid w:val="00E5324F"/>
    <w:rsid w:val="00E563C4"/>
    <w:rsid w:val="00E60279"/>
    <w:rsid w:val="00E619AC"/>
    <w:rsid w:val="00E61C38"/>
    <w:rsid w:val="00E62D31"/>
    <w:rsid w:val="00E65A21"/>
    <w:rsid w:val="00E70D00"/>
    <w:rsid w:val="00E73D31"/>
    <w:rsid w:val="00E745A9"/>
    <w:rsid w:val="00E7529D"/>
    <w:rsid w:val="00E80A63"/>
    <w:rsid w:val="00E810F8"/>
    <w:rsid w:val="00E921C5"/>
    <w:rsid w:val="00E95977"/>
    <w:rsid w:val="00EA0418"/>
    <w:rsid w:val="00EA0BAB"/>
    <w:rsid w:val="00EB4A9D"/>
    <w:rsid w:val="00EB50BA"/>
    <w:rsid w:val="00EB725E"/>
    <w:rsid w:val="00EC1ED9"/>
    <w:rsid w:val="00EC25B6"/>
    <w:rsid w:val="00EC586A"/>
    <w:rsid w:val="00EC70A3"/>
    <w:rsid w:val="00ED184E"/>
    <w:rsid w:val="00ED579C"/>
    <w:rsid w:val="00EE3233"/>
    <w:rsid w:val="00EE6C69"/>
    <w:rsid w:val="00EE7184"/>
    <w:rsid w:val="00F011AB"/>
    <w:rsid w:val="00F0352A"/>
    <w:rsid w:val="00F10EAD"/>
    <w:rsid w:val="00F14045"/>
    <w:rsid w:val="00F14DE4"/>
    <w:rsid w:val="00F26ECB"/>
    <w:rsid w:val="00F32B4D"/>
    <w:rsid w:val="00F34C85"/>
    <w:rsid w:val="00F418FD"/>
    <w:rsid w:val="00F438B5"/>
    <w:rsid w:val="00F44205"/>
    <w:rsid w:val="00F54D0B"/>
    <w:rsid w:val="00F55DBB"/>
    <w:rsid w:val="00F56290"/>
    <w:rsid w:val="00F5744E"/>
    <w:rsid w:val="00F57D4E"/>
    <w:rsid w:val="00F64F52"/>
    <w:rsid w:val="00F720BA"/>
    <w:rsid w:val="00F722B8"/>
    <w:rsid w:val="00F808D3"/>
    <w:rsid w:val="00F83685"/>
    <w:rsid w:val="00F906CA"/>
    <w:rsid w:val="00F940BD"/>
    <w:rsid w:val="00F94EC1"/>
    <w:rsid w:val="00F95C16"/>
    <w:rsid w:val="00FA453A"/>
    <w:rsid w:val="00FA46CC"/>
    <w:rsid w:val="00FA6F60"/>
    <w:rsid w:val="00FB0CAC"/>
    <w:rsid w:val="00FB1122"/>
    <w:rsid w:val="00FB4D9B"/>
    <w:rsid w:val="00FB52E7"/>
    <w:rsid w:val="00FB68A4"/>
    <w:rsid w:val="00FC18E8"/>
    <w:rsid w:val="00FC6A26"/>
    <w:rsid w:val="00FD3603"/>
    <w:rsid w:val="00FD3BD5"/>
    <w:rsid w:val="00FE76B2"/>
    <w:rsid w:val="00FE778F"/>
    <w:rsid w:val="00FF1D41"/>
    <w:rsid w:val="00FF3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2B5E79"/>
  <w15:docId w15:val="{77EB7A24-6E35-4716-8F1B-4EDDC198A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09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примечания Знак"/>
    <w:basedOn w:val="a0"/>
    <w:link w:val="a4"/>
    <w:uiPriority w:val="99"/>
    <w:semiHidden/>
    <w:rsid w:val="0086012C"/>
    <w:rPr>
      <w:sz w:val="20"/>
      <w:szCs w:val="20"/>
    </w:rPr>
  </w:style>
  <w:style w:type="paragraph" w:styleId="a4">
    <w:name w:val="annotation text"/>
    <w:basedOn w:val="a"/>
    <w:link w:val="a3"/>
    <w:uiPriority w:val="99"/>
    <w:semiHidden/>
    <w:unhideWhenUsed/>
    <w:rsid w:val="0086012C"/>
    <w:pPr>
      <w:spacing w:line="240" w:lineRule="auto"/>
    </w:pPr>
    <w:rPr>
      <w:sz w:val="20"/>
      <w:szCs w:val="20"/>
    </w:rPr>
  </w:style>
  <w:style w:type="character" w:customStyle="1" w:styleId="a5">
    <w:name w:val="Тема примечания Знак"/>
    <w:basedOn w:val="a3"/>
    <w:link w:val="a6"/>
    <w:uiPriority w:val="99"/>
    <w:semiHidden/>
    <w:rsid w:val="0086012C"/>
    <w:rPr>
      <w:b/>
      <w:bCs/>
      <w:sz w:val="20"/>
      <w:szCs w:val="20"/>
    </w:rPr>
  </w:style>
  <w:style w:type="paragraph" w:styleId="a6">
    <w:name w:val="annotation subject"/>
    <w:basedOn w:val="a4"/>
    <w:next w:val="a4"/>
    <w:link w:val="a5"/>
    <w:uiPriority w:val="99"/>
    <w:semiHidden/>
    <w:unhideWhenUsed/>
    <w:rsid w:val="0086012C"/>
    <w:rPr>
      <w:b/>
      <w:bCs/>
    </w:rPr>
  </w:style>
  <w:style w:type="character" w:customStyle="1" w:styleId="a7">
    <w:name w:val="Текст выноски Знак"/>
    <w:basedOn w:val="a0"/>
    <w:link w:val="a8"/>
    <w:uiPriority w:val="99"/>
    <w:semiHidden/>
    <w:rsid w:val="0086012C"/>
    <w:rPr>
      <w:rFonts w:ascii="Segoe UI" w:hAnsi="Segoe UI" w:cs="Segoe UI"/>
      <w:sz w:val="18"/>
      <w:szCs w:val="18"/>
    </w:rPr>
  </w:style>
  <w:style w:type="paragraph" w:styleId="a8">
    <w:name w:val="Balloon Text"/>
    <w:basedOn w:val="a"/>
    <w:link w:val="a7"/>
    <w:uiPriority w:val="99"/>
    <w:semiHidden/>
    <w:unhideWhenUsed/>
    <w:rsid w:val="008601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концевой сноски Знак"/>
    <w:basedOn w:val="a0"/>
    <w:link w:val="aa"/>
    <w:uiPriority w:val="99"/>
    <w:semiHidden/>
    <w:rsid w:val="0086012C"/>
    <w:rPr>
      <w:sz w:val="20"/>
      <w:szCs w:val="20"/>
    </w:rPr>
  </w:style>
  <w:style w:type="paragraph" w:styleId="aa">
    <w:name w:val="endnote text"/>
    <w:basedOn w:val="a"/>
    <w:link w:val="a9"/>
    <w:uiPriority w:val="99"/>
    <w:semiHidden/>
    <w:unhideWhenUsed/>
    <w:rsid w:val="0086012C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c"/>
    <w:uiPriority w:val="99"/>
    <w:semiHidden/>
    <w:rsid w:val="0086012C"/>
    <w:rPr>
      <w:sz w:val="20"/>
      <w:szCs w:val="20"/>
    </w:rPr>
  </w:style>
  <w:style w:type="paragraph" w:styleId="ac">
    <w:name w:val="footnote text"/>
    <w:basedOn w:val="a"/>
    <w:link w:val="ab"/>
    <w:uiPriority w:val="99"/>
    <w:semiHidden/>
    <w:unhideWhenUsed/>
    <w:rsid w:val="0086012C"/>
    <w:pPr>
      <w:spacing w:after="0" w:line="240" w:lineRule="auto"/>
    </w:pPr>
    <w:rPr>
      <w:sz w:val="20"/>
      <w:szCs w:val="20"/>
    </w:rPr>
  </w:style>
  <w:style w:type="character" w:styleId="ad">
    <w:name w:val="annotation reference"/>
    <w:basedOn w:val="a0"/>
    <w:uiPriority w:val="99"/>
    <w:semiHidden/>
    <w:unhideWhenUsed/>
    <w:rsid w:val="006F7FEE"/>
    <w:rPr>
      <w:sz w:val="16"/>
      <w:szCs w:val="16"/>
    </w:rPr>
  </w:style>
  <w:style w:type="character" w:customStyle="1" w:styleId="ae">
    <w:name w:val="Гипертекстовая ссылка"/>
    <w:basedOn w:val="a0"/>
    <w:uiPriority w:val="99"/>
    <w:rsid w:val="00B832CD"/>
    <w:rPr>
      <w:color w:val="106BBE"/>
    </w:rPr>
  </w:style>
  <w:style w:type="character" w:styleId="af">
    <w:name w:val="Hyperlink"/>
    <w:basedOn w:val="a0"/>
    <w:uiPriority w:val="99"/>
    <w:unhideWhenUsed/>
    <w:rsid w:val="0086012C"/>
    <w:rPr>
      <w:color w:val="0563C1" w:themeColor="hyperlink"/>
      <w:u w:val="single"/>
    </w:rPr>
  </w:style>
  <w:style w:type="paragraph" w:customStyle="1" w:styleId="af0">
    <w:name w:val="Прижатый влево"/>
    <w:basedOn w:val="a"/>
    <w:next w:val="a"/>
    <w:uiPriority w:val="99"/>
    <w:rsid w:val="00A84B7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f1">
    <w:name w:val="header"/>
    <w:basedOn w:val="a"/>
    <w:link w:val="af2"/>
    <w:uiPriority w:val="99"/>
    <w:unhideWhenUsed/>
    <w:rsid w:val="00A123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A12335"/>
  </w:style>
  <w:style w:type="paragraph" w:styleId="af3">
    <w:name w:val="footer"/>
    <w:basedOn w:val="a"/>
    <w:link w:val="af4"/>
    <w:uiPriority w:val="99"/>
    <w:unhideWhenUsed/>
    <w:rsid w:val="00A123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A123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consultantplus://offline/ref=EB8A7570A03B800EF5FC34A890521ED3506CC2C7AAFEB96E9213A64955915ACBD8F0A2240326AA25462A69A86224693DFA385CB445D85758S9oEF" TargetMode="External"/><Relationship Id="rId299" Type="http://schemas.openxmlformats.org/officeDocument/2006/relationships/hyperlink" Target="consultantplus://offline/ref=EB8A7570A03B800EF5FC34A890521ED3506CC2C7AAFEB96E9213A64955915ACBD8F0A2240326A924472A69A86224693DFA385CB445D85758S9oEF" TargetMode="External"/><Relationship Id="rId303" Type="http://schemas.openxmlformats.org/officeDocument/2006/relationships/hyperlink" Target="consultantplus://offline/ref=EB8A7570A03B800EF5FC34A890521ED3506CC2C7AAFEB96E9213A64955915ACBD8F0A2240326A924452A69A86224693DFA385CB445D85758S9oEF" TargetMode="External"/><Relationship Id="rId21" Type="http://schemas.openxmlformats.org/officeDocument/2006/relationships/hyperlink" Target="consultantplus://offline/ref=EB8A7570A03B800EF5FC34A890521ED3506CC2C7AAFEB96E9213A64955915ACBD8F0A2240326AB27462A69A86224693DFA385CB445D85758S9oEF" TargetMode="External"/><Relationship Id="rId42" Type="http://schemas.openxmlformats.org/officeDocument/2006/relationships/hyperlink" Target="consultantplus://offline/ref=EB8A7570A03B800EF5FC34A890521ED3506CC2C7AAFEB96E9213A64955915ACBD8F0A2240326AB22442A69A86224693DFA385CB445D85758S9oEF" TargetMode="External"/><Relationship Id="rId63" Type="http://schemas.openxmlformats.org/officeDocument/2006/relationships/hyperlink" Target="consultantplus://offline/ref=EB8A7570A03B800EF5FC34A890521ED3506CC2C7AAFEB96E9213A64955915ACBD8F0A2240326AA21422A69A86224693DFA385CB445D85758S9oEF" TargetMode="External"/><Relationship Id="rId84" Type="http://schemas.openxmlformats.org/officeDocument/2006/relationships/hyperlink" Target="consultantplus://offline/ref=EB8A7570A03B800EF5FC34A890521ED3506CC2C7AAFEB96E9213A64955915ACBD8F0A2240326AB23402A69A86224693DFA385CB445D85758S9oEF" TargetMode="External"/><Relationship Id="rId138" Type="http://schemas.openxmlformats.org/officeDocument/2006/relationships/hyperlink" Target="consultantplus://offline/ref=EB8A7570A03B800EF5FC34A890521ED3506CC2C7AAFEB96E9213A64955915ACBD8F0A2240326AB2C422A69A86224693DFA385CB445D85758S9oEF" TargetMode="External"/><Relationship Id="rId159" Type="http://schemas.openxmlformats.org/officeDocument/2006/relationships/hyperlink" Target="consultantplus://offline/ref=EB8A7570A03B800EF5FC34A890521ED3506CC2C7AAFEB96E9213A64955915ACBD8F0A2240326A926442A69A86224693DFA385CB445D85758S9oEF" TargetMode="External"/><Relationship Id="rId324" Type="http://schemas.openxmlformats.org/officeDocument/2006/relationships/hyperlink" Target="consultantplus://offline/ref=EB8A7570A03B800EF5FC34A890521ED3506CC2C7AAFEB96E9213A64955915ACBD8F0A2240326A925432A69A86224693DFA385CB445D85758S9oEF" TargetMode="External"/><Relationship Id="rId345" Type="http://schemas.openxmlformats.org/officeDocument/2006/relationships/hyperlink" Target="consultantplus://offline/ref=EB8A7570A03B800EF5FC34A890521ED3506CC2C7AAFEB96E9213A64955915ACBD8F0A2240326A926422A69A86224693DFA385CB445D85758S9oEF" TargetMode="External"/><Relationship Id="rId366" Type="http://schemas.openxmlformats.org/officeDocument/2006/relationships/hyperlink" Target="consultantplus://offline/ref=EB8A7570A03B800EF5FC34A890521ED35260CCCFAFFAB96E9213A64955915ACBCAF0FA280220B5254E3F3FF924S7o1F" TargetMode="External"/><Relationship Id="rId170" Type="http://schemas.openxmlformats.org/officeDocument/2006/relationships/hyperlink" Target="consultantplus://offline/ref=EB8A7570A03B800EF5FC34A890521ED3506CC2C7AAFEB96E9213A64955915ACBD8F0A2240326AB2C422A69A86224693DFA385CB445D85758S9oEF" TargetMode="External"/><Relationship Id="rId191" Type="http://schemas.openxmlformats.org/officeDocument/2006/relationships/hyperlink" Target="consultantplus://offline/ref=EB8A7570A03B800EF5FC34A890521ED3506CC2C7AAFEB96E9213A64955915ACBD8F0A2240326AA27402A69A86224693DFA385CB445D85758S9oEF" TargetMode="External"/><Relationship Id="rId205" Type="http://schemas.openxmlformats.org/officeDocument/2006/relationships/hyperlink" Target="consultantplus://offline/ref=EB8A7570A03B800EF5FC34A890521ED3506CC2C7AAFEB96E9213A64955915ACBD8F0A2240326AA26452A69A86224693DFA385CB445D85758S9oEF" TargetMode="External"/><Relationship Id="rId226" Type="http://schemas.openxmlformats.org/officeDocument/2006/relationships/hyperlink" Target="consultantplus://offline/ref=EB8A7570A03B800EF5FC34A890521ED3506CC2C7AAFEB96E9213A64955915ACBD8F0A2240326AA21442A69A86224693DFA385CB445D85758S9oEF" TargetMode="External"/><Relationship Id="rId247" Type="http://schemas.openxmlformats.org/officeDocument/2006/relationships/hyperlink" Target="consultantplus://offline/ref=EB8A7570A03B800EF5FC34A890521ED3506CC2C7AAFEB96E9213A64955915ACBD8F0A2240326AA27402A69A86224693DFA385CB445D85758S9oEF" TargetMode="External"/><Relationship Id="rId107" Type="http://schemas.openxmlformats.org/officeDocument/2006/relationships/hyperlink" Target="consultantplus://offline/ref=EB8A7570A03B800EF5FC34A890521ED3506CC2C7AAFEB96E9213A64955915ACBD8F0A2240326AA214E2A69A86224693DFA385CB445D85758S9oEF" TargetMode="External"/><Relationship Id="rId268" Type="http://schemas.openxmlformats.org/officeDocument/2006/relationships/hyperlink" Target="consultantplus://offline/ref=EB8A7570A03B800EF5FC34A890521ED35260CCCFA9F2B96E9213A64955915ACBD8F0A2220A26A22E137079AC2B706222FC2F42BF5BD8S5o7F" TargetMode="External"/><Relationship Id="rId289" Type="http://schemas.openxmlformats.org/officeDocument/2006/relationships/hyperlink" Target="consultantplus://offline/ref=EB8A7570A03B800EF5FC34A890521ED3506CC2C7AAFEB96E9213A64955915ACBD8F0A2240326A925462A69A86224693DFA385CB445D85758S9oEF" TargetMode="External"/><Relationship Id="rId11" Type="http://schemas.openxmlformats.org/officeDocument/2006/relationships/hyperlink" Target="consultantplus://offline/ref=EB8A7570A03B800EF5FC34A890521ED3506CC2C7AAFEB96E9213A64955915ACBD8F0A2240326AB2C472A69A86224693DFA385CB445D85758S9oEF" TargetMode="External"/><Relationship Id="rId32" Type="http://schemas.openxmlformats.org/officeDocument/2006/relationships/hyperlink" Target="consultantplus://offline/ref=EB8A7570A03B800EF5FC34A890521ED3506CC2C7AAFEB96E9213A64955915ACBD8F0A2240326AB26442A69A86224693DFA385CB445D85758S9oEF" TargetMode="External"/><Relationship Id="rId53" Type="http://schemas.openxmlformats.org/officeDocument/2006/relationships/hyperlink" Target="consultantplus://offline/ref=EB8A7570A03B800EF5FC34A890521ED35260CCCFA9F2B96E9213A64955915ACBD8F0A2220A26A22E137079AC2B706222FC2F42BF5BD8S5o7F" TargetMode="External"/><Relationship Id="rId74" Type="http://schemas.openxmlformats.org/officeDocument/2006/relationships/hyperlink" Target="consultantplus://offline/ref=EB8A7570A03B800EF5FC34A890521ED3506CC2C7AAFEB96E9213A64955915ACBD8F0A2240326AB23402A69A86224693DFA385CB445D85758S9oEF" TargetMode="External"/><Relationship Id="rId128" Type="http://schemas.openxmlformats.org/officeDocument/2006/relationships/hyperlink" Target="consultantplus://offline/ref=EB8A7570A03B800EF5FC34A890521ED3506CC2C7AAFEB96E9213A64955915ACBD8F0A2240326AA264F2A69A86224693DFA385CB445D85758S9oEF" TargetMode="External"/><Relationship Id="rId149" Type="http://schemas.openxmlformats.org/officeDocument/2006/relationships/hyperlink" Target="consultantplus://offline/ref=EB8A7570A03B800EF5FC34A890521ED3506CC2C7AAFEB96E9213A64955915ACBD8F0A2240326AA25422A69A86224693DFA385CB445D85758S9oEF" TargetMode="External"/><Relationship Id="rId314" Type="http://schemas.openxmlformats.org/officeDocument/2006/relationships/hyperlink" Target="consultantplus://offline/ref=EB8A7570A03B800EF5FC34A890521ED3506CC2C7AAFEB96E9213A64955915ACBD8F0A2240326A9244F2A69A86224693DFA385CB445D85758S9oEF" TargetMode="External"/><Relationship Id="rId335" Type="http://schemas.openxmlformats.org/officeDocument/2006/relationships/hyperlink" Target="consultantplus://offline/ref=EB8A7570A03B800EF5FC34A890521ED3506CC2C7AAFEB96E9213A64955915ACBD8F0A2240326A924412A69A86224693DFA385CB445D85758S9oEF" TargetMode="External"/><Relationship Id="rId356" Type="http://schemas.openxmlformats.org/officeDocument/2006/relationships/hyperlink" Target="consultantplus://offline/ref=EB8A7570A03B800EF5FC34A890521ED3506CC2C7AAFEB96E9213A64955915ACBD8F0A2240326A921452A69A86224693DFA385CB445D85758S9oEF" TargetMode="External"/><Relationship Id="rId5" Type="http://schemas.openxmlformats.org/officeDocument/2006/relationships/footnotes" Target="footnotes.xml"/><Relationship Id="rId95" Type="http://schemas.openxmlformats.org/officeDocument/2006/relationships/hyperlink" Target="consultantplus://offline/ref=EB8A7570A03B800EF5FC34A890521ED3506CC2C7AAFEB96E9213A64955915ACBD8F0A2240326AB22402A69A86224693DFA385CB445D85758S9oEF" TargetMode="External"/><Relationship Id="rId160" Type="http://schemas.openxmlformats.org/officeDocument/2006/relationships/hyperlink" Target="consultantplus://offline/ref=EB8A7570A03B800EF5FC34A890521ED3506CC2C7AAFEB96E9213A64955915ACBD8F0A2240326A926422A69A86224693DFA385CB445D85758S9oEF" TargetMode="External"/><Relationship Id="rId181" Type="http://schemas.openxmlformats.org/officeDocument/2006/relationships/hyperlink" Target="consultantplus://offline/ref=EB8A7570A03B800EF5FC34A890521ED3506CC2C7AAFEB96E9213A64955915ACBD8F0A2240326AA25442A69A86224693DFA385CB445D85758S9oEF" TargetMode="External"/><Relationship Id="rId216" Type="http://schemas.openxmlformats.org/officeDocument/2006/relationships/hyperlink" Target="consultantplus://offline/ref=EB8A7570A03B800EF5FC34A890521ED3506CC2C7AAFEB96E9213A64955915ACBD8F0A2240326AA21442A69A86224693DFA385CB445D85758S9oEF" TargetMode="External"/><Relationship Id="rId237" Type="http://schemas.openxmlformats.org/officeDocument/2006/relationships/hyperlink" Target="consultantplus://offline/ref=EB8A7570A03B800EF5FC34A890521ED3506CC2C7AAFEB96E9213A64955915ACBD8F0A2240326AA214E2A69A86224693DFA385CB445D85758S9oEF" TargetMode="External"/><Relationship Id="rId258" Type="http://schemas.openxmlformats.org/officeDocument/2006/relationships/hyperlink" Target="consultantplus://offline/ref=EB8A7570A03B800EF5FC34A890521ED3506CC2C7AAFEB96E9213A64955915ACBD8F0A2240326AA2D462A69A86224693DFA385CB445D85758S9oEF" TargetMode="External"/><Relationship Id="rId279" Type="http://schemas.openxmlformats.org/officeDocument/2006/relationships/hyperlink" Target="consultantplus://offline/ref=EB8A7570A03B800EF5FC34A890521ED3506CC2C7AAFEB96E9213A64955915ACBD8F0A2240326AA26402A69A86224693DFA385CB445D85758S9oEF" TargetMode="External"/><Relationship Id="rId22" Type="http://schemas.openxmlformats.org/officeDocument/2006/relationships/hyperlink" Target="consultantplus://offline/ref=EB8A7570A03B800EF5FC34A890521ED3506CC2C7AAFEB96E9213A64955915ACBD8F0A2240326AB27462A69A86224693DFA385CB445D85758S9oEF" TargetMode="External"/><Relationship Id="rId43" Type="http://schemas.openxmlformats.org/officeDocument/2006/relationships/hyperlink" Target="consultantplus://offline/ref=EB8A7570A03B800EF5FC34A890521ED3506CC2C7AAFEB96E9213A64955915ACBD8F0A2240326AB224F2A69A86224693DFA385CB445D85758S9oEF" TargetMode="External"/><Relationship Id="rId64" Type="http://schemas.openxmlformats.org/officeDocument/2006/relationships/hyperlink" Target="consultantplus://offline/ref=EB8A7570A03B800EF5FC34A890521ED3506CC2C7AAFEB96E9213A64955915ACBD8F0A2240326AA2D4E2A69A86224693DFA385CB445D85758S9oEF" TargetMode="External"/><Relationship Id="rId118" Type="http://schemas.openxmlformats.org/officeDocument/2006/relationships/hyperlink" Target="consultantplus://offline/ref=EB8A7570A03B800EF5FC34A890521ED3506CC2C7AAFEB96E9213A64955915ACBD8F0A2240326AA25412A69A86224693DFA385CB445D85758S9oEF" TargetMode="External"/><Relationship Id="rId139" Type="http://schemas.openxmlformats.org/officeDocument/2006/relationships/hyperlink" Target="consultantplus://offline/ref=EB8A7570A03B800EF5FC34A890521ED3506CC2C7AAFEB96E9213A64955915ACBD8F0A2240326AB2C4F2A69A86224693DFA385CB445D85758S9oEF" TargetMode="External"/><Relationship Id="rId290" Type="http://schemas.openxmlformats.org/officeDocument/2006/relationships/hyperlink" Target="consultantplus://offline/ref=EB8A7570A03B800EF5FC34A890521ED3506CC2C7AAFEB96E9213A64955915ACBD8F0A2240326A925452A69A86224693DFA385CB445D85758S9oEF" TargetMode="External"/><Relationship Id="rId304" Type="http://schemas.openxmlformats.org/officeDocument/2006/relationships/hyperlink" Target="consultantplus://offline/ref=EB8A7570A03B800EF5FC34A890521ED3506CC2C7AAFEB96E9213A64955915ACBD8F0A2240326A925462A69A86224693DFA385CB445D85758S9oEF" TargetMode="External"/><Relationship Id="rId325" Type="http://schemas.openxmlformats.org/officeDocument/2006/relationships/hyperlink" Target="consultantplus://offline/ref=A41F4FEA2B178536EF06F07AF2C98312148AD830B99130F839DDB6ABF36DD9CA8353A358EFA661F02C326E88CEAD7AFFE52792BE74899C1EB47BO" TargetMode="External"/><Relationship Id="rId346" Type="http://schemas.openxmlformats.org/officeDocument/2006/relationships/hyperlink" Target="consultantplus://offline/ref=EB8A7570A03B800EF5FC34A890521ED3506CC2C7AAFEB96E9213A64955915ACBD8F0A2240326A925432A69A86224693DFA385CB445D85758S9oEF" TargetMode="External"/><Relationship Id="rId367" Type="http://schemas.openxmlformats.org/officeDocument/2006/relationships/hyperlink" Target="consultantplus://offline/ref=EB8A7570A03B800EF5FC34A890521ED35260CCCFA0FCB96E9213A64955915ACBCAF0FA280220B5254E3F3FF924S7o1F" TargetMode="External"/><Relationship Id="rId85" Type="http://schemas.openxmlformats.org/officeDocument/2006/relationships/hyperlink" Target="consultantplus://offline/ref=EB8A7570A03B800EF5FC34A890521ED3506CC2C7AAFEB96E9213A64955915ACBD8F0A2240326AB22472A69A86224693DFA385CB445D85758S9oEF" TargetMode="External"/><Relationship Id="rId150" Type="http://schemas.openxmlformats.org/officeDocument/2006/relationships/hyperlink" Target="consultantplus://offline/ref=EB8A7570A03B800EF5FC34A890521ED3506CC2C7AAFEB96E9213A64955915ACBD8F0A2240326A926442A69A86224693DFA385CB445D85758S9oEF" TargetMode="External"/><Relationship Id="rId171" Type="http://schemas.openxmlformats.org/officeDocument/2006/relationships/hyperlink" Target="consultantplus://offline/ref=EB8A7570A03B800EF5FC34A890521ED3506CC2C7AAFEB96E9213A64955915ACBD8F0A2240326AB2C4F2A69A86224693DFA385CB445D85758S9oEF" TargetMode="External"/><Relationship Id="rId192" Type="http://schemas.openxmlformats.org/officeDocument/2006/relationships/hyperlink" Target="consultantplus://offline/ref=EB8A7570A03B800EF5FC34A890521ED3506CC2C7AAFEB96E9213A64955915ACBD8F0A2240326AA274F2A69A86224693DFA385CB445D85758S9oEF" TargetMode="External"/><Relationship Id="rId206" Type="http://schemas.openxmlformats.org/officeDocument/2006/relationships/hyperlink" Target="consultantplus://offline/ref=EB8A7570A03B800EF5FC34A890521ED3506CC2C7AAFEB96E9213A64955915ACBD8F0A2240326AA264E2A69A86224693DFA385CB445D85758S9oEF" TargetMode="External"/><Relationship Id="rId227" Type="http://schemas.openxmlformats.org/officeDocument/2006/relationships/hyperlink" Target="consultantplus://offline/ref=EB8A7570A03B800EF5FC34A890521ED3506CC2C7AAFEB96E9213A64955915ACBD8F0A2240326AA214E2A69A86224693DFA385CB445D85758S9oEF" TargetMode="External"/><Relationship Id="rId248" Type="http://schemas.openxmlformats.org/officeDocument/2006/relationships/hyperlink" Target="consultantplus://offline/ref=EB8A7570A03B800EF5FC34A890521ED3506CC2C7AAFEB96E9213A64955915ACBD8F0A2240326AA214E2A69A86224693DFA385CB445D85758S9oEF" TargetMode="External"/><Relationship Id="rId269" Type="http://schemas.openxmlformats.org/officeDocument/2006/relationships/hyperlink" Target="consultantplus://offline/ref=EB8A7570A03B800EF5FC34A890521ED3506CC2C7AAFEB96E9213A64955915ACBD8F0A2240326AA234E2A69A86224693DFA385CB445D85758S9oEF" TargetMode="External"/><Relationship Id="rId12" Type="http://schemas.openxmlformats.org/officeDocument/2006/relationships/hyperlink" Target="consultantplus://offline/ref=EB8A7570A03B800EF5FC34A890521ED3506CC2C7AAFEB96E9213A64955915ACBD8F0A2240326AA27472A69A86224693DFA385CB445D85758S9oEF" TargetMode="External"/><Relationship Id="rId33" Type="http://schemas.openxmlformats.org/officeDocument/2006/relationships/hyperlink" Target="consultantplus://offline/ref=EB8A7570A03B800EF5FC34A890521ED3506CC2C7AAFEB96E9213A64955915ACBD8F0A2240326AB20452A69A86224693DFA385CB445D85758S9oEF" TargetMode="External"/><Relationship Id="rId108" Type="http://schemas.openxmlformats.org/officeDocument/2006/relationships/hyperlink" Target="consultantplus://offline/ref=EB8A7570A03B800EF5FC34A890521ED3506CC2C7AAFEB96E9213A64955915ACBD8F0A2240326AA2C442A69A86224693DFA385CB445D85758S9oEF" TargetMode="External"/><Relationship Id="rId129" Type="http://schemas.openxmlformats.org/officeDocument/2006/relationships/hyperlink" Target="consultantplus://offline/ref=EB8A7570A03B800EF5FC34A890521ED3506CC2C7AAFEB96E9213A64955915ACBD8F0A2240326AA264F2A69A86224693DFA385CB445D85758S9oEF" TargetMode="External"/><Relationship Id="rId280" Type="http://schemas.openxmlformats.org/officeDocument/2006/relationships/hyperlink" Target="consultantplus://offline/ref=EB8A7570A03B800EF5FC34A890521ED3506CC2C7AAFEB96E9213A64955915ACBD8F0A2240326AA21472A69A86224693DFA385CB445D85758S9oEF" TargetMode="External"/><Relationship Id="rId315" Type="http://schemas.openxmlformats.org/officeDocument/2006/relationships/hyperlink" Target="consultantplus://offline/ref=EB8A7570A03B800EF5FC34A890521ED3506CC2C7AAFEB96E9213A64955915ACBD8F0A2240326A927472A69A86224693DFA385CB445D85758S9oEF" TargetMode="External"/><Relationship Id="rId336" Type="http://schemas.openxmlformats.org/officeDocument/2006/relationships/hyperlink" Target="consultantplus://offline/ref=EB8A7570A03B800EF5FC34A890521ED3506CC2C7AAFEB96E9213A64955915ACBD8F0A2240326A927402A69A86224693DFA385CB445D85758S9oEF" TargetMode="External"/><Relationship Id="rId357" Type="http://schemas.openxmlformats.org/officeDocument/2006/relationships/hyperlink" Target="consultantplus://offline/ref=EB8A7570A03B800EF5FC34A890521ED3506CC2C7AAFEB96E9213A64955915ACBD8F0A2240326A923462A69A86224693DFA385CB445D85758S9oEF" TargetMode="External"/><Relationship Id="rId54" Type="http://schemas.openxmlformats.org/officeDocument/2006/relationships/hyperlink" Target="consultantplus://offline/ref=EB8A7570A03B800EF5FC34A890521ED3506CC2C7AAFEB96E9213A64955915ACBD8F0A2240326AA21422A69A86224693DFA385CB445D85758S9oEF" TargetMode="External"/><Relationship Id="rId75" Type="http://schemas.openxmlformats.org/officeDocument/2006/relationships/hyperlink" Target="consultantplus://offline/ref=EB8A7570A03B800EF5FC34A890521ED3506CC2C7AAFEB96E9213A64955915ACBD8F0A2240326AB22472A69A86224693DFA385CB445D85758S9oEF" TargetMode="External"/><Relationship Id="rId96" Type="http://schemas.openxmlformats.org/officeDocument/2006/relationships/hyperlink" Target="consultantplus://offline/ref=EB8A7570A03B800EF5FC34A890521ED3506CC2C7AAFEB96E9213A64955915ACBD8F0A2240326AB2D452A69A86224693DFA385CB445D85758S9oEF" TargetMode="External"/><Relationship Id="rId140" Type="http://schemas.openxmlformats.org/officeDocument/2006/relationships/hyperlink" Target="consultantplus://offline/ref=EB8A7570A03B800EF5FC34A890521ED3506CC2C7AAFEB96E9213A64955915ACBD8F0A2240326AA25472A69A86224693DFA385CB445D85758S9oEF" TargetMode="External"/><Relationship Id="rId161" Type="http://schemas.openxmlformats.org/officeDocument/2006/relationships/hyperlink" Target="consultantplus://offline/ref=EB8A7570A03B800EF5FC34A890521ED3506CC2C7AAFEB96E9213A64955915ACBD8F0A2240326AA24472A69A86224693DFA385CB445D85758S9oEF" TargetMode="External"/><Relationship Id="rId182" Type="http://schemas.openxmlformats.org/officeDocument/2006/relationships/hyperlink" Target="consultantplus://offline/ref=EB8A7570A03B800EF5FC34A890521ED3506CC2C7AAFEB96E9213A64955915ACBD8F0A2240326AA25472A69A86224693DFA385CB445D85758S9oEF" TargetMode="External"/><Relationship Id="rId217" Type="http://schemas.openxmlformats.org/officeDocument/2006/relationships/hyperlink" Target="consultantplus://offline/ref=EB8A7570A03B800EF5FC34A890521ED3506CC2C7AAFEB96E9213A64955915ACBD8F0A2240326AA214E2A69A86224693DFA385CB445D85758S9oEF" TargetMode="External"/><Relationship Id="rId6" Type="http://schemas.openxmlformats.org/officeDocument/2006/relationships/endnotes" Target="endnotes.xml"/><Relationship Id="rId238" Type="http://schemas.openxmlformats.org/officeDocument/2006/relationships/hyperlink" Target="consultantplus://offline/ref=EB8A7570A03B800EF5FC34A890521ED3506CC2C7AAFEB96E9213A64955915ACBD8F0A2240326AA27402A69A86224693DFA385CB445D85758S9oEF" TargetMode="External"/><Relationship Id="rId259" Type="http://schemas.openxmlformats.org/officeDocument/2006/relationships/hyperlink" Target="consultantplus://offline/ref=EB8A7570A03B800EF5FC34A890521ED3506CC2C7AAFEB96E9213A64955915ACBD8F0A2240326AA2D432A69A86224693DFA385CB445D85758S9oEF" TargetMode="External"/><Relationship Id="rId23" Type="http://schemas.openxmlformats.org/officeDocument/2006/relationships/hyperlink" Target="consultantplus://offline/ref=EB8A7570A03B800EF5FC34A890521ED3506CC2C7AAFEB96E9213A64955915ACBD8F0A2240326AB27462A69A86224693DFA385CB445D85758S9oEF" TargetMode="External"/><Relationship Id="rId119" Type="http://schemas.openxmlformats.org/officeDocument/2006/relationships/hyperlink" Target="consultantplus://offline/ref=EB8A7570A03B800EF5FC34A890521ED35061CDCEA9FAB96E9213A64955915ACBCAF0FA280220B5254E3F3FF924S7o1F" TargetMode="External"/><Relationship Id="rId270" Type="http://schemas.openxmlformats.org/officeDocument/2006/relationships/hyperlink" Target="consultantplus://offline/ref=EB8A7570A03B800EF5FC34A890521ED3506CC2C7AAFEB96E9213A64955915ACBD8F0A2240326AA22422A69A86224693DFA385CB445D85758S9oEF" TargetMode="External"/><Relationship Id="rId291" Type="http://schemas.openxmlformats.org/officeDocument/2006/relationships/hyperlink" Target="consultantplus://offline/ref=EB8A7570A03B800EF5FC34A890521ED3506CC2C7AAFEB96E9213A64955915ACBD8F0A2240326A925442A69A86224693DFA385CB445D85758S9oEF" TargetMode="External"/><Relationship Id="rId305" Type="http://schemas.openxmlformats.org/officeDocument/2006/relationships/hyperlink" Target="consultantplus://offline/ref=EB8A7570A03B800EF5FC34A890521ED3506CC2C7AAFEB96E9213A64955915ACBD8F0A2240326A925422A69A86224693DFA385CB445D85758S9oEF" TargetMode="External"/><Relationship Id="rId326" Type="http://schemas.openxmlformats.org/officeDocument/2006/relationships/hyperlink" Target="consultantplus://offline/ref=A41F4FEA2B178536EF06F07AF2C98312148AD830B99130F839DDB6ABF36DD9CA8353A358EFA764F224326E88CEAD7AFFE52792BE74899C1EB47BO" TargetMode="External"/><Relationship Id="rId347" Type="http://schemas.openxmlformats.org/officeDocument/2006/relationships/hyperlink" Target="consultantplus://offline/ref=EB8A7570A03B800EF5FC34A890521ED3506CC2C7AAFEB96E9213A64955915ACBD8F0A2240326A921472A69A86224693DFA385CB445D85758S9oEF" TargetMode="External"/><Relationship Id="rId44" Type="http://schemas.openxmlformats.org/officeDocument/2006/relationships/hyperlink" Target="consultantplus://offline/ref=EB8A7570A03B800EF5FC34A890521ED3506CC2C7AAFEB96E9213A64955915ACBD8F0A2240326AB234F2A69A86224693DFA385CB445D85758S9oEF" TargetMode="External"/><Relationship Id="rId65" Type="http://schemas.openxmlformats.org/officeDocument/2006/relationships/hyperlink" Target="consultantplus://offline/ref=EB8A7570A03B800EF5FC34A890521ED3506CC2C7AAFEB96E9213A64955915ACBD8F0A2240326AB23402A69A86224693DFA385CB445D85758S9oEF" TargetMode="External"/><Relationship Id="rId86" Type="http://schemas.openxmlformats.org/officeDocument/2006/relationships/hyperlink" Target="consultantplus://offline/ref=EB8A7570A03B800EF5FC34A890521ED3506CC2C7AAFEB96E9213A64955915ACBD8F0A2240326AB22452A69A86224693DFA385CB445D85758S9oEF" TargetMode="External"/><Relationship Id="rId130" Type="http://schemas.openxmlformats.org/officeDocument/2006/relationships/hyperlink" Target="consultantplus://offline/ref=EB8A7570A03B800EF5FC34A890521ED3506CC2C7AAFEB96E9213A64955915ACBD8F0A2240326AB23402A69A86224693DFA385CB445D85758S9oEF" TargetMode="External"/><Relationship Id="rId151" Type="http://schemas.openxmlformats.org/officeDocument/2006/relationships/hyperlink" Target="consultantplus://offline/ref=EB8A7570A03B800EF5FC34A890521ED3506CC2C7AAFEB96E9213A64955915ACBD8F0A2240326A926442A69A86224693DFA385CB445D85758S9oEF" TargetMode="External"/><Relationship Id="rId368" Type="http://schemas.openxmlformats.org/officeDocument/2006/relationships/hyperlink" Target="consultantplus://offline/ref=EB8A7570A03B800EF5FC34A890521ED35260CCCFA0FCB96E9213A64955915ACBCAF0FA280220B5254E3F3FF924S7o1F" TargetMode="External"/><Relationship Id="rId172" Type="http://schemas.openxmlformats.org/officeDocument/2006/relationships/hyperlink" Target="consultantplus://offline/ref=EB8A7570A03B800EF5FC34A890521ED3506CC2C7AAFEB96E9213A64955915ACBD8F0A2240326AA25472A69A86224693DFA385CB445D85758S9oEF" TargetMode="External"/><Relationship Id="rId193" Type="http://schemas.openxmlformats.org/officeDocument/2006/relationships/hyperlink" Target="consultantplus://offline/ref=EB8A7570A03B800EF5FC34A890521ED3506CC2C7AAFEB96E9213A64955915ACBD8F0A2240326AA274E2A69A86224693DFA385CB445D85758S9oEF" TargetMode="External"/><Relationship Id="rId207" Type="http://schemas.openxmlformats.org/officeDocument/2006/relationships/hyperlink" Target="consultantplus://offline/ref=EB8A7570A03B800EF5FC34A890521ED3506CC2C7AAFEB96E9213A64955915ACBD8F0A2240326AA274E2A69A86224693DFA385CB445D85758S9oEF" TargetMode="External"/><Relationship Id="rId228" Type="http://schemas.openxmlformats.org/officeDocument/2006/relationships/hyperlink" Target="consultantplus://offline/ref=EB8A7570A03B800EF5FC34A890521ED3506CC2C7AAFEB96E9213A64955915ACBD8F0A2240326AA26402A69A86224693DFA385CB445D85758S9oEF" TargetMode="External"/><Relationship Id="rId249" Type="http://schemas.openxmlformats.org/officeDocument/2006/relationships/hyperlink" Target="consultantplus://offline/ref=EB8A7570A03B800EF5FC34A890521ED3506CC2C7AAFEB96E9213A64955915ACBD8F0A2240326AA2D462A69A86224693DFA385CB445D85758S9oEF" TargetMode="External"/><Relationship Id="rId13" Type="http://schemas.openxmlformats.org/officeDocument/2006/relationships/hyperlink" Target="consultantplus://offline/ref=EB8A7570A03B800EF5FC34A890521ED3506CC2C7AAFEB96E9213A64955915ACBD8F0A2240326AA20432A69A86224693DFA385CB445D85758S9oEF" TargetMode="External"/><Relationship Id="rId109" Type="http://schemas.openxmlformats.org/officeDocument/2006/relationships/hyperlink" Target="consultantplus://offline/ref=EB8A7570A03B800EF5FC34A890521ED3506CC2C7AAFEB96E9213A64955915ACBD8F0A2240326AB23402A69A86224693DFA385CB445D85758S9oEF" TargetMode="External"/><Relationship Id="rId260" Type="http://schemas.openxmlformats.org/officeDocument/2006/relationships/hyperlink" Target="consultantplus://offline/ref=EB8A7570A03B800EF5FC34A890521ED3506CC2C7AAFEB96E9213A64955915ACBD8F0A2240326AA2D402A69A86224693DFA385CB445D85758S9oEF" TargetMode="External"/><Relationship Id="rId281" Type="http://schemas.openxmlformats.org/officeDocument/2006/relationships/hyperlink" Target="consultantplus://offline/ref=EB8A7570A03B800EF5FC34A890521ED35260CCCFA9F2B96E9213A64955915ACBD8F0A2220A26A22E137079AC2B706222FC2F42BF5BD8S5o7F" TargetMode="External"/><Relationship Id="rId316" Type="http://schemas.openxmlformats.org/officeDocument/2006/relationships/hyperlink" Target="consultantplus://offline/ref=EB8A7570A03B800EF5FC34A890521ED3506CC2C7AAFEB96E9213A64955915ACBD8F0A2240326A927472A69A86224693DFA385CB445D85758S9oEF" TargetMode="External"/><Relationship Id="rId337" Type="http://schemas.openxmlformats.org/officeDocument/2006/relationships/hyperlink" Target="consultantplus://offline/ref=EB8A7570A03B800EF5FC34A890521ED3506CC2C7AAFEB96E9213A64955915ACBD8F0A2240326A926452A69A86224693DFA385CB445D85758S9oEF" TargetMode="External"/><Relationship Id="rId34" Type="http://schemas.openxmlformats.org/officeDocument/2006/relationships/hyperlink" Target="consultantplus://offline/ref=EB8A7570A03B800EF5FC34A890521ED3506CC2C7AAFEB96E9213A64955915ACBD8F0A2240326AB26442A69A86224693DFA385CB445D85758S9oEF" TargetMode="External"/><Relationship Id="rId55" Type="http://schemas.openxmlformats.org/officeDocument/2006/relationships/hyperlink" Target="consultantplus://offline/ref=EB8A7570A03B800EF5FC34A890521ED3506CC2C7AAFEB96E9213A64955915ACBD8F0A2240326AB23402A69A86224693DFA385CB445D85758S9oEF" TargetMode="External"/><Relationship Id="rId76" Type="http://schemas.openxmlformats.org/officeDocument/2006/relationships/hyperlink" Target="consultantplus://offline/ref=EB8A7570A03B800EF5FC34A890521ED3506CC2C7AAFEB96E9213A64955915ACBD8F0A2240326AB22452A69A86224693DFA385CB445D85758S9oEF" TargetMode="External"/><Relationship Id="rId97" Type="http://schemas.openxmlformats.org/officeDocument/2006/relationships/hyperlink" Target="consultantplus://offline/ref=EB8A7570A03B800EF5FC34A890521ED3506CC2C7AAFEB96E9213A64955915ACBD8F0A2240326AB23402A69A86224693DFA385CB445D85758S9oEF" TargetMode="External"/><Relationship Id="rId120" Type="http://schemas.openxmlformats.org/officeDocument/2006/relationships/hyperlink" Target="consultantplus://offline/ref=EB8A7570A03B800EF5FC34A890521ED3506CC2C7AAFEB96E9213A64955915ACBD8F0A2240326AB234F2A69A86224693DFA385CB445D85758S9oEF" TargetMode="External"/><Relationship Id="rId141" Type="http://schemas.openxmlformats.org/officeDocument/2006/relationships/hyperlink" Target="consultantplus://offline/ref=EB8A7570A03B800EF5FC34A890521ED3506CC2C7AAFEB96E9213A64955915ACBD8F0A2240326AA254F2A69A86224693DFA385CB445D85758S9oEF" TargetMode="External"/><Relationship Id="rId358" Type="http://schemas.openxmlformats.org/officeDocument/2006/relationships/hyperlink" Target="consultantplus://offline/ref=EB8A7570A03B800EF5FC34A890521ED3506CC2C7AAFEB96E9213A64955915ACBD8F0A2240326A921472A69A86224693DFA385CB445D85758S9oEF" TargetMode="External"/><Relationship Id="rId7" Type="http://schemas.openxmlformats.org/officeDocument/2006/relationships/hyperlink" Target="consultantplus://offline/ref=EB8A7570A03B800EF5FC34A890521ED3506CC2C7AAFEB96E9213A64955915ACBD8F0A2240326AB27462A69A86224693DFA385CB445D85758S9oEF" TargetMode="External"/><Relationship Id="rId162" Type="http://schemas.openxmlformats.org/officeDocument/2006/relationships/hyperlink" Target="consultantplus://offline/ref=EB8A7570A03B800EF5FC34A890521ED3506CC2C7AAFEB96E9213A64955915ACBD8F0A2240326AB2C422A69A86224693DFA385CB445D85758S9oEF" TargetMode="External"/><Relationship Id="rId183" Type="http://schemas.openxmlformats.org/officeDocument/2006/relationships/hyperlink" Target="consultantplus://offline/ref=EB8A7570A03B800EF5FC34A890521ED3506CC2C7AAFEB96E9213A64955915ACBD8F0A2240326AA25422A69A86224693DFA385CB445D85758S9oEF" TargetMode="External"/><Relationship Id="rId218" Type="http://schemas.openxmlformats.org/officeDocument/2006/relationships/hyperlink" Target="consultantplus://offline/ref=EB8A7570A03B800EF5FC34A890521ED35260CCCFA9F2B96E9213A64955915ACBD8F0A2220A26A22E137079AC2B706222FC2F42BF5BD8S5o7F" TargetMode="External"/><Relationship Id="rId239" Type="http://schemas.openxmlformats.org/officeDocument/2006/relationships/hyperlink" Target="consultantplus://offline/ref=EB8A7570A03B800EF5FC34A890521ED3506CC2C7AAFEB96E9213A64955915ACBD8F0A2240326AA214E2A69A86224693DFA385CB445D85758S9oEF" TargetMode="External"/><Relationship Id="rId250" Type="http://schemas.openxmlformats.org/officeDocument/2006/relationships/hyperlink" Target="consultantplus://offline/ref=EB8A7570A03B800EF5FC34A890521ED3506CC2C7AAFEB96E9213A64955915ACBD8F0A2240326AA2D432A69A86224693DFA385CB445D85758S9oEF" TargetMode="External"/><Relationship Id="rId271" Type="http://schemas.openxmlformats.org/officeDocument/2006/relationships/hyperlink" Target="consultantplus://offline/ref=EB8A7570A03B800EF5FC34A890521ED3506CC2C7AAFEB96E9213A64955915ACBD8F0A2240326AA2D462A69A86224693DFA385CB445D85758S9oEF" TargetMode="External"/><Relationship Id="rId292" Type="http://schemas.openxmlformats.org/officeDocument/2006/relationships/hyperlink" Target="consultantplus://offline/ref=EB8A7570A03B800EF5FC34A890521ED3506CC2C7AAFEB96E9213A64955915ACBD8F0A2240326A925432A69A86224693DFA385CB445D85758S9oEF" TargetMode="External"/><Relationship Id="rId306" Type="http://schemas.openxmlformats.org/officeDocument/2006/relationships/hyperlink" Target="consultantplus://offline/ref=EB8A7570A03B800EF5FC34A890521ED3506CC2C7AAFEB96E9213A64955915ACBD8F0A2240326A9244F2A69A86224693DFA385CB445D85758S9oEF" TargetMode="External"/><Relationship Id="rId24" Type="http://schemas.openxmlformats.org/officeDocument/2006/relationships/hyperlink" Target="consultantplus://offline/ref=EB8A7570A03B800EF5FC34A890521ED3506CC2C7AAFEB96E9213A64955915ACBD8F0A2240326AB27462A69A86224693DFA385CB445D85758S9oEF" TargetMode="External"/><Relationship Id="rId45" Type="http://schemas.openxmlformats.org/officeDocument/2006/relationships/hyperlink" Target="consultantplus://offline/ref=EB8A7570A03B800EF5FC34A890521ED3506CC2C7AAFEB96E9213A64955915ACBD8F0A2240326AB22442A69A86224693DFA385CB445D85758S9oEF" TargetMode="External"/><Relationship Id="rId66" Type="http://schemas.openxmlformats.org/officeDocument/2006/relationships/hyperlink" Target="consultantplus://offline/ref=EB8A7570A03B800EF5FC34A890521ED3506CC2C7AAFEB96E9213A64955915ACBD8F0A2240326AB22422A69A86224693DFA385CB445D85758S9oEF" TargetMode="External"/><Relationship Id="rId87" Type="http://schemas.openxmlformats.org/officeDocument/2006/relationships/hyperlink" Target="consultantplus://offline/ref=EB8A7570A03B800EF5FC34A890521ED3506CC2C7AAFEB96E9213A64955915ACBD8F0A2240326AB2D472A69A86224693DFA385CB445D85758S9oEF" TargetMode="External"/><Relationship Id="rId110" Type="http://schemas.openxmlformats.org/officeDocument/2006/relationships/hyperlink" Target="consultantplus://offline/ref=EB8A7570A03B800EF5FC34A890521ED3506CC2C7AAFEB96E9213A64955915ACBD8F0A2240326AB22472A69A86224693DFA385CB445D85758S9oEF" TargetMode="External"/><Relationship Id="rId131" Type="http://schemas.openxmlformats.org/officeDocument/2006/relationships/hyperlink" Target="consultantplus://offline/ref=EB8A7570A03B800EF5FC34A890521ED3506CC2C7AAFEB96E9213A64955915ACBD8F0A2240326AA25442A69A86224693DFA385CB445D85758S9oEF" TargetMode="External"/><Relationship Id="rId327" Type="http://schemas.openxmlformats.org/officeDocument/2006/relationships/hyperlink" Target="consultantplus://offline/ref=EB8A7570A03B800EF5FC34A890521ED3506CC2C7AAFEB96E9213A64955915ACBD8F0A2240326A926472A69A86224693DFA385CB445D85758S9oEF" TargetMode="External"/><Relationship Id="rId348" Type="http://schemas.openxmlformats.org/officeDocument/2006/relationships/hyperlink" Target="consultantplus://offline/ref=EB8A7570A03B800EF5FC34A890521ED35260CCCFA9F2B96E9213A64955915ACBD8F0A2240327A32C422A69A86224693DFA385CB445D85758S9oEF" TargetMode="External"/><Relationship Id="rId369" Type="http://schemas.openxmlformats.org/officeDocument/2006/relationships/hyperlink" Target="consultantplus://offline/ref=EB8A7570A03B800EF5FC34A890521ED35260CCCFA0FCB96E9213A64955915ACBCAF0FA280220B5254E3F3FF924S7o1F" TargetMode="External"/><Relationship Id="rId152" Type="http://schemas.openxmlformats.org/officeDocument/2006/relationships/hyperlink" Target="consultantplus://offline/ref=EB8A7570A03B800EF5FC34A890521ED3506CC2C7AAFEB96E9213A64955915ACBD8F0A2240326AB2C422A69A86224693DFA385CB445D85758S9oEF" TargetMode="External"/><Relationship Id="rId173" Type="http://schemas.openxmlformats.org/officeDocument/2006/relationships/hyperlink" Target="consultantplus://offline/ref=EB8A7570A03B800EF5FC34A890521ED3506CC2C7AAFEB96E9213A64955915ACBD8F0A2240326AA25442A69A86224693DFA385CB445D85758S9oEF" TargetMode="External"/><Relationship Id="rId194" Type="http://schemas.openxmlformats.org/officeDocument/2006/relationships/hyperlink" Target="consultantplus://offline/ref=EB8A7570A03B800EF5FC34A890521ED3506CC2C7AAFEB96E9213A64955915ACBD8F0A2240326AA26472A69A86224693DFA385CB445D85758S9oEF" TargetMode="External"/><Relationship Id="rId208" Type="http://schemas.openxmlformats.org/officeDocument/2006/relationships/hyperlink" Target="consultantplus://offline/ref=EB8A7570A03B800EF5FC34A890521ED3506CC2C7AAFEB96E9213A64955915ACBD8F0A2240326AA26432A69A86224693DFA385CB445D85758S9oEF" TargetMode="External"/><Relationship Id="rId229" Type="http://schemas.openxmlformats.org/officeDocument/2006/relationships/hyperlink" Target="consultantplus://offline/ref=EB8A7570A03B800EF5FC34A890521ED3506CC2C7AAFEB96E9213A64955915ACBD8F0A2240326AA21472A69A86224693DFA385CB445D85758S9oEF" TargetMode="External"/><Relationship Id="rId240" Type="http://schemas.openxmlformats.org/officeDocument/2006/relationships/hyperlink" Target="consultantplus://offline/ref=EB8A7570A03B800EF5FC34A890521ED3506CC2C7AAFEB96E9213A64955915ACBD8F0A2240326AA204F2A69A86224693DFA385CB445D85758S9oEF" TargetMode="External"/><Relationship Id="rId261" Type="http://schemas.openxmlformats.org/officeDocument/2006/relationships/hyperlink" Target="consultantplus://offline/ref=EB8A7570A03B800EF5FC34A890521ED3506CC2C7AAFEB96E9213A64955915ACBD8F0A2240326AA2C442A69A86224693DFA385CB445D85758S9oEF" TargetMode="External"/><Relationship Id="rId14" Type="http://schemas.openxmlformats.org/officeDocument/2006/relationships/hyperlink" Target="consultantplus://offline/ref=EB8A7570A03B800EF5FC34A890521ED3506CC2C7AAFEB96E9213A64955915ACBD8F0A2240326AA2C4F2A69A86224693DFA385CB445D85758S9oEF" TargetMode="External"/><Relationship Id="rId35" Type="http://schemas.openxmlformats.org/officeDocument/2006/relationships/hyperlink" Target="consultantplus://offline/ref=EB8A7570A03B800EF5FC34A890521ED3506CC2C7AAFEB96E9213A64955915ACBD8F0A2240326AB23452A69A86224693DFA385CB445D85758S9oEF" TargetMode="External"/><Relationship Id="rId56" Type="http://schemas.openxmlformats.org/officeDocument/2006/relationships/hyperlink" Target="consultantplus://offline/ref=EB8A7570A03B800EF5FC34A890521ED3506CC2C7AAFEB96E9213A64955915ACBD8F0A2240326AB22452A69A86224693DFA385CB445D85758S9oEF" TargetMode="External"/><Relationship Id="rId77" Type="http://schemas.openxmlformats.org/officeDocument/2006/relationships/hyperlink" Target="consultantplus://offline/ref=EB8A7570A03B800EF5FC34A890521ED3506CC2C7AAFEB96E9213A64955915ACBD8F0A2240326AA264E2A69A86224693DFA385CB445D85758S9oEF" TargetMode="External"/><Relationship Id="rId100" Type="http://schemas.openxmlformats.org/officeDocument/2006/relationships/hyperlink" Target="consultantplus://offline/ref=EB8A7570A03B800EF5FC34A890521ED3506CC2C7AAFEB96E9213A64955915ACBD8F0A2240326AB22452A69A86224693DFA385CB445D85758S9oEF" TargetMode="External"/><Relationship Id="rId282" Type="http://schemas.openxmlformats.org/officeDocument/2006/relationships/hyperlink" Target="consultantplus://offline/ref=EB8A7570A03B800EF5FC34A890521ED3506CC2C7AAFEB96E9213A64955915ACBD8F0A2240326AA21442A69A86224693DFA385CB445D85758S9oEF" TargetMode="External"/><Relationship Id="rId317" Type="http://schemas.openxmlformats.org/officeDocument/2006/relationships/hyperlink" Target="consultantplus://offline/ref=EB8A7570A03B800EF5FC34A890521ED3506CC2C7AAFEB96E9213A64955915ACBD8F0A2240326A927452A69A86224693DFA385CB445D85758S9oEF" TargetMode="External"/><Relationship Id="rId338" Type="http://schemas.openxmlformats.org/officeDocument/2006/relationships/hyperlink" Target="consultantplus://offline/ref=EB8A7570A03B800EF5FC34A890521ED3506CC2C7AAFEB96E9213A64955915ACBD8F0A2240326A926442A69A86224693DFA385CB445D85758S9oEF" TargetMode="External"/><Relationship Id="rId359" Type="http://schemas.openxmlformats.org/officeDocument/2006/relationships/hyperlink" Target="consultantplus://offline/ref=E4CE441F488BD70B5D11766DB96232F8DCD1D525C34955AEFECC87BD1E9FB2202F7E0A0690A963B8728B088ED3E53EAC92BD6B5B3760p7iEN" TargetMode="External"/><Relationship Id="rId8" Type="http://schemas.openxmlformats.org/officeDocument/2006/relationships/hyperlink" Target="consultantplus://offline/ref=EB8A7570A03B800EF5FC34A890521ED35260CCCFA9F2B96E9213A64955915ACBD8F0A2220A27A32E137079AC2B706222FC2F42BF5BD8S5o7F" TargetMode="External"/><Relationship Id="rId98" Type="http://schemas.openxmlformats.org/officeDocument/2006/relationships/hyperlink" Target="consultantplus://offline/ref=EB8A7570A03B800EF5FC34A890521ED3506CC2C7AAFEB96E9213A64955915ACBD8F0A2240326AB22472A69A86224693DFA385CB445D85758S9oEF" TargetMode="External"/><Relationship Id="rId121" Type="http://schemas.openxmlformats.org/officeDocument/2006/relationships/hyperlink" Target="consultantplus://offline/ref=EB8A7570A03B800EF5FC34A890521ED3506CC2C7AAFEB96E9213A64955915ACBD8F0A2240326AB22442A69A86224693DFA385CB445D85758S9oEF" TargetMode="External"/><Relationship Id="rId142" Type="http://schemas.openxmlformats.org/officeDocument/2006/relationships/hyperlink" Target="consultantplus://offline/ref=EB8A7570A03B800EF5FC34A890521ED3506CC2C7AAFEB96E9213A64955915ACBD8F0A2240326A926442A69A86224693DFA385CB445D85758S9oEF" TargetMode="External"/><Relationship Id="rId163" Type="http://schemas.openxmlformats.org/officeDocument/2006/relationships/hyperlink" Target="consultantplus://offline/ref=EB8A7570A03B800EF5FC34A890521ED3506CC2C7AAFEB96E9213A64955915ACBD8F0A2240326AB2C4F2A69A86224693DFA385CB445D85758S9oEF" TargetMode="External"/><Relationship Id="rId184" Type="http://schemas.openxmlformats.org/officeDocument/2006/relationships/hyperlink" Target="consultantplus://offline/ref=EB8A7570A03B800EF5FC34A890521ED3506CC2C7AAFEB96E9213A64955915ACBD8F0A2240326AA24452A69A86224693DFA385CB445D85758S9oEF" TargetMode="External"/><Relationship Id="rId219" Type="http://schemas.openxmlformats.org/officeDocument/2006/relationships/hyperlink" Target="consultantplus://offline/ref=EB8A7570A03B800EF5FC34A890521ED35260CCCFA9F2B96E9213A64955915ACBD8F0A2220A26A22E137079AC2B706222FC2F42BF5BD8S5o7F" TargetMode="External"/><Relationship Id="rId370" Type="http://schemas.openxmlformats.org/officeDocument/2006/relationships/hyperlink" Target="consultantplus://offline/ref=EB8A7570A03B800EF5FC34A890521ED3566DC2C7AAF0E4649A4AAA4B529E05CEDFE1A2240538AB2C59233DFBS2o6F" TargetMode="External"/><Relationship Id="rId230" Type="http://schemas.openxmlformats.org/officeDocument/2006/relationships/hyperlink" Target="consultantplus://offline/ref=EB8A7570A03B800EF5FC34A890521ED3506CC2C7AAFEB96E9213A64955915ACBD8F0A2240326AA21442A69A86224693DFA385CB445D85758S9oEF" TargetMode="External"/><Relationship Id="rId251" Type="http://schemas.openxmlformats.org/officeDocument/2006/relationships/hyperlink" Target="consultantplus://offline/ref=EB8A7570A03B800EF5FC34A890521ED3506CC2C7AAFEB96E9213A64955915ACBD8F0A2240326AA2D402A69A86224693DFA385CB445D85758S9oEF" TargetMode="External"/><Relationship Id="rId25" Type="http://schemas.openxmlformats.org/officeDocument/2006/relationships/hyperlink" Target="consultantplus://offline/ref=EB8A7570A03B800EF5FC34A890521ED3506CC2C7AAFEB96E9213A64955915ACBD8F0A2240326AB27462A69A86224693DFA385CB445D85758S9oEF" TargetMode="External"/><Relationship Id="rId46" Type="http://schemas.openxmlformats.org/officeDocument/2006/relationships/hyperlink" Target="consultantplus://offline/ref=EB8A7570A03B800EF5FC34A890521ED3506CC2C7AAFEB96E9213A64955915ACBD8F0A2240326AB224F2A69A86224693DFA385CB445D85758S9oEF" TargetMode="External"/><Relationship Id="rId67" Type="http://schemas.openxmlformats.org/officeDocument/2006/relationships/hyperlink" Target="consultantplus://offline/ref=EB8A7570A03B800EF5FC34A890521ED3506CC2C7AAFEB96E9213A64955915ACBD8F0A2240326AA264E2A69A86224693DFA385CB445D85758S9oEF" TargetMode="External"/><Relationship Id="rId272" Type="http://schemas.openxmlformats.org/officeDocument/2006/relationships/hyperlink" Target="consultantplus://offline/ref=EB8A7570A03B800EF5FC34A890521ED3506CC2C7AAFEB96E9213A64955915ACBD8F0A2240326AA2D432A69A86224693DFA385CB445D85758S9oEF" TargetMode="External"/><Relationship Id="rId293" Type="http://schemas.openxmlformats.org/officeDocument/2006/relationships/hyperlink" Target="consultantplus://offline/ref=EB8A7570A03B800EF5FC34A890521ED3506CC2C7AAFEB96E9213A64955915ACBD8F0A2240326A925422A69A86224693DFA385CB445D85758S9oEF" TargetMode="External"/><Relationship Id="rId307" Type="http://schemas.openxmlformats.org/officeDocument/2006/relationships/hyperlink" Target="consultantplus://offline/ref=EB8A7570A03B800EF5FC34A890521ED3506CC2C7AAFEB96E9213A64955915ACBD8F0A2240326A925462A69A86224693DFA385CB445D85758S9oEF" TargetMode="External"/><Relationship Id="rId328" Type="http://schemas.openxmlformats.org/officeDocument/2006/relationships/hyperlink" Target="consultantplus://offline/ref=EB8A7570A03B800EF5FC34A890521ED3506CC2C7AAFEB96E9213A64955915ACBD8F0A2240326A924452A69A86224693DFA385CB445D85758S9oEF" TargetMode="External"/><Relationship Id="rId349" Type="http://schemas.openxmlformats.org/officeDocument/2006/relationships/hyperlink" Target="consultantplus://offline/ref=EB8A7570A03B800EF5FC34A890521ED35260CCCFA9F2B96E9213A64955915ACBD8F0A2210420AB2E137079AC2B706222FC2F42BF5BD8S5o7F" TargetMode="External"/><Relationship Id="rId88" Type="http://schemas.openxmlformats.org/officeDocument/2006/relationships/hyperlink" Target="consultantplus://offline/ref=EB8A7570A03B800EF5FC34A890521ED3506CC2C7AAFEB96E9213A64955915ACBD8F0A2240326AA21472A69A86224693DFA385CB445D85758S9oEF" TargetMode="External"/><Relationship Id="rId111" Type="http://schemas.openxmlformats.org/officeDocument/2006/relationships/hyperlink" Target="consultantplus://offline/ref=EB8A7570A03B800EF5FC34A890521ED3506CC2C7AAFEB96E9213A64955915ACBD8F0A2240326AB22452A69A86224693DFA385CB445D85758S9oEF" TargetMode="External"/><Relationship Id="rId132" Type="http://schemas.openxmlformats.org/officeDocument/2006/relationships/hyperlink" Target="consultantplus://offline/ref=EB8A7570A03B800EF5FC34A890521ED3506CC2C7AAFEB96E9213A64955915ACBD8F0A2240326AA25422A69A86224693DFA385CB445D85758S9oEF" TargetMode="External"/><Relationship Id="rId153" Type="http://schemas.openxmlformats.org/officeDocument/2006/relationships/hyperlink" Target="consultantplus://offline/ref=EB8A7570A03B800EF5FC34A890521ED3506CC2C7AAFEB96E9213A64955915ACBD8F0A2240326AB2C4F2A69A86224693DFA385CB445D85758S9oEF" TargetMode="External"/><Relationship Id="rId174" Type="http://schemas.openxmlformats.org/officeDocument/2006/relationships/hyperlink" Target="consultantplus://offline/ref=EB8A7570A03B800EF5FC34A890521ED3506CC2C7AAFEB96E9213A64955915ACBD8F0A2240326AA25422A69A86224693DFA385CB445D85758S9oEF" TargetMode="External"/><Relationship Id="rId195" Type="http://schemas.openxmlformats.org/officeDocument/2006/relationships/hyperlink" Target="consultantplus://offline/ref=EB8A7570A03B800EF5FC34A890521ED3506CC2C7AAFEB96E9213A64955915ACBD8F0A2240326AA26452A69A86224693DFA385CB445D85758S9oEF" TargetMode="External"/><Relationship Id="rId209" Type="http://schemas.openxmlformats.org/officeDocument/2006/relationships/hyperlink" Target="consultantplus://offline/ref=EB8A7570A03B800EF5FC34A890521ED3506CC2C7AAFEB96E9213A64955915ACBD8F0A2240326AA21472A69A86224693DFA385CB445D85758S9oEF" TargetMode="External"/><Relationship Id="rId360" Type="http://schemas.openxmlformats.org/officeDocument/2006/relationships/hyperlink" Target="consultantplus://offline/ref=E4CE441F488BD70B5D11766DB96232F8DCD1D525C34955AEFECC87BD1E9FB2202F7E0A0690A963B8728B088ED3E53EAC92BD6B5B3760p7iEN" TargetMode="External"/><Relationship Id="rId220" Type="http://schemas.openxmlformats.org/officeDocument/2006/relationships/hyperlink" Target="consultantplus://offline/ref=EB8A7570A03B800EF5FC34A890521ED3506CC2C7AAFEB96E9213A64955915ACBD8F0A2240326AA21442A69A86224693DFA385CB445D85758S9oEF" TargetMode="External"/><Relationship Id="rId241" Type="http://schemas.openxmlformats.org/officeDocument/2006/relationships/hyperlink" Target="consultantplus://offline/ref=EB8A7570A03B800EF5FC34A890521ED3506CC2C7AAFEB96E9213A64955915ACBD8F0A2240326AA22422A69A86224693DFA385CB445D85758S9oEF" TargetMode="External"/><Relationship Id="rId15" Type="http://schemas.openxmlformats.org/officeDocument/2006/relationships/hyperlink" Target="consultantplus://offline/ref=EB8A7570A03B800EF5FC34A890521ED3506CC2C7AAFEB96E9213A64955915ACBD8F0A2240326A921472A69A86224693DFA385CB445D85758S9oEF" TargetMode="External"/><Relationship Id="rId36" Type="http://schemas.openxmlformats.org/officeDocument/2006/relationships/hyperlink" Target="consultantplus://offline/ref=EB8A7570A03B800EF5FC34A890521ED3506CC2C7AAFEB96E9213A64955915ACBD8F0A2240326AB23422A69A86224693DFA385CB445D85758S9oEF" TargetMode="External"/><Relationship Id="rId57" Type="http://schemas.openxmlformats.org/officeDocument/2006/relationships/hyperlink" Target="consultantplus://offline/ref=EB8A7570A03B800EF5FC34A890521ED3506CC2C7AAFEB96E9213A64955915ACBD8F0A2240326AB23402A69A86224693DFA385CB445D85758S9oEF" TargetMode="External"/><Relationship Id="rId262" Type="http://schemas.openxmlformats.org/officeDocument/2006/relationships/hyperlink" Target="consultantplus://offline/ref=EB8A7570A03B800EF5FC34A890521ED3506CC2C7AAFEB96E9213A64955915ACBD8F0A2240326AA23442A69A86224693DFA385CB445D85758S9oEF" TargetMode="External"/><Relationship Id="rId283" Type="http://schemas.openxmlformats.org/officeDocument/2006/relationships/hyperlink" Target="consultantplus://offline/ref=EB8A7570A03B800EF5FC34A890521ED3506CC2C7AAFEB96E9213A64955915ACBD8F0A2240326AA214E2A69A86224693DFA385CB445D85758S9oEF" TargetMode="External"/><Relationship Id="rId318" Type="http://schemas.openxmlformats.org/officeDocument/2006/relationships/hyperlink" Target="consultantplus://offline/ref=EB8A7570A03B800EF5FC34A890521ED3506CC2C7AAFEB96E9213A64955915ACBD8F0A2240326A927442A69A86224693DFA385CB445D85758S9oEF" TargetMode="External"/><Relationship Id="rId339" Type="http://schemas.openxmlformats.org/officeDocument/2006/relationships/hyperlink" Target="consultantplus://offline/ref=EB8A7570A03B800EF5FC34A890521ED3506CC2C7AAFEB96E9213A64955915ACBD8F0A2240326A9244F2A69A86224693DFA385CB445D85758S9oEF" TargetMode="External"/><Relationship Id="rId78" Type="http://schemas.openxmlformats.org/officeDocument/2006/relationships/hyperlink" Target="consultantplus://offline/ref=EB8A7570A03B800EF5FC34A890521ED35260CCCFA9F2B96E9213A64955915ACBD8F0A2220A26A22E137079AC2B706222FC2F42BF5BD8S5o7F" TargetMode="External"/><Relationship Id="rId99" Type="http://schemas.openxmlformats.org/officeDocument/2006/relationships/hyperlink" Target="consultantplus://offline/ref=EB8A7570A03B800EF5FC34A890521ED3506CC2C7AAFEB96E9213A64955915ACBD8F0A2240326AB22422A69A86224693DFA385CB445D85758S9oEF" TargetMode="External"/><Relationship Id="rId101" Type="http://schemas.openxmlformats.org/officeDocument/2006/relationships/hyperlink" Target="consultantplus://offline/ref=EB8A7570A03B800EF5FC34A890521ED3506CC2C7AAFEB96E9213A64955915ACBD8F0A2240326AB22402A69A86224693DFA385CB445D85758S9oEF" TargetMode="External"/><Relationship Id="rId122" Type="http://schemas.openxmlformats.org/officeDocument/2006/relationships/hyperlink" Target="consultantplus://offline/ref=EB8A7570A03B800EF5FC34A890521ED3506CC2C7AAFEB96E9213A64955915ACBD8F0A2240326AB224F2A69A86224693DFA385CB445D85758S9oEF" TargetMode="External"/><Relationship Id="rId143" Type="http://schemas.openxmlformats.org/officeDocument/2006/relationships/hyperlink" Target="consultantplus://offline/ref=EB8A7570A03B800EF5FC34A890521ED3506CC2C7AAFEB96E9213A64955915ACBD8F0A2240326A926422A69A86224693DFA385CB445D85758S9oEF" TargetMode="External"/><Relationship Id="rId164" Type="http://schemas.openxmlformats.org/officeDocument/2006/relationships/hyperlink" Target="consultantplus://offline/ref=EB8A7570A03B800EF5FC34A890521ED3506CC2C7AAFEB96E9213A64955915ACBD8F0A2240326AA25442A69A86224693DFA385CB445D85758S9oEF" TargetMode="External"/><Relationship Id="rId185" Type="http://schemas.openxmlformats.org/officeDocument/2006/relationships/hyperlink" Target="consultantplus://offline/ref=EB8A7570A03B800EF5FC34A890521ED3506CC2C7AAFEB96E9213A64955915ACBD8F0A2240326AA27472A69A86224693DFA385CB445D85758S9oEF" TargetMode="External"/><Relationship Id="rId350" Type="http://schemas.openxmlformats.org/officeDocument/2006/relationships/hyperlink" Target="consultantplus://offline/ref=EB8A7570A03B800EF5FC34A890521ED3506CC2C7AAFEB96E9213A64955915ACBD8F0A2240326A921472A69A86224693DFA385CB445D85758S9oEF" TargetMode="External"/><Relationship Id="rId371" Type="http://schemas.openxmlformats.org/officeDocument/2006/relationships/hyperlink" Target="consultantplus://offline/ref=EB8A7570A03B800EF5FC34A890521ED35260CCCFA9F2B96E9213A64955915ACBD8F0A2240327A32C442A69A86224693DFA385CB445D85758S9oE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B8A7570A03B800EF5FC34A890521ED3506CC2C7AAFEB96E9213A64955915ACBD8F0A2240326AB27462A69A86224693DFA385CB445D85758S9oEF" TargetMode="External"/><Relationship Id="rId180" Type="http://schemas.openxmlformats.org/officeDocument/2006/relationships/hyperlink" Target="consultantplus://offline/ref=EB8A7570A03B800EF5FC34A890521ED3506CC2C7AAFEB96E9213A64955915ACBD8F0A2240326AB2C4F2A69A86224693DFA385CB445D85758S9oEF" TargetMode="External"/><Relationship Id="rId210" Type="http://schemas.openxmlformats.org/officeDocument/2006/relationships/hyperlink" Target="consultantplus://offline/ref=EB8A7570A03B800EF5FC34A890521ED3506CC2C7AAFEB96E9213A64955915ACBD8F0A2240326AA26472A69A86224693DFA385CB445D85758S9oEF" TargetMode="External"/><Relationship Id="rId215" Type="http://schemas.openxmlformats.org/officeDocument/2006/relationships/hyperlink" Target="consultantplus://offline/ref=EB8A7570A03B800EF5FC34A890521ED3506CC2C7AAFEB96E9213A64955915ACBD8F0A2240326AA21472A69A86224693DFA385CB445D85758S9oEF" TargetMode="External"/><Relationship Id="rId236" Type="http://schemas.openxmlformats.org/officeDocument/2006/relationships/hyperlink" Target="consultantplus://offline/ref=EB8A7570A03B800EF5FC34A890521ED3506CC2C7AAFEB96E9213A64955915ACBD8F0A2240326AA204F2A69A86224693DFA385CB445D85758S9oEF" TargetMode="External"/><Relationship Id="rId257" Type="http://schemas.openxmlformats.org/officeDocument/2006/relationships/hyperlink" Target="consultantplus://offline/ref=EB8A7570A03B800EF5FC34A890521ED3506CC2C7AAFEB96E9213A64955915ACBD8F0A2240326AA22422A69A86224693DFA385CB445D85758S9oEF" TargetMode="External"/><Relationship Id="rId278" Type="http://schemas.openxmlformats.org/officeDocument/2006/relationships/hyperlink" Target="consultantplus://offline/ref=EB8A7570A03B800EF5FC34A890521ED3506CC2C7AAFEB96E9213A64955915ACBD8F0A2240326AA2C442A69A86224693DFA385CB445D85758S9oEF" TargetMode="External"/><Relationship Id="rId26" Type="http://schemas.openxmlformats.org/officeDocument/2006/relationships/hyperlink" Target="consultantplus://offline/ref=EB8A7570A03B800EF5FC34A890521ED3506CC2C7AAFEB96E9213A64955915ACBD8F0A2240326AB27462A69A86224693DFA385CB445D85758S9oEF" TargetMode="External"/><Relationship Id="rId231" Type="http://schemas.openxmlformats.org/officeDocument/2006/relationships/hyperlink" Target="consultantplus://offline/ref=EB8A7570A03B800EF5FC34A890521ED3506CC2C7AAFEB96E9213A64955915ACBD8F0A2240326AA21422A69A86224693DFA385CB445D85758S9oEF" TargetMode="External"/><Relationship Id="rId252" Type="http://schemas.openxmlformats.org/officeDocument/2006/relationships/hyperlink" Target="consultantplus://offline/ref=EB8A7570A03B800EF5FC34A890521ED3506CC2C7AAFEB96E9213A64955915ACBD8F0A2240326AA2C442A69A86224693DFA385CB445D85758S9oEF" TargetMode="External"/><Relationship Id="rId273" Type="http://schemas.openxmlformats.org/officeDocument/2006/relationships/hyperlink" Target="consultantplus://offline/ref=EB8A7570A03B800EF5FC34A890521ED3506CC2C7AAFEB96E9213A64955915ACBD8F0A2240326AA2D402A69A86224693DFA385CB445D85758S9oEF" TargetMode="External"/><Relationship Id="rId294" Type="http://schemas.openxmlformats.org/officeDocument/2006/relationships/hyperlink" Target="consultantplus://offline/ref=EB8A7570A03B800EF5FC34A890521ED3506CC2C7AAFEB96E9213A64955915ACBD8F0A2240326A9254F2A69A86224693DFA385CB445D85758S9oEF" TargetMode="External"/><Relationship Id="rId308" Type="http://schemas.openxmlformats.org/officeDocument/2006/relationships/hyperlink" Target="consultantplus://offline/ref=EB8A7570A03B800EF5FC34A890521ED3506CC2C7AAFEB96E9213A64955915ACBD8F0A2240326A925422A69A86224693DFA385CB445D85758S9oEF" TargetMode="External"/><Relationship Id="rId329" Type="http://schemas.openxmlformats.org/officeDocument/2006/relationships/hyperlink" Target="consultantplus://offline/ref=EB8A7570A03B800EF5FC34A890521ED3506CC2C7AAFEB96E9213A64955915ACBD8F0A2240326A927422A69A86224693DFA385CB445D85758S9oEF" TargetMode="External"/><Relationship Id="rId47" Type="http://schemas.openxmlformats.org/officeDocument/2006/relationships/hyperlink" Target="consultantplus://offline/ref=EB8A7570A03B800EF5FC34A890521ED3506CC2C7AAFEB96E9213A64955915ACBD8F0A2240326AB23402A69A86224693DFA385CB445D85758S9oEF" TargetMode="External"/><Relationship Id="rId68" Type="http://schemas.openxmlformats.org/officeDocument/2006/relationships/hyperlink" Target="consultantplus://offline/ref=EB8A7570A03B800EF5FC34A890521ED35260CCCFA9F2B96E9213A64955915ACBD8F0A2220A26A22E137079AC2B706222FC2F42BF5BD8S5o7F" TargetMode="External"/><Relationship Id="rId89" Type="http://schemas.openxmlformats.org/officeDocument/2006/relationships/hyperlink" Target="consultantplus://offline/ref=EB8A7570A03B800EF5FC34A890521ED35260CCCFA9F2B96E9213A64955915ACBD8F0A2220A26A22E137079AC2B706222FC2F42BF5BD8S5o7F" TargetMode="External"/><Relationship Id="rId112" Type="http://schemas.openxmlformats.org/officeDocument/2006/relationships/hyperlink" Target="consultantplus://offline/ref=EB8A7570A03B800EF5FC34A890521ED3506CC2C7AAFEB96E9213A64955915ACBD8F0A2240326AB22422A69A86224693DFA385CB445D85758S9oEF" TargetMode="External"/><Relationship Id="rId133" Type="http://schemas.openxmlformats.org/officeDocument/2006/relationships/hyperlink" Target="consultantplus://offline/ref=EB8A7570A03B800EF5FC34A890521ED3506CC2C7AAFEB96E9213A64955915ACBD8F0A2240326AB23402A69A86224693DFA385CB445D85758S9oEF" TargetMode="External"/><Relationship Id="rId154" Type="http://schemas.openxmlformats.org/officeDocument/2006/relationships/hyperlink" Target="consultantplus://offline/ref=EB8A7570A03B800EF5FC34A890521ED3506CC2C7AAFEB96E9213A64955915ACBD8F0A2240326AA25472A69A86224693DFA385CB445D85758S9oEF" TargetMode="External"/><Relationship Id="rId175" Type="http://schemas.openxmlformats.org/officeDocument/2006/relationships/hyperlink" Target="consultantplus://offline/ref=EB8A7570A03B800EF5FC34A890521ED3506CC2C7AAFEB96E9213A64955915ACBD8F0A2240326A926422A69A86224693DFA385CB445D85758S9oEF" TargetMode="External"/><Relationship Id="rId340" Type="http://schemas.openxmlformats.org/officeDocument/2006/relationships/hyperlink" Target="consultantplus://offline/ref=EB8A7570A03B800EF5FC34A890521ED3506CC2C7AAFEB96E9213A64955915ACBD8F0A2240326A926442A69A86224693DFA385CB445D85758S9oEF" TargetMode="External"/><Relationship Id="rId361" Type="http://schemas.openxmlformats.org/officeDocument/2006/relationships/hyperlink" Target="consultantplus://offline/ref=E4CE441F488BD70B5D11766DB96232F8DCD1D525C34955AEFECC87BD1E9FB2202F7E0A0690A963B8728B088ED3E53EAC92BD6B5B3760p7iEN" TargetMode="External"/><Relationship Id="rId196" Type="http://schemas.openxmlformats.org/officeDocument/2006/relationships/hyperlink" Target="consultantplus://offline/ref=EB8A7570A03B800EF5FC34A890521ED3506CC2C7AAFEB96E9213A64955915ACBD8F0A2240326AA26422A69A86224693DFA385CB445D85758S9oEF" TargetMode="External"/><Relationship Id="rId200" Type="http://schemas.openxmlformats.org/officeDocument/2006/relationships/hyperlink" Target="consultantplus://offline/ref=EB8A7570A03B800EF5FC34A890521ED3506CC2C7AAFEB96E9213A64955915ACBD8F0A2240326AA26422A69A86224693DFA385CB445D85758S9oEF" TargetMode="External"/><Relationship Id="rId16" Type="http://schemas.openxmlformats.org/officeDocument/2006/relationships/hyperlink" Target="consultantplus://offline/ref=EB8A7570A03B800EF5FC34A890521ED3506CC2C7AAFEB96E9213A64955915ACBD8F0A2240326AB27462A69A86224693DFA385CB445D85758S9oEF" TargetMode="External"/><Relationship Id="rId221" Type="http://schemas.openxmlformats.org/officeDocument/2006/relationships/hyperlink" Target="consultantplus://offline/ref=EB8A7570A03B800EF5FC34A890521ED3506CC2C7AAFEB96E9213A64955915ACBD8F0A2240326AA214E2A69A86224693DFA385CB445D85758S9oEF" TargetMode="External"/><Relationship Id="rId242" Type="http://schemas.openxmlformats.org/officeDocument/2006/relationships/hyperlink" Target="consultantplus://offline/ref=EB8A7570A03B800EF5FC34A890521ED3506CC2C7AAFEB96E9213A64955915ACBD8F0A2240326AA27402A69A86224693DFA385CB445D85758S9oEF" TargetMode="External"/><Relationship Id="rId263" Type="http://schemas.openxmlformats.org/officeDocument/2006/relationships/hyperlink" Target="consultantplus://offline/ref=EB8A7570A03B800EF5FC34A890521ED3506CC2C7AAFEB96E9213A64955915ACBD8F0A2240326AA23412A69A86224693DFA385CB445D85758S9oEF" TargetMode="External"/><Relationship Id="rId284" Type="http://schemas.openxmlformats.org/officeDocument/2006/relationships/hyperlink" Target="consultantplus://offline/ref=EB8A7570A03B800EF5FC34A890521ED3506CC2C7AAFEB96E9213A64955915ACBD8F0A2240326AA2C4F2A69A86224693DFA385CB445D85758S9oEF" TargetMode="External"/><Relationship Id="rId319" Type="http://schemas.openxmlformats.org/officeDocument/2006/relationships/hyperlink" Target="consultantplus://offline/ref=EB8A7570A03B800EF5FC34A890521ED3506CC2C7AAFEB96E9213A64955915ACBD8F0A2240326A927422A69A86224693DFA385CB445D85758S9oEF" TargetMode="External"/><Relationship Id="rId37" Type="http://schemas.openxmlformats.org/officeDocument/2006/relationships/hyperlink" Target="consultantplus://offline/ref=EB8A7570A03B800EF5FC34A890521ED3506CC2C7AAFEB96E9213A64955915ACBD8F0A2240326AB234F2A69A86224693DFA385CB445D85758S9oEF" TargetMode="External"/><Relationship Id="rId58" Type="http://schemas.openxmlformats.org/officeDocument/2006/relationships/hyperlink" Target="consultantplus://offline/ref=EB8A7570A03B800EF5FC34A890521ED3506CC2C7AAFEB96E9213A64955915ACBD8F0A2240326AA264F2A69A86224693DFA385CB445D85758S9oEF" TargetMode="External"/><Relationship Id="rId79" Type="http://schemas.openxmlformats.org/officeDocument/2006/relationships/hyperlink" Target="consultantplus://offline/ref=EB8A7570A03B800EF5FC34A890521ED3506CC2C7AAFEB96E9213A64955915ACBD8F0A2240326AA21402A69A86224693DFA385CB445D85758S9oEF" TargetMode="External"/><Relationship Id="rId102" Type="http://schemas.openxmlformats.org/officeDocument/2006/relationships/hyperlink" Target="consultantplus://offline/ref=EB8A7570A03B800EF5FC34A890521ED3506CC2C7AAFEB96E9213A64955915ACBD8F0A2240326AA21472A69A86224693DFA385CB445D85758S9oEF" TargetMode="External"/><Relationship Id="rId123" Type="http://schemas.openxmlformats.org/officeDocument/2006/relationships/hyperlink" Target="consultantplus://offline/ref=EB8A7570A03B800EF5FC34A890521ED3506CC2C7AAFEB96E9213A64955915ACBD8F0A2240326AB2C422A69A86224693DFA385CB445D85758S9oEF" TargetMode="External"/><Relationship Id="rId144" Type="http://schemas.openxmlformats.org/officeDocument/2006/relationships/hyperlink" Target="consultantplus://offline/ref=EB8A7570A03B800EF5FC34A890521ED3506CC2C7AAFEB96E9213A64955915ACBD8F0A2240326AA24472A69A86224693DFA385CB445D85758S9oEF" TargetMode="External"/><Relationship Id="rId330" Type="http://schemas.openxmlformats.org/officeDocument/2006/relationships/hyperlink" Target="consultantplus://offline/ref=EB8A7570A03B800EF5FC34A890521ED3506CC2C7AAFEB96E9213A64955915ACBD8F0A2240326A926472A69A86224693DFA385CB445D85758S9oEF" TargetMode="External"/><Relationship Id="rId90" Type="http://schemas.openxmlformats.org/officeDocument/2006/relationships/hyperlink" Target="consultantplus://offline/ref=EB8A7570A03B800EF5FC34A890521ED3506CC2C7AAFEB96E9213A64955915ACBD8F0A2240326AA214E2A69A86224693DFA385CB445D85758S9oEF" TargetMode="External"/><Relationship Id="rId165" Type="http://schemas.openxmlformats.org/officeDocument/2006/relationships/hyperlink" Target="consultantplus://offline/ref=EB8A7570A03B800EF5FC34A890521ED3506CC2C7AAFEB96E9213A64955915ACBD8F0A2240326AA25472A69A86224693DFA385CB445D85758S9oEF" TargetMode="External"/><Relationship Id="rId186" Type="http://schemas.openxmlformats.org/officeDocument/2006/relationships/hyperlink" Target="consultantplus://offline/ref=EB8A7570A03B800EF5FC34A890521ED3506CC2C7AAFEB96E9213A64955915ACBD8F0A2240326AA27432A69A86224693DFA385CB445D85758S9oEF" TargetMode="External"/><Relationship Id="rId351" Type="http://schemas.openxmlformats.org/officeDocument/2006/relationships/hyperlink" Target="consultantplus://offline/ref=EB8A7570A03B800EF5FC34A890521ED3506CC2C7AAFEB96E9213A64955915ACBD8F0A2240326A921452A69A86224693DFA385CB445D85758S9oEF" TargetMode="External"/><Relationship Id="rId372" Type="http://schemas.openxmlformats.org/officeDocument/2006/relationships/header" Target="header1.xml"/><Relationship Id="rId211" Type="http://schemas.openxmlformats.org/officeDocument/2006/relationships/hyperlink" Target="consultantplus://offline/ref=EB8A7570A03B800EF5FC34A890521ED3506CC2C7AAFEB96E9213A64955915ACBD8F0A2240326AA26422A69A86224693DFA385CB445D85758S9oEF" TargetMode="External"/><Relationship Id="rId232" Type="http://schemas.openxmlformats.org/officeDocument/2006/relationships/hyperlink" Target="consultantplus://offline/ref=EB8A7570A03B800EF5FC34A890521ED3506CC2C7AAFEB96E9213A64955915ACBD8F0A2240326AA21402A69A86224693DFA385CB445D85758S9oEF" TargetMode="External"/><Relationship Id="rId253" Type="http://schemas.openxmlformats.org/officeDocument/2006/relationships/hyperlink" Target="consultantplus://offline/ref=EB8A7570A03B800EF5FC34A890521ED3506CC2C7AAFEB96E9213A64955915ACBD8F0A2240326AA23442A69A86224693DFA385CB445D85758S9oEF" TargetMode="External"/><Relationship Id="rId274" Type="http://schemas.openxmlformats.org/officeDocument/2006/relationships/hyperlink" Target="consultantplus://offline/ref=EB8A7570A03B800EF5FC34A890521ED3506CC2C7AAFEB96E9213A64955915ACBD8F0A2240326AA2C442A69A86224693DFA385CB445D85758S9oEF" TargetMode="External"/><Relationship Id="rId295" Type="http://schemas.openxmlformats.org/officeDocument/2006/relationships/hyperlink" Target="consultantplus://offline/ref=EB8A7570A03B800EF5FC34A890521ED3506CC2C7AAFEB96E9213A64955915ACBD8F0A2240326A925462A69A86224693DFA385CB445D85758S9oEF" TargetMode="External"/><Relationship Id="rId309" Type="http://schemas.openxmlformats.org/officeDocument/2006/relationships/hyperlink" Target="consultantplus://offline/ref=EB8A7570A03B800EF5FC34A890521ED3506CC2C7AAFEB96E9213A64955915ACBD8F0A2240326A9244F2A69A86224693DFA385CB445D85758S9oEF" TargetMode="External"/><Relationship Id="rId27" Type="http://schemas.openxmlformats.org/officeDocument/2006/relationships/hyperlink" Target="consultantplus://offline/ref=EB8A7570A03B800EF5FC34A890521ED3506CC2C7AAFEB96E9213A64955915ACBD8F0A2240326AB274E2A69A86224693DFA385CB445D85758S9oEF" TargetMode="External"/><Relationship Id="rId48" Type="http://schemas.openxmlformats.org/officeDocument/2006/relationships/hyperlink" Target="consultantplus://offline/ref=EB8A7570A03B800EF5FC34A890521ED3506CC2C7AAFEB96E9213A64955915ACBD8F0A2240326AA26402A69A86224693DFA385CB445D85758S9oEF" TargetMode="External"/><Relationship Id="rId69" Type="http://schemas.openxmlformats.org/officeDocument/2006/relationships/hyperlink" Target="consultantplus://offline/ref=EB8A7570A03B800EF5FC34A890521ED3506CC2C7AAFEB96E9213A64955915ACBD8F0A2240326AA21402A69A86224693DFA385CB445D85758S9oEF" TargetMode="External"/><Relationship Id="rId113" Type="http://schemas.openxmlformats.org/officeDocument/2006/relationships/hyperlink" Target="consultantplus://offline/ref=EB8A7570A03B800EF5FC34A890521ED3506CC2C7AAFEB96E9213A64955915ACBD8F0A2240326AB22402A69A86224693DFA385CB445D85758S9oEF" TargetMode="External"/><Relationship Id="rId134" Type="http://schemas.openxmlformats.org/officeDocument/2006/relationships/hyperlink" Target="consultantplus://offline/ref=EB8A7570A03B800EF5FC34A890521ED3506CC2C7AAFEB96E9213A64955915ACBD8F0A2240326AB22472A69A86224693DFA385CB445D85758S9oEF" TargetMode="External"/><Relationship Id="rId320" Type="http://schemas.openxmlformats.org/officeDocument/2006/relationships/hyperlink" Target="consultantplus://offline/ref=EB8A7570A03B800EF5FC34A890521ED3506CC2C7AAFEB96E9213A64955915ACBD8F0A2240326A9274F2A69A86224693DFA385CB445D85758S9oEF" TargetMode="External"/><Relationship Id="rId80" Type="http://schemas.openxmlformats.org/officeDocument/2006/relationships/hyperlink" Target="consultantplus://offline/ref=EB8A7570A03B800EF5FC34A890521ED3506CC2C7AAFEB96E9213A64955915ACBD8F0A2240326AA2C462A69A86224693DFA385CB445D85758S9oEF" TargetMode="External"/><Relationship Id="rId155" Type="http://schemas.openxmlformats.org/officeDocument/2006/relationships/hyperlink" Target="consultantplus://offline/ref=EB8A7570A03B800EF5FC34A890521ED3506CC2C7AAFEB96E9213A64955915ACBD8F0A2240326AA25442A69A86224693DFA385CB445D85758S9oEF" TargetMode="External"/><Relationship Id="rId176" Type="http://schemas.openxmlformats.org/officeDocument/2006/relationships/hyperlink" Target="consultantplus://offline/ref=EB8A7570A03B800EF5FC34A890521ED3506CC2C7AAFEB96E9213A64955915ACBD8F0A2240326AA24452A69A86224693DFA385CB445D85758S9oEF" TargetMode="External"/><Relationship Id="rId197" Type="http://schemas.openxmlformats.org/officeDocument/2006/relationships/hyperlink" Target="consultantplus://offline/ref=EB8A7570A03B800EF5FC34A890521ED3506CC2C7AAFEB96E9213A64955915ACBD8F0A2240326AA26452A69A86224693DFA385CB445D85758S9oEF" TargetMode="External"/><Relationship Id="rId341" Type="http://schemas.openxmlformats.org/officeDocument/2006/relationships/hyperlink" Target="consultantplus://offline/ref=EB8A7570A03B800EF5FC34A890521ED3506CC2C7AAFEB96E9213A64955915ACBD8F0A2240326A925462A69A86224693DFA385CB445D85758S9oEF" TargetMode="External"/><Relationship Id="rId362" Type="http://schemas.openxmlformats.org/officeDocument/2006/relationships/hyperlink" Target="consultantplus://offline/ref=E4CE441F488BD70B5D11766DB96232F8DCD1D525C34955AEFECC87BD1E9FB2202F7E0A0690A963B8728B088ED3E53EAC92BD6B5B3760p7iEN" TargetMode="External"/><Relationship Id="rId201" Type="http://schemas.openxmlformats.org/officeDocument/2006/relationships/hyperlink" Target="consultantplus://offline/ref=A41F4FEA2B178536EF06F07AF2C98312148AD830B99130F839DDB6ABF36DD9CA8353A358EFA764F224326E88CEAD7AFFE52792BE74899C1EB47BO" TargetMode="External"/><Relationship Id="rId222" Type="http://schemas.openxmlformats.org/officeDocument/2006/relationships/hyperlink" Target="consultantplus://offline/ref=EB8A7570A03B800EF5FC34A890521ED3506CC2C7AAFEB96E9213A64955915ACBD8F0A2240326AA26402A69A86224693DFA385CB445D85758S9oEF" TargetMode="External"/><Relationship Id="rId243" Type="http://schemas.openxmlformats.org/officeDocument/2006/relationships/hyperlink" Target="consultantplus://offline/ref=EB8A7570A03B800EF5FC34A890521ED3506CC2C7AAFEB96E9213A64955915ACBD8F0A2240326AA214E2A69A86224693DFA385CB445D85758S9oEF" TargetMode="External"/><Relationship Id="rId264" Type="http://schemas.openxmlformats.org/officeDocument/2006/relationships/hyperlink" Target="consultantplus://offline/ref=EB8A7570A03B800EF5FC34A890521ED3506CC2C7AAFEB96E9213A64955915ACBD8F0A2240326AA234E2A69A86224693DFA385CB445D85758S9oEF" TargetMode="External"/><Relationship Id="rId285" Type="http://schemas.openxmlformats.org/officeDocument/2006/relationships/hyperlink" Target="consultantplus://offline/ref=EB8A7570A03B800EF5FC34A890521ED3506CC2C7AAFEB96E9213A64955915ACBD8F0A2240326AA27432A69A86224693DFA385CB445D85758S9oEF" TargetMode="External"/><Relationship Id="rId17" Type="http://schemas.openxmlformats.org/officeDocument/2006/relationships/hyperlink" Target="consultantplus://offline/ref=EB8A7570A03B800EF5FC34A890521ED3506CC2C7AAFEB96E9213A64955915ACBD8F0A2240326AB27462A69A86224693DFA385CB445D85758S9oEF" TargetMode="External"/><Relationship Id="rId38" Type="http://schemas.openxmlformats.org/officeDocument/2006/relationships/hyperlink" Target="consultantplus://offline/ref=EB8A7570A03B800EF5FC34A890521ED3506CC2C7AAFEB96E9213A64955915ACBD8F0A2240326AB22442A69A86224693DFA385CB445D85758S9oEF" TargetMode="External"/><Relationship Id="rId59" Type="http://schemas.openxmlformats.org/officeDocument/2006/relationships/hyperlink" Target="consultantplus://offline/ref=EB8A7570A03B800EF5FC34A890521ED35260CCCFA9F2B96E9213A64955915ACBD8F0A2220A26A22E137079AC2B706222FC2F42BF5BD8S5o7F" TargetMode="External"/><Relationship Id="rId103" Type="http://schemas.openxmlformats.org/officeDocument/2006/relationships/hyperlink" Target="consultantplus://offline/ref=EB8A7570A03B800EF5FC34A890521ED35260CCCFA9F2B96E9213A64955915ACBD8F0A2220A26A22E137079AC2B706222FC2F42BF5BD8S5o7F" TargetMode="External"/><Relationship Id="rId124" Type="http://schemas.openxmlformats.org/officeDocument/2006/relationships/hyperlink" Target="consultantplus://offline/ref=EB8A7570A03B800EF5FC34A890521ED3506CC2C7AAFEB96E9213A64955915ACBD8F0A2240326A926472A69A86224693DFA385CB445D85758S9oEF" TargetMode="External"/><Relationship Id="rId310" Type="http://schemas.openxmlformats.org/officeDocument/2006/relationships/hyperlink" Target="consultantplus://offline/ref=EB8A7570A03B800EF5FC34A890521ED3506CC2C7AAFEB96E9213A64955915ACBD8F0A2240326A924452A69A86224693DFA385CB445D85758S9oEF" TargetMode="External"/><Relationship Id="rId70" Type="http://schemas.openxmlformats.org/officeDocument/2006/relationships/hyperlink" Target="consultantplus://offline/ref=EB8A7570A03B800EF5FC34A890521ED3506CC2C7AAFEB96E9213A64955915ACBD8F0A2240326AB23402A69A86224693DFA385CB445D85758S9oEF" TargetMode="External"/><Relationship Id="rId91" Type="http://schemas.openxmlformats.org/officeDocument/2006/relationships/hyperlink" Target="consultantplus://offline/ref=EB8A7570A03B800EF5FC34A890521ED3506CC2C7AAFEB96E9213A64955915ACBD8F0A2240326AB23402A69A86224693DFA385CB445D85758S9oEF" TargetMode="External"/><Relationship Id="rId145" Type="http://schemas.openxmlformats.org/officeDocument/2006/relationships/hyperlink" Target="consultantplus://offline/ref=EB8A7570A03B800EF5FC34A890521ED3506CC2C7AAFEB96E9213A64955915ACBD8F0A2240326AB2C422A69A86224693DFA385CB445D85758S9oEF" TargetMode="External"/><Relationship Id="rId166" Type="http://schemas.openxmlformats.org/officeDocument/2006/relationships/hyperlink" Target="consultantplus://offline/ref=EB8A7570A03B800EF5FC34A890521ED3506CC2C7AAFEB96E9213A64955915ACBD8F0A2240326AA25422A69A86224693DFA385CB445D85758S9oEF" TargetMode="External"/><Relationship Id="rId187" Type="http://schemas.openxmlformats.org/officeDocument/2006/relationships/hyperlink" Target="consultantplus://offline/ref=646AAA5C44CCE8C46BB1D0CD0565795341844863AF61DAB91906D11E33D03031DBB18D8BAC0882D07DBF7C1C1BE0ABC4A6E833552EA2E3C0T9c4O" TargetMode="External"/><Relationship Id="rId331" Type="http://schemas.openxmlformats.org/officeDocument/2006/relationships/hyperlink" Target="consultantplus://offline/ref=EB8A7570A03B800EF5FC34A890521ED3506CC2C7AAFEB96E9213A64955915ACBD8F0A2240326A926462A69A86224693DFA385CB445D85758S9oEF" TargetMode="External"/><Relationship Id="rId352" Type="http://schemas.openxmlformats.org/officeDocument/2006/relationships/hyperlink" Target="consultantplus://offline/ref=EB8A7570A03B800EF5FC34A890521ED3506CC2C7AAFEB96E9213A64955915ACBD8F0A2240326A921452A69A86224693DFA385CB445D85758S9oEF" TargetMode="External"/><Relationship Id="rId373" Type="http://schemas.openxmlformats.org/officeDocument/2006/relationships/footer" Target="footer1.xml"/><Relationship Id="rId1" Type="http://schemas.openxmlformats.org/officeDocument/2006/relationships/customXml" Target="../customXml/item1.xml"/><Relationship Id="rId212" Type="http://schemas.openxmlformats.org/officeDocument/2006/relationships/hyperlink" Target="consultantplus://offline/ref=EB8A7570A03B800EF5FC34A890521ED3506CC2C7AAFEB96E9213A64955915ACBD8F0A2240326AA26402A69A86224693DFA385CB445D85758S9oEF" TargetMode="External"/><Relationship Id="rId233" Type="http://schemas.openxmlformats.org/officeDocument/2006/relationships/hyperlink" Target="consultantplus://offline/ref=EB8A7570A03B800EF5FC34A890521ED3506CC2C7AAFEB96E9213A64955915ACBD8F0A2240326AA214E2A69A86224693DFA385CB445D85758S9oEF" TargetMode="External"/><Relationship Id="rId254" Type="http://schemas.openxmlformats.org/officeDocument/2006/relationships/hyperlink" Target="consultantplus://offline/ref=EB8A7570A03B800EF5FC34A890521ED3506CC2C7AAFEB96E9213A64955915ACBD8F0A2240326AA23412A69A86224693DFA385CB445D85758S9oEF" TargetMode="External"/><Relationship Id="rId28" Type="http://schemas.openxmlformats.org/officeDocument/2006/relationships/hyperlink" Target="consultantplus://offline/ref=EB8A7570A03B800EF5FC34A890521ED3506CC2C7AAFEB96E9213A64955915ACBD8F0A2240326AB27462A69A86224693DFA385CB445D85758S9oEF" TargetMode="External"/><Relationship Id="rId49" Type="http://schemas.openxmlformats.org/officeDocument/2006/relationships/hyperlink" Target="consultantplus://offline/ref=EB8A7570A03B800EF5FC34A890521ED35260CCCFA9F2B96E9213A64955915ACBD8F0A2220A26A22E137079AC2B706222FC2F42BF5BD8S5o7F" TargetMode="External"/><Relationship Id="rId114" Type="http://schemas.openxmlformats.org/officeDocument/2006/relationships/hyperlink" Target="consultantplus://offline/ref=EB8A7570A03B800EF5FC34A890521ED3506CC2C7AAFEB96E9213A64955915ACBD8F0A2240326AB2C472A69A86224693DFA385CB445D85758S9oEF" TargetMode="External"/><Relationship Id="rId275" Type="http://schemas.openxmlformats.org/officeDocument/2006/relationships/hyperlink" Target="consultantplus://offline/ref=EB8A7570A03B800EF5FC34A890521ED3506CC2C7AAFEB96E9213A64955915ACBD8F0A2240326AA2D462A69A86224693DFA385CB445D85758S9oEF" TargetMode="External"/><Relationship Id="rId296" Type="http://schemas.openxmlformats.org/officeDocument/2006/relationships/hyperlink" Target="consultantplus://offline/ref=EB8A7570A03B800EF5FC34A890521ED3506CC2C7AAFEB96E9213A64955915ACBD8F0A2240326A925452A69A86224693DFA385CB445D85758S9oEF" TargetMode="External"/><Relationship Id="rId300" Type="http://schemas.openxmlformats.org/officeDocument/2006/relationships/hyperlink" Target="consultantplus://offline/ref=EB8A7570A03B800EF5FC34A890521ED3506CC2C7AAFEB96E9213A64955915ACBD8F0A2240326A924452A69A86224693DFA385CB445D85758S9oEF" TargetMode="External"/><Relationship Id="rId60" Type="http://schemas.openxmlformats.org/officeDocument/2006/relationships/hyperlink" Target="consultantplus://offline/ref=EB8A7570A03B800EF5FC34A890521ED3506CC2C7AAFEB96E9213A64955915ACBD8F0A2240326AA21422A69A86224693DFA385CB445D85758S9oEF" TargetMode="External"/><Relationship Id="rId81" Type="http://schemas.openxmlformats.org/officeDocument/2006/relationships/hyperlink" Target="consultantplus://offline/ref=EB8A7570A03B800EF5FC34A890521ED3506CC2C7AAFEB96E9213A64955915ACBD8F0A2240326AA264E2A69A86224693DFA385CB445D85758S9oEF" TargetMode="External"/><Relationship Id="rId135" Type="http://schemas.openxmlformats.org/officeDocument/2006/relationships/hyperlink" Target="consultantplus://offline/ref=EB8A7570A03B800EF5FC34A890521ED3506CC2C7AAFEB96E9213A64955915ACBD8F0A2240326AB22452A69A86224693DFA385CB445D85758S9oEF" TargetMode="External"/><Relationship Id="rId156" Type="http://schemas.openxmlformats.org/officeDocument/2006/relationships/hyperlink" Target="consultantplus://offline/ref=EB8A7570A03B800EF5FC34A890521ED3506CC2C7AAFEB96E9213A64955915ACBD8F0A2240326AA25422A69A86224693DFA385CB445D85758S9oEF" TargetMode="External"/><Relationship Id="rId177" Type="http://schemas.openxmlformats.org/officeDocument/2006/relationships/hyperlink" Target="consultantplus://offline/ref=EB8A7570A03B800EF5FC34A890521ED3506CC2C7AAFEB96E9213A64955915ACBD8F0A2240326A926422A69A86224693DFA385CB445D85758S9oEF" TargetMode="External"/><Relationship Id="rId198" Type="http://schemas.openxmlformats.org/officeDocument/2006/relationships/hyperlink" Target="consultantplus://offline/ref=EB8A7570A03B800EF5FC34A890521ED3506CC2C7AAFEB96E9213A64955915ACBD8F0A2240326AA26442A69A86224693DFA385CB445D85758S9oEF" TargetMode="External"/><Relationship Id="rId321" Type="http://schemas.openxmlformats.org/officeDocument/2006/relationships/hyperlink" Target="consultantplus://offline/ref=EB8A7570A03B800EF5FC34A890521ED3506CC2C7AAFEB96E9213A64955915ACBD8F0A2240326A925462A69A86224693DFA385CB445D85758S9oEF" TargetMode="External"/><Relationship Id="rId342" Type="http://schemas.openxmlformats.org/officeDocument/2006/relationships/hyperlink" Target="consultantplus://offline/ref=EB8A7570A03B800EF5FC34A890521ED3506CC2C7AAFEB96E9213A64955915ACBD8F0A2240326A925452A69A86224693DFA385CB445D85758S9oEF" TargetMode="External"/><Relationship Id="rId363" Type="http://schemas.openxmlformats.org/officeDocument/2006/relationships/hyperlink" Target="consultantplus://offline/ref=EB8A7570A03B800EF5FC34A890521ED35260CCCFAFFAB96E9213A64955915ACBCAF0FA280220B5254E3F3FF924S7o1F" TargetMode="External"/><Relationship Id="rId202" Type="http://schemas.openxmlformats.org/officeDocument/2006/relationships/hyperlink" Target="consultantplus://offline/ref=A41F4FEA2B178536EF06F07AF2C98312148AD830B99130F839DDB6ABF36DD9CA8353A358EFA661F02C326E88CEAD7AFFE52792BE74899C1EB47BO" TargetMode="External"/><Relationship Id="rId223" Type="http://schemas.openxmlformats.org/officeDocument/2006/relationships/hyperlink" Target="consultantplus://offline/ref=EB8A7570A03B800EF5FC34A890521ED3506CC2C7AAFEB96E9213A64955915ACBD8F0A2240326AA21472A69A86224693DFA385CB445D85758S9oEF" TargetMode="External"/><Relationship Id="rId244" Type="http://schemas.openxmlformats.org/officeDocument/2006/relationships/hyperlink" Target="consultantplus://offline/ref=EB8A7570A03B800EF5FC34A890521ED35260CCCFA9F2B96E9213A64955915ACBD8F0A2240225A22D4C756CBD737C653AE22655A359DA55S5oAF" TargetMode="External"/><Relationship Id="rId18" Type="http://schemas.openxmlformats.org/officeDocument/2006/relationships/hyperlink" Target="consultantplus://offline/ref=EB8A7570A03B800EF5FC34A890521ED3506CC2C7AAFEB96E9213A64955915ACBD8F0A2240326AB27462A69A86224693DFA385CB445D85758S9oEF" TargetMode="External"/><Relationship Id="rId39" Type="http://schemas.openxmlformats.org/officeDocument/2006/relationships/hyperlink" Target="consultantplus://offline/ref=EB8A7570A03B800EF5FC34A890521ED3506CC2C7AAFEB96E9213A64955915ACBD8F0A2240326AB224F2A69A86224693DFA385CB445D85758S9oEF" TargetMode="External"/><Relationship Id="rId265" Type="http://schemas.openxmlformats.org/officeDocument/2006/relationships/hyperlink" Target="consultantplus://offline/ref=EB8A7570A03B800EF5FC34A890521ED3506CC2C7AAFEB96E9213A64955915ACBD8F0A2240326AA22422A69A86224693DFA385CB445D85758S9oEF" TargetMode="External"/><Relationship Id="rId286" Type="http://schemas.openxmlformats.org/officeDocument/2006/relationships/hyperlink" Target="consultantplus://offline/ref=646AAA5C44CCE8C46BB1D0CD0565795341844863AF61DAB91906D11E33D03031DBB18D8BAC0882D07DBF7C1C1BE0ABC4A6E833552EA2E3C0T9c4O" TargetMode="External"/><Relationship Id="rId50" Type="http://schemas.openxmlformats.org/officeDocument/2006/relationships/hyperlink" Target="consultantplus://offline/ref=EB8A7570A03B800EF5FC34A890521ED3506CC2C7AAFEB96E9213A64955915ACBD8F0A2240326AA21442A69A86224693DFA385CB445D85758S9oEF" TargetMode="External"/><Relationship Id="rId104" Type="http://schemas.openxmlformats.org/officeDocument/2006/relationships/hyperlink" Target="consultantplus://offline/ref=EB8A7570A03B800EF5FC34A890521ED3506CC2C7AAFEB96E9213A64955915ACBD8F0A2240326AA214E2A69A86224693DFA385CB445D85758S9oEF" TargetMode="External"/><Relationship Id="rId125" Type="http://schemas.openxmlformats.org/officeDocument/2006/relationships/hyperlink" Target="consultantplus://offline/ref=EB8A7570A03B800EF5FC34A890521ED3506CC2C7AAFEB96E9213A64955915ACBD8F0A2240326AB2C4F2A69A86224693DFA385CB445D85758S9oEF" TargetMode="External"/><Relationship Id="rId146" Type="http://schemas.openxmlformats.org/officeDocument/2006/relationships/hyperlink" Target="consultantplus://offline/ref=EB8A7570A03B800EF5FC34A890521ED3506CC2C7AAFEB96E9213A64955915ACBD8F0A2240326AB2C4F2A69A86224693DFA385CB445D85758S9oEF" TargetMode="External"/><Relationship Id="rId167" Type="http://schemas.openxmlformats.org/officeDocument/2006/relationships/hyperlink" Target="consultantplus://offline/ref=EB8A7570A03B800EF5FC34A890521ED3506CC2C7AAFEB96E9213A64955915ACBD8F0A2240326A926422A69A86224693DFA385CB445D85758S9oEF" TargetMode="External"/><Relationship Id="rId188" Type="http://schemas.openxmlformats.org/officeDocument/2006/relationships/hyperlink" Target="consultantplus://offline/ref=EB8A7570A03B800EF5FC34A890521ED3506CC2C7AAFEB96E9213A64955915ACBD8F0A2240326AA27432A69A86224693DFA385CB445D85758S9oEF" TargetMode="External"/><Relationship Id="rId311" Type="http://schemas.openxmlformats.org/officeDocument/2006/relationships/hyperlink" Target="consultantplus://offline/ref=EB8A7570A03B800EF5FC34A890521ED3506CC2C7AAFEB96E9213A64955915ACBD8F0A2240326A924432A69A86224693DFA385CB445D85758S9oEF" TargetMode="External"/><Relationship Id="rId332" Type="http://schemas.openxmlformats.org/officeDocument/2006/relationships/hyperlink" Target="consultantplus://offline/ref=EB8A7570A03B800EF5FC34A890521ED3506CC2C7AAFEB96E9213A64955915ACBD8F0A2240326A924432A69A86224693DFA385CB445D85758S9oEF" TargetMode="External"/><Relationship Id="rId353" Type="http://schemas.openxmlformats.org/officeDocument/2006/relationships/hyperlink" Target="consultantplus://offline/ref=EB8A7570A03B800EF5FC34A890521ED3506CC2C7AAFEB96E9213A64955915ACBD8F0A2240326A921452A69A86224693DFA385CB445D85758S9oEF" TargetMode="External"/><Relationship Id="rId374" Type="http://schemas.openxmlformats.org/officeDocument/2006/relationships/footer" Target="footer2.xml"/><Relationship Id="rId71" Type="http://schemas.openxmlformats.org/officeDocument/2006/relationships/hyperlink" Target="consultantplus://offline/ref=EB8A7570A03B800EF5FC34A890521ED3506CC2C7AAFEB96E9213A64955915ACBD8F0A2240326AB22472A69A86224693DFA385CB445D85758S9oEF" TargetMode="External"/><Relationship Id="rId92" Type="http://schemas.openxmlformats.org/officeDocument/2006/relationships/hyperlink" Target="consultantplus://offline/ref=EB8A7570A03B800EF5FC34A890521ED3506CC2C7AAFEB96E9213A64955915ACBD8F0A2240326AB22472A69A86224693DFA385CB445D85758S9oEF" TargetMode="External"/><Relationship Id="rId213" Type="http://schemas.openxmlformats.org/officeDocument/2006/relationships/hyperlink" Target="consultantplus://offline/ref=EB8A7570A03B800EF5FC34A890521ED3506CC2C7AAFEB96E9213A64955915ACBD8F0A2240326AA264F2A69A86224693DFA385CB445D85758S9oEF" TargetMode="External"/><Relationship Id="rId234" Type="http://schemas.openxmlformats.org/officeDocument/2006/relationships/hyperlink" Target="consultantplus://offline/ref=EB8A7570A03B800EF5FC34A890521ED3506CC2C7AAFEB96E9213A64955915ACBD8F0A2240326AA20432A69A86224693DFA385CB445D85758S9oEF" TargetMode="External"/><Relationship Id="rId2" Type="http://schemas.openxmlformats.org/officeDocument/2006/relationships/styles" Target="styles.xml"/><Relationship Id="rId29" Type="http://schemas.openxmlformats.org/officeDocument/2006/relationships/hyperlink" Target="consultantplus://offline/ref=EB8A7570A03B800EF5FC34A890521ED3506CC2C7AAFEB96E9213A64955915ACBD8F0A2240326AB27462A69A86224693DFA385CB445D85758S9oEF" TargetMode="External"/><Relationship Id="rId255" Type="http://schemas.openxmlformats.org/officeDocument/2006/relationships/hyperlink" Target="consultantplus://offline/ref=EB8A7570A03B800EF5FC34A890521ED35260CCCFA9F2B96E9213A64955915ACBD8F0A2220A26A22E137079AC2B706222FC2F42BF5BD8S5o7F" TargetMode="External"/><Relationship Id="rId276" Type="http://schemas.openxmlformats.org/officeDocument/2006/relationships/hyperlink" Target="consultantplus://offline/ref=EB8A7570A03B800EF5FC34A890521ED3506CC2C7AAFEB96E9213A64955915ACBD8F0A2240326AA2D432A69A86224693DFA385CB445D85758S9oEF" TargetMode="External"/><Relationship Id="rId297" Type="http://schemas.openxmlformats.org/officeDocument/2006/relationships/hyperlink" Target="consultantplus://offline/ref=EB8A7570A03B800EF5FC34A890521ED3506CC2C7AAFEB96E9213A64955915ACBD8F0A2240326A925442A69A86224693DFA385CB445D85758S9oEF" TargetMode="External"/><Relationship Id="rId40" Type="http://schemas.openxmlformats.org/officeDocument/2006/relationships/hyperlink" Target="consultantplus://offline/ref=EB8A7570A03B800EF5FC34A890521ED3506CC2C7AAFEB96E9213A64955915ACBD8F0A2240326AB23422A69A86224693DFA385CB445D85758S9oEF" TargetMode="External"/><Relationship Id="rId115" Type="http://schemas.openxmlformats.org/officeDocument/2006/relationships/hyperlink" Target="consultantplus://offline/ref=EB8A7570A03B800EF5FC34A890521ED3506CC2C7AAFEB96E9213A64955915ACBD8F0A2240326AB2C442A69A86224693DFA385CB445D85758S9oEF" TargetMode="External"/><Relationship Id="rId136" Type="http://schemas.openxmlformats.org/officeDocument/2006/relationships/hyperlink" Target="consultantplus://offline/ref=EB8A7570A03B800EF5FC34A890521ED3506CC2C7AAFEB96E9213A64955915ACBD8F0A2240326AA264E2A69A86224693DFA385CB445D85758S9oEF" TargetMode="External"/><Relationship Id="rId157" Type="http://schemas.openxmlformats.org/officeDocument/2006/relationships/hyperlink" Target="consultantplus://offline/ref=EB8A7570A03B800EF5FC34A890521ED3506CC2C7AAFEB96E9213A64955915ACBD8F0A2240326A926442A69A86224693DFA385CB445D85758S9oEF" TargetMode="External"/><Relationship Id="rId178" Type="http://schemas.openxmlformats.org/officeDocument/2006/relationships/hyperlink" Target="consultantplus://offline/ref=EB8A7570A03B800EF5FC34A890521ED3506CC2C7AAFEB96E9213A64955915ACBD8F0A2240326A926422A69A86224693DFA385CB445D85758S9oEF" TargetMode="External"/><Relationship Id="rId301" Type="http://schemas.openxmlformats.org/officeDocument/2006/relationships/hyperlink" Target="consultantplus://offline/ref=EB8A7570A03B800EF5FC34A890521ED3506CC2C7AAFEB96E9213A64955915ACBD8F0A2240326A925462A69A86224693DFA385CB445D85758S9oEF" TargetMode="External"/><Relationship Id="rId322" Type="http://schemas.openxmlformats.org/officeDocument/2006/relationships/hyperlink" Target="consultantplus://offline/ref=EB8A7570A03B800EF5FC34A890521ED3506CC2C7AAFEB96E9213A64955915ACBD8F0A2240326A925452A69A86224693DFA385CB445D85758S9oEF" TargetMode="External"/><Relationship Id="rId343" Type="http://schemas.openxmlformats.org/officeDocument/2006/relationships/hyperlink" Target="consultantplus://offline/ref=EB8A7570A03B800EF5FC34A890521ED3506CC2C7AAFEB96E9213A64955915ACBD8F0A2240326A925442A69A86224693DFA385CB445D85758S9oEF" TargetMode="External"/><Relationship Id="rId364" Type="http://schemas.openxmlformats.org/officeDocument/2006/relationships/hyperlink" Target="consultantplus://offline/ref=EB8A7570A03B800EF5FC34A890521ED35260CCCFAFFAB96E9213A64955915ACBCAF0FA280220B5254E3F3FF924S7o1F" TargetMode="External"/><Relationship Id="rId61" Type="http://schemas.openxmlformats.org/officeDocument/2006/relationships/hyperlink" Target="consultantplus://offline/ref=EB8A7570A03B800EF5FC34A890521ED3506CC2C7AAFEB96E9213A64955915ACBD8F0A2240326AA2D4E2A69A86224693DFA385CB445D85758S9oEF" TargetMode="External"/><Relationship Id="rId82" Type="http://schemas.openxmlformats.org/officeDocument/2006/relationships/hyperlink" Target="consultantplus://offline/ref=EB8A7570A03B800EF5FC34A890521ED3506CC2C7AAFEB96E9213A64955915ACBD8F0A2240326AA21402A69A86224693DFA385CB445D85758S9oEF" TargetMode="External"/><Relationship Id="rId199" Type="http://schemas.openxmlformats.org/officeDocument/2006/relationships/hyperlink" Target="consultantplus://offline/ref=EB8A7570A03B800EF5FC34A890521ED3506CC2C7AAFEB96E9213A64955915ACBD8F0A2240326AA26432A69A86224693DFA385CB445D85758S9oEF" TargetMode="External"/><Relationship Id="rId203" Type="http://schemas.openxmlformats.org/officeDocument/2006/relationships/hyperlink" Target="consultantplus://offline/ref=EB8A7570A03B800EF5FC34A890521ED3506CC2C7AAFEB96E9213A64955915ACBD8F0A2240326AA26402A69A86224693DFA385CB445D85758S9oEF" TargetMode="External"/><Relationship Id="rId19" Type="http://schemas.openxmlformats.org/officeDocument/2006/relationships/hyperlink" Target="consultantplus://offline/ref=EB8A7570A03B800EF5FC34A890521ED3506CC2C7AAFEB96E9213A64955915ACBD8F0A2240326AB27462A69A86224693DFA385CB445D85758S9oEF" TargetMode="External"/><Relationship Id="rId224" Type="http://schemas.openxmlformats.org/officeDocument/2006/relationships/hyperlink" Target="consultantplus://offline/ref=EB8A7570A03B800EF5FC34A890521ED3506CC2C7AAFEB96E9213A64955915ACBD8F0A2240326AA21442A69A86224693DFA385CB445D85758S9oEF" TargetMode="External"/><Relationship Id="rId245" Type="http://schemas.openxmlformats.org/officeDocument/2006/relationships/hyperlink" Target="consultantplus://offline/ref=EB8A7570A03B800EF5FC34A890521ED3506CC2C7AAFEB96E9213A64955915ACBD8F0A2240326AA204F2A69A86224693DFA385CB445D85758S9oEF" TargetMode="External"/><Relationship Id="rId266" Type="http://schemas.openxmlformats.org/officeDocument/2006/relationships/hyperlink" Target="consultantplus://offline/ref=EB8A7570A03B800EF5FC34A890521ED3506CC2C7AAFEB96E9213A64955915ACBD8F0A2240326AA23442A69A86224693DFA385CB445D85758S9oEF" TargetMode="External"/><Relationship Id="rId287" Type="http://schemas.openxmlformats.org/officeDocument/2006/relationships/hyperlink" Target="consultantplus://offline/ref=EB8A7570A03B800EF5FC34A890521ED3506CC2C7AAFEB96E9213A64955915ACBD8F0A2240326A925462A69A86224693DFA385CB445D85758S9oEF" TargetMode="External"/><Relationship Id="rId30" Type="http://schemas.openxmlformats.org/officeDocument/2006/relationships/hyperlink" Target="consultantplus://offline/ref=EB8A7570A03B800EF5FC34A890521ED3506CC2C7AAFEB96E9213A64955915ACBD8F0A2240326AB26442A69A86224693DFA385CB445D85758S9oEF" TargetMode="External"/><Relationship Id="rId105" Type="http://schemas.openxmlformats.org/officeDocument/2006/relationships/hyperlink" Target="consultantplus://offline/ref=EB8A7570A03B800EF5FC34A890521ED3506CC2C7AAFEB96E9213A64955915ACBD8F0A2240326AA2C442A69A86224693DFA385CB445D85758S9oEF" TargetMode="External"/><Relationship Id="rId126" Type="http://schemas.openxmlformats.org/officeDocument/2006/relationships/hyperlink" Target="consultantplus://offline/ref=EB8A7570A03B800EF5FC34A890521ED3506CC2C7AAFEB96E9213A64955915ACBD8F0A2240326AA25472A69A86224693DFA385CB445D85758S9oEF" TargetMode="External"/><Relationship Id="rId147" Type="http://schemas.openxmlformats.org/officeDocument/2006/relationships/hyperlink" Target="consultantplus://offline/ref=EB8A7570A03B800EF5FC34A890521ED3506CC2C7AAFEB96E9213A64955915ACBD8F0A2240326AA25442A69A86224693DFA385CB445D85758S9oEF" TargetMode="External"/><Relationship Id="rId168" Type="http://schemas.openxmlformats.org/officeDocument/2006/relationships/hyperlink" Target="consultantplus://offline/ref=EB8A7570A03B800EF5FC34A890521ED3506CC2C7AAFEB96E9213A64955915ACBD8F0A2240326A926442A69A86224693DFA385CB445D85758S9oEF" TargetMode="External"/><Relationship Id="rId312" Type="http://schemas.openxmlformats.org/officeDocument/2006/relationships/hyperlink" Target="consultantplus://offline/ref=EB8A7570A03B800EF5FC34A890521ED3506CC2C7AAFEB96E9213A64955915ACBD8F0A2240326A924412A69A86224693DFA385CB445D85758S9oEF" TargetMode="External"/><Relationship Id="rId333" Type="http://schemas.openxmlformats.org/officeDocument/2006/relationships/hyperlink" Target="consultantplus://offline/ref=EB8A7570A03B800EF5FC34A890521ED3506CC2C7AAFEB96E9213A64955915ACBD8F0A2240326A927412A69A86224693DFA385CB445D85758S9oEF" TargetMode="External"/><Relationship Id="rId354" Type="http://schemas.openxmlformats.org/officeDocument/2006/relationships/hyperlink" Target="consultantplus://offline/ref=EB8A7570A03B800EF5FC34A890521ED35260CCCEA9FDB96E9213A64955915ACBCAF0FA280220B5254E3F3FF924S7o1F" TargetMode="External"/><Relationship Id="rId51" Type="http://schemas.openxmlformats.org/officeDocument/2006/relationships/hyperlink" Target="consultantplus://offline/ref=EB8A7570A03B800EF5FC34A890521ED3506CC2C7AAFEB96E9213A64955915ACBD8F0A2240326AB22472A69A86224693DFA385CB445D85758S9oEF" TargetMode="External"/><Relationship Id="rId72" Type="http://schemas.openxmlformats.org/officeDocument/2006/relationships/hyperlink" Target="consultantplus://offline/ref=EB8A7570A03B800EF5FC34A890521ED3506CC2C7AAFEB96E9213A64955915ACBD8F0A2240326AB22452A69A86224693DFA385CB445D85758S9oEF" TargetMode="External"/><Relationship Id="rId93" Type="http://schemas.openxmlformats.org/officeDocument/2006/relationships/hyperlink" Target="consultantplus://offline/ref=EB8A7570A03B800EF5FC34A890521ED3506CC2C7AAFEB96E9213A64955915ACBD8F0A2240326AB22422A69A86224693DFA385CB445D85758S9oEF" TargetMode="External"/><Relationship Id="rId189" Type="http://schemas.openxmlformats.org/officeDocument/2006/relationships/hyperlink" Target="consultantplus://offline/ref=EB8A7570A03B800EF5FC34A890521ED3506CC2C7AAFEB96E9213A64955915ACBD8F0A2240326AA27402A69A86224693DFA385CB445D85758S9oEF" TargetMode="External"/><Relationship Id="rId375" Type="http://schemas.openxmlformats.org/officeDocument/2006/relationships/fontTable" Target="fontTable.xml"/><Relationship Id="rId3" Type="http://schemas.openxmlformats.org/officeDocument/2006/relationships/settings" Target="settings.xml"/><Relationship Id="rId214" Type="http://schemas.openxmlformats.org/officeDocument/2006/relationships/hyperlink" Target="consultantplus://offline/ref=EB8A7570A03B800EF5FC34A890521ED3506CC2C7AAFEB96E9213A64955915ACBD8F0A2240326AA264E2A69A86224693DFA385CB445D85758S9oEF" TargetMode="External"/><Relationship Id="rId235" Type="http://schemas.openxmlformats.org/officeDocument/2006/relationships/hyperlink" Target="consultantplus://offline/ref=EB8A7570A03B800EF5FC34A890521ED35260CCCFA9F2B96E9213A64955915ACBD8F0A2240225A22D4C756CBD737C653AE22655A359DA55S5oAF" TargetMode="External"/><Relationship Id="rId256" Type="http://schemas.openxmlformats.org/officeDocument/2006/relationships/hyperlink" Target="consultantplus://offline/ref=EB8A7570A03B800EF5FC34A890521ED3506CC2C7AAFEB96E9213A64955915ACBD8F0A2240326AA234E2A69A86224693DFA385CB445D85758S9oEF" TargetMode="External"/><Relationship Id="rId277" Type="http://schemas.openxmlformats.org/officeDocument/2006/relationships/hyperlink" Target="consultantplus://offline/ref=EB8A7570A03B800EF5FC34A890521ED3506CC2C7AAFEB96E9213A64955915ACBD8F0A2240326AA2D402A69A86224693DFA385CB445D85758S9oEF" TargetMode="External"/><Relationship Id="rId298" Type="http://schemas.openxmlformats.org/officeDocument/2006/relationships/hyperlink" Target="consultantplus://offline/ref=EB8A7570A03B800EF5FC34A890521ED3506CC2C7AAFEB96E9213A64955915ACBD8F0A2240326A925432A69A86224693DFA385CB445D85758S9oEF" TargetMode="External"/><Relationship Id="rId116" Type="http://schemas.openxmlformats.org/officeDocument/2006/relationships/hyperlink" Target="consultantplus://offline/ref=EB8A7570A03B800EF5FC34A890521ED3506CC2C7AAFEB96E9213A64955915ACBD8F0A2240326AB2C412A69A86224693DFA385CB445D85758S9oEF" TargetMode="External"/><Relationship Id="rId137" Type="http://schemas.openxmlformats.org/officeDocument/2006/relationships/hyperlink" Target="consultantplus://offline/ref=EB8A7570A03B800EF5FC34A890521ED3506CC2C7AAFEB96E9213A64955915ACBD8F0A2240326A926452A69A86224693DFA385CB445D85758S9oEF" TargetMode="External"/><Relationship Id="rId158" Type="http://schemas.openxmlformats.org/officeDocument/2006/relationships/hyperlink" Target="consultantplus://offline/ref=EB8A7570A03B800EF5FC34A890521ED3506CC2C7AAFEB96E9213A64955915ACBD8F0A2240326A926422A69A86224693DFA385CB445D85758S9oEF" TargetMode="External"/><Relationship Id="rId302" Type="http://schemas.openxmlformats.org/officeDocument/2006/relationships/hyperlink" Target="consultantplus://offline/ref=EB8A7570A03B800EF5FC34A890521ED3506CC2C7AAFEB96E9213A64955915ACBD8F0A2240326A925422A69A86224693DFA385CB445D85758S9oEF" TargetMode="External"/><Relationship Id="rId323" Type="http://schemas.openxmlformats.org/officeDocument/2006/relationships/hyperlink" Target="consultantplus://offline/ref=EB8A7570A03B800EF5FC34A890521ED3506CC2C7AAFEB96E9213A64955915ACBD8F0A2240326A925442A69A86224693DFA385CB445D85758S9oEF" TargetMode="External"/><Relationship Id="rId344" Type="http://schemas.openxmlformats.org/officeDocument/2006/relationships/hyperlink" Target="consultantplus://offline/ref=EB8A7570A03B800EF5FC34A890521ED3506CC2C7AAFEB96E9213A64955915ACBD8F0A2240326A925432A69A86224693DFA385CB445D85758S9oEF" TargetMode="External"/><Relationship Id="rId20" Type="http://schemas.openxmlformats.org/officeDocument/2006/relationships/hyperlink" Target="consultantplus://offline/ref=EB8A7570A03B800EF5FC34A890521ED3506CC2C7AAFEB96E9213A64955915ACBD8F0A2240326AB27462A69A86224693DFA385CB445D85758S9oEF" TargetMode="External"/><Relationship Id="rId41" Type="http://schemas.openxmlformats.org/officeDocument/2006/relationships/hyperlink" Target="consultantplus://offline/ref=EB8A7570A03B800EF5FC34A890521ED3506CC2C7AAFEB96E9213A64955915ACBD8F0A2240326AB234F2A69A86224693DFA385CB445D85758S9oEF" TargetMode="External"/><Relationship Id="rId62" Type="http://schemas.openxmlformats.org/officeDocument/2006/relationships/hyperlink" Target="consultantplus://offline/ref=EB8A7570A03B800EF5FC34A890521ED3506CC2C7AAFEB96E9213A64955915ACBD8F0A2240326AA264F2A69A86224693DFA385CB445D85758S9oEF" TargetMode="External"/><Relationship Id="rId83" Type="http://schemas.openxmlformats.org/officeDocument/2006/relationships/hyperlink" Target="consultantplus://offline/ref=EB8A7570A03B800EF5FC34A890521ED3506CC2C7AAFEB96E9213A64955915ACBD8F0A2240326AA2C462A69A86224693DFA385CB445D85758S9oEF" TargetMode="External"/><Relationship Id="rId179" Type="http://schemas.openxmlformats.org/officeDocument/2006/relationships/hyperlink" Target="consultantplus://offline/ref=EB8A7570A03B800EF5FC34A890521ED3506CC2C7AAFEB96E9213A64955915ACBD8F0A2240326AB2C422A69A86224693DFA385CB445D85758S9oEF" TargetMode="External"/><Relationship Id="rId365" Type="http://schemas.openxmlformats.org/officeDocument/2006/relationships/hyperlink" Target="consultantplus://offline/ref=EB8A7570A03B800EF5FC34A890521ED35260CCCFA9F2B96E9213A64955915ACBD8F0A2240325AA2C4F2A69A86224693DFA385CB445D85758S9oEF" TargetMode="External"/><Relationship Id="rId190" Type="http://schemas.openxmlformats.org/officeDocument/2006/relationships/hyperlink" Target="consultantplus://offline/ref=EB8A7570A03B800EF5FC34A890521ED3506CC2C7AAFEB96E9213A64955915ACBD8F0A2240326AA26472A69A86224693DFA385CB445D85758S9oEF" TargetMode="External"/><Relationship Id="rId204" Type="http://schemas.openxmlformats.org/officeDocument/2006/relationships/hyperlink" Target="consultantplus://offline/ref=EB8A7570A03B800EF5FC34A890521ED3506CC2C7AAFEB96E9213A64955915ACBD8F0A2240326AA27402A69A86224693DFA385CB445D85758S9oEF" TargetMode="External"/><Relationship Id="rId225" Type="http://schemas.openxmlformats.org/officeDocument/2006/relationships/hyperlink" Target="consultantplus://offline/ref=EB8A7570A03B800EF5FC34A890521ED3506CC2C7AAFEB96E9213A64955915ACBD8F0A2240326AA214E2A69A86224693DFA385CB445D85758S9oEF" TargetMode="External"/><Relationship Id="rId246" Type="http://schemas.openxmlformats.org/officeDocument/2006/relationships/hyperlink" Target="consultantplus://offline/ref=EB8A7570A03B800EF5FC34A890521ED3506CC2C7AAFEB96E9213A64955915ACBD8F0A2240326AA22422A69A86224693DFA385CB445D85758S9oEF" TargetMode="External"/><Relationship Id="rId267" Type="http://schemas.openxmlformats.org/officeDocument/2006/relationships/hyperlink" Target="consultantplus://offline/ref=EB8A7570A03B800EF5FC34A890521ED3506CC2C7AAFEB96E9213A64955915ACBD8F0A2240326AA23412A69A86224693DFA385CB445D85758S9oEF" TargetMode="External"/><Relationship Id="rId288" Type="http://schemas.openxmlformats.org/officeDocument/2006/relationships/hyperlink" Target="consultantplus://offline/ref=EB8A7570A03B800EF5FC34A890521ED3506CC2C7AAFEB96E9213A64955915ACBD8F0A2240326A925432A69A86224693DFA385CB445D85758S9oEF" TargetMode="External"/><Relationship Id="rId106" Type="http://schemas.openxmlformats.org/officeDocument/2006/relationships/hyperlink" Target="consultantplus://offline/ref=EB8A7570A03B800EF5FC34A890521ED3506CC2C7AAFEB96E9213A64955915ACBD8F0A2240326AA21472A69A86224693DFA385CB445D85758S9oEF" TargetMode="External"/><Relationship Id="rId127" Type="http://schemas.openxmlformats.org/officeDocument/2006/relationships/hyperlink" Target="consultantplus://offline/ref=EB8A7570A03B800EF5FC34A890521ED3506CC2C7AAFEB96E9213A64955915ACBD8F0A2240326AB23402A69A86224693DFA385CB445D85758S9oEF" TargetMode="External"/><Relationship Id="rId313" Type="http://schemas.openxmlformats.org/officeDocument/2006/relationships/hyperlink" Target="consultantplus://offline/ref=EB8A7570A03B800EF5FC34A890521ED3506CC2C7AAFEB96E9213A64955915ACBD8F0A2240326A924472A69A86224693DFA385CB445D85758S9oEF" TargetMode="External"/><Relationship Id="rId10" Type="http://schemas.openxmlformats.org/officeDocument/2006/relationships/hyperlink" Target="consultantplus://offline/ref=EB8A7570A03B800EF5FC34A890521ED3506CC2C7AAFEB96E9213A64955915ACBD8F0A2240326AB23452A69A86224693DFA385CB445D85758S9oEF" TargetMode="External"/><Relationship Id="rId31" Type="http://schemas.openxmlformats.org/officeDocument/2006/relationships/hyperlink" Target="consultantplus://offline/ref=EB8A7570A03B800EF5FC34A890521ED3506CC2C7AAFEB96E9213A64955915ACBD8F0A2240326AB27462A69A86224693DFA385CB445D85758S9oEF" TargetMode="External"/><Relationship Id="rId52" Type="http://schemas.openxmlformats.org/officeDocument/2006/relationships/hyperlink" Target="consultantplus://offline/ref=EB8A7570A03B800EF5FC34A890521ED3506CC2C7AAFEB96E9213A64955915ACBD8F0A2240326AA264F2A69A86224693DFA385CB445D85758S9oEF" TargetMode="External"/><Relationship Id="rId73" Type="http://schemas.openxmlformats.org/officeDocument/2006/relationships/hyperlink" Target="consultantplus://offline/ref=EB8A7570A03B800EF5FC34A890521ED3506CC2C7AAFEB96E9213A64955915ACBD8F0A2240326AB22402A69A86224693DFA385CB445D85758S9oEF" TargetMode="External"/><Relationship Id="rId94" Type="http://schemas.openxmlformats.org/officeDocument/2006/relationships/hyperlink" Target="consultantplus://offline/ref=EB8A7570A03B800EF5FC34A890521ED3506CC2C7AAFEB96E9213A64955915ACBD8F0A2240326AB22452A69A86224693DFA385CB445D85758S9oEF" TargetMode="External"/><Relationship Id="rId148" Type="http://schemas.openxmlformats.org/officeDocument/2006/relationships/hyperlink" Target="consultantplus://offline/ref=EB8A7570A03B800EF5FC34A890521ED3506CC2C7AAFEB96E9213A64955915ACBD8F0A2240326AA25472A69A86224693DFA385CB445D85758S9oEF" TargetMode="External"/><Relationship Id="rId169" Type="http://schemas.openxmlformats.org/officeDocument/2006/relationships/hyperlink" Target="consultantplus://offline/ref=EB8A7570A03B800EF5FC34A890521ED3506CC2C7AAFEB96E9213A64955915ACBD8F0A2240326A926422A69A86224693DFA385CB445D85758S9oEF" TargetMode="External"/><Relationship Id="rId334" Type="http://schemas.openxmlformats.org/officeDocument/2006/relationships/hyperlink" Target="consultantplus://offline/ref=EB8A7570A03B800EF5FC34A890521ED3506CC2C7AAFEB96E9213A64955915ACBD8F0A2240326A926452A69A86224693DFA385CB445D85758S9oEF" TargetMode="External"/><Relationship Id="rId355" Type="http://schemas.openxmlformats.org/officeDocument/2006/relationships/hyperlink" Target="consultantplus://offline/ref=EB8A7570A03B800EF5FC34A890521ED35260CCCFA9F2B96E9213A64955915ACBD8F0A2240327A32C422A69A86224693DFA385CB445D85758S9oEF" TargetMode="External"/><Relationship Id="rId37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BFDCE8-2FF6-46E4-AAD5-FFD7AC846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19225</Words>
  <Characters>109588</Characters>
  <Application>Microsoft Office Word</Application>
  <DocSecurity>0</DocSecurity>
  <Lines>913</Lines>
  <Paragraphs>257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Отрошевская Анастасия Петровна</dc:creator>
  <cp:lastModifiedBy>Горбунова Виктория Владимировна</cp:lastModifiedBy>
  <cp:revision>9</cp:revision>
  <cp:lastPrinted>2020-12-25T11:12:00Z</cp:lastPrinted>
  <dcterms:created xsi:type="dcterms:W3CDTF">2020-12-25T10:51:00Z</dcterms:created>
  <dcterms:modified xsi:type="dcterms:W3CDTF">2021-02-03T11:58:00Z</dcterms:modified>
</cp:coreProperties>
</file>